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8"/>
        <w:gridCol w:w="4999"/>
      </w:tblGrid>
      <w:tr w:rsidR="00D41F96" w:rsidRPr="00A11052" w:rsidTr="0059505D">
        <w:tc>
          <w:tcPr>
            <w:tcW w:w="4998" w:type="dxa"/>
            <w:shd w:val="clear" w:color="auto" w:fill="auto"/>
          </w:tcPr>
          <w:p w:rsidR="00D41F96" w:rsidRPr="00D41F96" w:rsidRDefault="00D41F96" w:rsidP="00D41F96">
            <w:pPr>
              <w:tabs>
                <w:tab w:val="left" w:pos="720"/>
              </w:tabs>
              <w:spacing w:line="100" w:lineRule="atLeast"/>
              <w:rPr>
                <w:rFonts w:ascii="Times New Roman" w:hAnsi="Times New Roman" w:cs="Times New Roman"/>
                <w:shd w:val="clear" w:color="auto" w:fill="FFFFFF"/>
              </w:rPr>
            </w:pPr>
            <w:r w:rsidRPr="00D41F96">
              <w:rPr>
                <w:rFonts w:ascii="Times New Roman" w:hAnsi="Times New Roman" w:cs="Times New Roman"/>
                <w:shd w:val="clear" w:color="auto" w:fill="FFFFFF"/>
              </w:rPr>
              <w:t xml:space="preserve">Рассмотрено на заседании педагогического совета </w:t>
            </w:r>
            <w:r w:rsidR="00B6426C">
              <w:rPr>
                <w:rFonts w:ascii="Times New Roman" w:hAnsi="Times New Roman" w:cs="Times New Roman"/>
                <w:shd w:val="clear" w:color="auto" w:fill="FFFFFF"/>
              </w:rPr>
              <w:t>от 24</w:t>
            </w:r>
            <w:r>
              <w:rPr>
                <w:rFonts w:ascii="Times New Roman" w:hAnsi="Times New Roman" w:cs="Times New Roman"/>
                <w:shd w:val="clear" w:color="auto" w:fill="FFFFFF"/>
              </w:rPr>
              <w:t xml:space="preserve">. 03. </w:t>
            </w:r>
            <w:r w:rsidR="006A3BD5">
              <w:rPr>
                <w:rFonts w:ascii="Times New Roman" w:hAnsi="Times New Roman" w:cs="Times New Roman"/>
                <w:shd w:val="clear" w:color="auto" w:fill="FFFFFF"/>
              </w:rPr>
              <w:t>2023</w:t>
            </w:r>
            <w:r w:rsidRPr="00D41F96">
              <w:rPr>
                <w:rFonts w:ascii="Times New Roman" w:hAnsi="Times New Roman" w:cs="Times New Roman"/>
                <w:shd w:val="clear" w:color="auto" w:fill="FFFFFF"/>
              </w:rPr>
              <w:t xml:space="preserve"> года протокол № </w:t>
            </w:r>
            <w:r w:rsidR="00AD6A3A">
              <w:rPr>
                <w:rFonts w:ascii="Times New Roman" w:hAnsi="Times New Roman" w:cs="Times New Roman"/>
                <w:shd w:val="clear" w:color="auto" w:fill="FFFFFF"/>
              </w:rPr>
              <w:t>4</w:t>
            </w:r>
          </w:p>
        </w:tc>
        <w:tc>
          <w:tcPr>
            <w:tcW w:w="4999" w:type="dxa"/>
            <w:shd w:val="clear" w:color="auto" w:fill="auto"/>
          </w:tcPr>
          <w:p w:rsidR="00D41F96" w:rsidRPr="00D41F96" w:rsidRDefault="00D41F96" w:rsidP="0059505D">
            <w:pPr>
              <w:tabs>
                <w:tab w:val="left" w:pos="720"/>
              </w:tabs>
              <w:spacing w:line="100" w:lineRule="atLeast"/>
              <w:jc w:val="right"/>
              <w:rPr>
                <w:rFonts w:ascii="Times New Roman" w:hAnsi="Times New Roman" w:cs="Times New Roman"/>
                <w:shd w:val="clear" w:color="auto" w:fill="FFFFFF"/>
              </w:rPr>
            </w:pPr>
            <w:r w:rsidRPr="00D41F96">
              <w:rPr>
                <w:rFonts w:ascii="Times New Roman" w:hAnsi="Times New Roman" w:cs="Times New Roman"/>
                <w:shd w:val="clear" w:color="auto" w:fill="FFFFFF"/>
              </w:rPr>
              <w:t>Утверждено</w:t>
            </w:r>
          </w:p>
          <w:p w:rsidR="00D41F96" w:rsidRPr="00D41F96" w:rsidRDefault="00D41F96" w:rsidP="00D41F96">
            <w:pPr>
              <w:tabs>
                <w:tab w:val="left" w:pos="720"/>
              </w:tabs>
              <w:spacing w:line="100" w:lineRule="atLeast"/>
              <w:jc w:val="right"/>
              <w:rPr>
                <w:rFonts w:ascii="Times New Roman" w:hAnsi="Times New Roman" w:cs="Times New Roman"/>
                <w:b/>
                <w:shd w:val="clear" w:color="auto" w:fill="FFFFFF"/>
              </w:rPr>
            </w:pPr>
            <w:r w:rsidRPr="00D41F96">
              <w:rPr>
                <w:rFonts w:ascii="Times New Roman" w:hAnsi="Times New Roman" w:cs="Times New Roman"/>
                <w:shd w:val="clear" w:color="auto" w:fill="FFFFFF"/>
              </w:rPr>
              <w:t xml:space="preserve">Приказом по </w:t>
            </w:r>
            <w:r w:rsidR="00B6426C">
              <w:rPr>
                <w:rFonts w:ascii="Times New Roman" w:hAnsi="Times New Roman" w:cs="Times New Roman"/>
                <w:shd w:val="clear" w:color="auto" w:fill="FFFFFF"/>
              </w:rPr>
              <w:t>школе № 20</w:t>
            </w:r>
            <w:r w:rsidR="00AD6A3A">
              <w:rPr>
                <w:rFonts w:ascii="Times New Roman" w:hAnsi="Times New Roman" w:cs="Times New Roman"/>
                <w:shd w:val="clear" w:color="auto" w:fill="FFFFFF"/>
              </w:rPr>
              <w:t>-А</w:t>
            </w:r>
            <w:r w:rsidRPr="00D41F96">
              <w:rPr>
                <w:rFonts w:ascii="Times New Roman" w:hAnsi="Times New Roman" w:cs="Times New Roman"/>
                <w:shd w:val="clear" w:color="auto" w:fill="FFFFFF"/>
              </w:rPr>
              <w:t xml:space="preserve">                                   от </w:t>
            </w:r>
            <w:r w:rsidR="00B6426C">
              <w:rPr>
                <w:rFonts w:ascii="Times New Roman" w:hAnsi="Times New Roman" w:cs="Times New Roman"/>
                <w:shd w:val="clear" w:color="auto" w:fill="FFFFFF"/>
              </w:rPr>
              <w:t>24</w:t>
            </w:r>
            <w:r w:rsidR="00AD6A3A">
              <w:rPr>
                <w:rFonts w:ascii="Times New Roman" w:hAnsi="Times New Roman" w:cs="Times New Roman"/>
                <w:shd w:val="clear" w:color="auto" w:fill="FFFFFF"/>
              </w:rPr>
              <w:t xml:space="preserve"> марта</w:t>
            </w:r>
            <w:r>
              <w:rPr>
                <w:rFonts w:ascii="Times New Roman" w:hAnsi="Times New Roman" w:cs="Times New Roman"/>
                <w:shd w:val="clear" w:color="auto" w:fill="FFFFFF"/>
              </w:rPr>
              <w:t xml:space="preserve"> </w:t>
            </w:r>
            <w:r w:rsidR="006A3BD5">
              <w:rPr>
                <w:rFonts w:ascii="Times New Roman" w:hAnsi="Times New Roman" w:cs="Times New Roman"/>
                <w:shd w:val="clear" w:color="auto" w:fill="FFFFFF"/>
              </w:rPr>
              <w:t>2023</w:t>
            </w:r>
            <w:r w:rsidRPr="00D41F96">
              <w:rPr>
                <w:rFonts w:ascii="Times New Roman" w:hAnsi="Times New Roman" w:cs="Times New Roman"/>
                <w:shd w:val="clear" w:color="auto" w:fill="FFFFFF"/>
              </w:rPr>
              <w:t xml:space="preserve"> года  </w:t>
            </w:r>
          </w:p>
        </w:tc>
      </w:tr>
    </w:tbl>
    <w:p w:rsidR="00D41F96" w:rsidRDefault="00D41F96" w:rsidP="00D41F96">
      <w:pPr>
        <w:tabs>
          <w:tab w:val="left" w:pos="720"/>
        </w:tabs>
        <w:spacing w:line="100" w:lineRule="atLeast"/>
        <w:jc w:val="center"/>
        <w:rPr>
          <w:b/>
          <w:shd w:val="clear" w:color="auto" w:fill="FFFFFF"/>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r w:rsidRPr="00B627A3">
        <w:rPr>
          <w:rFonts w:ascii="Times New Roman" w:hAnsi="Times New Roman" w:cs="Times New Roman"/>
          <w:sz w:val="22"/>
          <w:szCs w:val="22"/>
        </w:rPr>
        <w:t>ОТЧЕТ</w:t>
      </w: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r w:rsidRPr="00B627A3">
        <w:rPr>
          <w:rFonts w:ascii="Times New Roman" w:hAnsi="Times New Roman" w:cs="Times New Roman"/>
          <w:sz w:val="22"/>
          <w:szCs w:val="22"/>
        </w:rPr>
        <w:t>О РЕЗУЛЬТАТАХ САМООБСЛЕДОВАНИЯ</w:t>
      </w:r>
    </w:p>
    <w:p w:rsidR="00D41F96" w:rsidRPr="00B627A3" w:rsidRDefault="00D41F96" w:rsidP="00072934">
      <w:pPr>
        <w:spacing w:line="276" w:lineRule="auto"/>
        <w:ind w:firstLine="709"/>
        <w:jc w:val="center"/>
        <w:rPr>
          <w:rFonts w:ascii="Times New Roman" w:hAnsi="Times New Roman" w:cs="Times New Roman"/>
          <w:sz w:val="22"/>
          <w:szCs w:val="22"/>
        </w:rPr>
      </w:pPr>
    </w:p>
    <w:p w:rsidR="00D41F96" w:rsidRPr="00B627A3" w:rsidRDefault="00D41F96" w:rsidP="00072934">
      <w:pPr>
        <w:spacing w:line="276" w:lineRule="auto"/>
        <w:ind w:firstLine="709"/>
        <w:jc w:val="center"/>
        <w:rPr>
          <w:rFonts w:ascii="Times New Roman" w:hAnsi="Times New Roman" w:cs="Times New Roman"/>
          <w:sz w:val="22"/>
          <w:szCs w:val="22"/>
        </w:rPr>
      </w:pPr>
      <w:r w:rsidRPr="00B627A3">
        <w:rPr>
          <w:rFonts w:ascii="Times New Roman" w:hAnsi="Times New Roman" w:cs="Times New Roman"/>
          <w:sz w:val="22"/>
          <w:szCs w:val="22"/>
        </w:rPr>
        <w:t xml:space="preserve">муниципального казенного общеобразовательного учреждения </w:t>
      </w:r>
    </w:p>
    <w:p w:rsidR="00D41F96" w:rsidRPr="00B627A3" w:rsidRDefault="00D41F96" w:rsidP="00072934">
      <w:pPr>
        <w:spacing w:line="276" w:lineRule="auto"/>
        <w:ind w:firstLine="709"/>
        <w:jc w:val="center"/>
        <w:rPr>
          <w:rFonts w:ascii="Times New Roman" w:hAnsi="Times New Roman" w:cs="Times New Roman"/>
          <w:sz w:val="22"/>
          <w:szCs w:val="22"/>
        </w:rPr>
      </w:pPr>
      <w:r w:rsidRPr="00B627A3">
        <w:rPr>
          <w:rFonts w:ascii="Times New Roman" w:hAnsi="Times New Roman" w:cs="Times New Roman"/>
          <w:sz w:val="22"/>
          <w:szCs w:val="22"/>
        </w:rPr>
        <w:t>Никитской основной школы</w:t>
      </w:r>
      <w:r w:rsidR="006A3BD5">
        <w:rPr>
          <w:rFonts w:ascii="Times New Roman" w:hAnsi="Times New Roman" w:cs="Times New Roman"/>
          <w:sz w:val="22"/>
          <w:szCs w:val="22"/>
        </w:rPr>
        <w:t xml:space="preserve"> за 2022 г.</w:t>
      </w:r>
    </w:p>
    <w:p w:rsidR="00D41F96" w:rsidRPr="00B627A3" w:rsidRDefault="00D41F96" w:rsidP="00072934">
      <w:pPr>
        <w:tabs>
          <w:tab w:val="center" w:pos="5457"/>
          <w:tab w:val="left" w:pos="8700"/>
        </w:tabs>
        <w:spacing w:line="276" w:lineRule="auto"/>
        <w:ind w:firstLine="709"/>
        <w:jc w:val="left"/>
        <w:rPr>
          <w:rFonts w:ascii="Times New Roman" w:hAnsi="Times New Roman" w:cs="Times New Roman"/>
          <w:sz w:val="22"/>
          <w:szCs w:val="22"/>
        </w:rPr>
      </w:pPr>
      <w:r w:rsidRPr="00B627A3">
        <w:rPr>
          <w:rFonts w:ascii="Times New Roman" w:hAnsi="Times New Roman" w:cs="Times New Roman"/>
          <w:sz w:val="22"/>
          <w:szCs w:val="22"/>
        </w:rPr>
        <w:tab/>
        <w:t>(полное наименование образовательной организации)</w:t>
      </w:r>
      <w:r w:rsidRPr="00B627A3">
        <w:rPr>
          <w:rFonts w:ascii="Times New Roman" w:hAnsi="Times New Roman" w:cs="Times New Roman"/>
          <w:sz w:val="22"/>
          <w:szCs w:val="22"/>
        </w:rPr>
        <w:tab/>
      </w:r>
    </w:p>
    <w:p w:rsidR="00D41F96" w:rsidRPr="00B627A3" w:rsidRDefault="00D41F96" w:rsidP="00072934">
      <w:pPr>
        <w:spacing w:line="276" w:lineRule="auto"/>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Pr="00B627A3"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Default="00D41F96" w:rsidP="00D41F96">
      <w:pPr>
        <w:ind w:firstLine="709"/>
        <w:jc w:val="center"/>
        <w:rPr>
          <w:rFonts w:ascii="Times New Roman" w:hAnsi="Times New Roman" w:cs="Times New Roman"/>
          <w:sz w:val="22"/>
          <w:szCs w:val="22"/>
        </w:rPr>
      </w:pPr>
    </w:p>
    <w:p w:rsidR="00D41F96" w:rsidRPr="00B627A3" w:rsidRDefault="00D41F96" w:rsidP="00072934">
      <w:pPr>
        <w:spacing w:line="276" w:lineRule="auto"/>
        <w:ind w:firstLine="709"/>
        <w:jc w:val="center"/>
        <w:rPr>
          <w:rFonts w:ascii="Times New Roman" w:hAnsi="Times New Roman" w:cs="Times New Roman"/>
          <w:sz w:val="22"/>
          <w:szCs w:val="22"/>
        </w:rPr>
      </w:pPr>
      <w:r>
        <w:rPr>
          <w:rFonts w:ascii="Times New Roman" w:hAnsi="Times New Roman" w:cs="Times New Roman"/>
          <w:sz w:val="22"/>
          <w:szCs w:val="22"/>
        </w:rPr>
        <w:t>д</w:t>
      </w:r>
      <w:r w:rsidRPr="00B627A3">
        <w:rPr>
          <w:rFonts w:ascii="Times New Roman" w:hAnsi="Times New Roman" w:cs="Times New Roman"/>
          <w:sz w:val="22"/>
          <w:szCs w:val="22"/>
        </w:rPr>
        <w:t>.</w:t>
      </w:r>
      <w:r>
        <w:rPr>
          <w:rFonts w:ascii="Times New Roman" w:hAnsi="Times New Roman" w:cs="Times New Roman"/>
          <w:sz w:val="22"/>
          <w:szCs w:val="22"/>
        </w:rPr>
        <w:t xml:space="preserve"> </w:t>
      </w:r>
      <w:r w:rsidRPr="00B627A3">
        <w:rPr>
          <w:rFonts w:ascii="Times New Roman" w:hAnsi="Times New Roman" w:cs="Times New Roman"/>
          <w:sz w:val="22"/>
          <w:szCs w:val="22"/>
        </w:rPr>
        <w:t>Никитье</w:t>
      </w:r>
    </w:p>
    <w:p w:rsidR="00D41F96" w:rsidRPr="00B627A3" w:rsidRDefault="004A2CD6" w:rsidP="00072934">
      <w:pPr>
        <w:spacing w:line="276" w:lineRule="auto"/>
        <w:ind w:firstLine="709"/>
        <w:jc w:val="center"/>
        <w:rPr>
          <w:rFonts w:ascii="Times New Roman" w:hAnsi="Times New Roman" w:cs="Times New Roman"/>
          <w:sz w:val="22"/>
          <w:szCs w:val="22"/>
        </w:rPr>
      </w:pPr>
      <w:r>
        <w:rPr>
          <w:rFonts w:ascii="Times New Roman" w:hAnsi="Times New Roman" w:cs="Times New Roman"/>
          <w:sz w:val="22"/>
          <w:szCs w:val="22"/>
        </w:rPr>
        <w:t>2023</w:t>
      </w:r>
      <w:r w:rsidR="00AD6A3A">
        <w:rPr>
          <w:rFonts w:ascii="Times New Roman" w:hAnsi="Times New Roman" w:cs="Times New Roman"/>
          <w:sz w:val="22"/>
          <w:szCs w:val="22"/>
        </w:rPr>
        <w:t xml:space="preserve"> </w:t>
      </w:r>
      <w:r w:rsidR="00DA3A98">
        <w:rPr>
          <w:rFonts w:ascii="Times New Roman" w:hAnsi="Times New Roman" w:cs="Times New Roman"/>
          <w:sz w:val="22"/>
          <w:szCs w:val="22"/>
        </w:rPr>
        <w:t>г.</w:t>
      </w:r>
    </w:p>
    <w:p w:rsidR="00D41F96" w:rsidRPr="00B627A3" w:rsidRDefault="00D41F96" w:rsidP="00D41F96">
      <w:pPr>
        <w:ind w:firstLine="709"/>
        <w:rPr>
          <w:rFonts w:ascii="Times New Roman" w:hAnsi="Times New Roman" w:cs="Times New Roman"/>
          <w:sz w:val="22"/>
          <w:szCs w:val="22"/>
        </w:rPr>
      </w:pPr>
      <w:r w:rsidRPr="00B627A3">
        <w:rPr>
          <w:rFonts w:ascii="Times New Roman" w:hAnsi="Times New Roman" w:cs="Times New Roman"/>
          <w:sz w:val="22"/>
          <w:szCs w:val="22"/>
        </w:rPr>
        <w:lastRenderedPageBreak/>
        <w:t>Председатель комиссии: Носова В.А.</w:t>
      </w:r>
    </w:p>
    <w:p w:rsidR="00D41F96" w:rsidRPr="00B627A3" w:rsidRDefault="00D41F96" w:rsidP="00D41F96">
      <w:pPr>
        <w:ind w:firstLine="709"/>
        <w:rPr>
          <w:rFonts w:ascii="Times New Roman" w:hAnsi="Times New Roman" w:cs="Times New Roman"/>
          <w:sz w:val="22"/>
          <w:szCs w:val="22"/>
        </w:rPr>
      </w:pPr>
    </w:p>
    <w:p w:rsidR="00D41F96" w:rsidRPr="00B627A3" w:rsidRDefault="00D41F96" w:rsidP="00D41F96">
      <w:pPr>
        <w:ind w:firstLine="709"/>
        <w:rPr>
          <w:rFonts w:ascii="Times New Roman" w:hAnsi="Times New Roman" w:cs="Times New Roman"/>
          <w:sz w:val="22"/>
          <w:szCs w:val="22"/>
        </w:rPr>
      </w:pPr>
      <w:r w:rsidRPr="00B627A3">
        <w:rPr>
          <w:rFonts w:ascii="Times New Roman" w:hAnsi="Times New Roman" w:cs="Times New Roman"/>
          <w:sz w:val="22"/>
          <w:szCs w:val="22"/>
        </w:rPr>
        <w:t>Члены комиссии:</w:t>
      </w:r>
    </w:p>
    <w:p w:rsidR="00D41F96" w:rsidRPr="00B627A3" w:rsidRDefault="00D41F96" w:rsidP="00072934">
      <w:pPr>
        <w:pStyle w:val="a3"/>
        <w:spacing w:line="276" w:lineRule="auto"/>
        <w:ind w:left="1429" w:firstLine="0"/>
        <w:rPr>
          <w:rFonts w:ascii="Times New Roman" w:hAnsi="Times New Roman" w:cs="Times New Roman"/>
          <w:sz w:val="22"/>
          <w:szCs w:val="22"/>
        </w:rPr>
      </w:pPr>
      <w:r w:rsidRPr="00B627A3">
        <w:rPr>
          <w:rFonts w:ascii="Times New Roman" w:hAnsi="Times New Roman" w:cs="Times New Roman"/>
          <w:sz w:val="22"/>
          <w:szCs w:val="22"/>
        </w:rPr>
        <w:t>1.Румянцева Л.И.</w:t>
      </w:r>
    </w:p>
    <w:p w:rsidR="00D41F96" w:rsidRPr="00B627A3" w:rsidRDefault="00D41F96" w:rsidP="00072934">
      <w:pPr>
        <w:pStyle w:val="a3"/>
        <w:spacing w:line="276" w:lineRule="auto"/>
        <w:ind w:left="1429" w:firstLine="0"/>
        <w:rPr>
          <w:rFonts w:ascii="Times New Roman" w:hAnsi="Times New Roman" w:cs="Times New Roman"/>
          <w:sz w:val="22"/>
          <w:szCs w:val="22"/>
        </w:rPr>
      </w:pPr>
      <w:r w:rsidRPr="00B627A3">
        <w:rPr>
          <w:rFonts w:ascii="Times New Roman" w:hAnsi="Times New Roman" w:cs="Times New Roman"/>
          <w:sz w:val="22"/>
          <w:szCs w:val="22"/>
        </w:rPr>
        <w:t>2.Калинина В.Н.</w:t>
      </w:r>
    </w:p>
    <w:p w:rsidR="00D41F96" w:rsidRPr="00B627A3" w:rsidRDefault="00D41F96" w:rsidP="00072934">
      <w:pPr>
        <w:pStyle w:val="a3"/>
        <w:spacing w:line="276" w:lineRule="auto"/>
        <w:ind w:left="1429" w:firstLine="0"/>
        <w:rPr>
          <w:rFonts w:ascii="Times New Roman" w:hAnsi="Times New Roman" w:cs="Times New Roman"/>
          <w:sz w:val="22"/>
          <w:szCs w:val="22"/>
        </w:rPr>
      </w:pPr>
      <w:r w:rsidRPr="00B627A3">
        <w:rPr>
          <w:rFonts w:ascii="Times New Roman" w:hAnsi="Times New Roman" w:cs="Times New Roman"/>
          <w:sz w:val="22"/>
          <w:szCs w:val="22"/>
        </w:rPr>
        <w:t>3.Пашкова С.Г.</w:t>
      </w:r>
    </w:p>
    <w:p w:rsidR="00D41F96" w:rsidRPr="00B627A3" w:rsidRDefault="00D41F96" w:rsidP="00072934">
      <w:pPr>
        <w:pStyle w:val="a3"/>
        <w:spacing w:line="276" w:lineRule="auto"/>
        <w:ind w:left="1429" w:firstLine="0"/>
        <w:rPr>
          <w:rFonts w:ascii="Times New Roman" w:hAnsi="Times New Roman" w:cs="Times New Roman"/>
          <w:sz w:val="22"/>
          <w:szCs w:val="22"/>
        </w:rPr>
      </w:pPr>
      <w:r w:rsidRPr="00B627A3">
        <w:rPr>
          <w:rFonts w:ascii="Times New Roman" w:hAnsi="Times New Roman" w:cs="Times New Roman"/>
          <w:sz w:val="22"/>
          <w:szCs w:val="22"/>
        </w:rPr>
        <w:t xml:space="preserve"> </w:t>
      </w:r>
    </w:p>
    <w:p w:rsidR="00D41F96" w:rsidRPr="00B627A3" w:rsidRDefault="00D41F96" w:rsidP="00072934">
      <w:pPr>
        <w:pStyle w:val="22"/>
        <w:shd w:val="clear" w:color="auto" w:fill="auto"/>
        <w:spacing w:before="0" w:line="276" w:lineRule="auto"/>
        <w:ind w:firstLine="0"/>
        <w:jc w:val="left"/>
        <w:rPr>
          <w:color w:val="000000"/>
          <w:sz w:val="22"/>
          <w:szCs w:val="22"/>
          <w:lang w:bidi="ru-RU"/>
        </w:rPr>
      </w:pPr>
      <w:r w:rsidRPr="00B627A3">
        <w:rPr>
          <w:color w:val="000000"/>
          <w:sz w:val="22"/>
          <w:szCs w:val="22"/>
          <w:lang w:bidi="ru-RU"/>
        </w:rPr>
        <w:t xml:space="preserve">Самообследование </w:t>
      </w:r>
      <w:r w:rsidRPr="00B627A3">
        <w:rPr>
          <w:sz w:val="22"/>
          <w:szCs w:val="22"/>
        </w:rPr>
        <w:t>муниципального казенного общеобразовательного учреждения Никитской основной школы</w:t>
      </w:r>
      <w:r w:rsidRPr="00B627A3">
        <w:rPr>
          <w:color w:val="000000"/>
          <w:sz w:val="22"/>
          <w:szCs w:val="22"/>
          <w:lang w:bidi="ru-RU"/>
        </w:rPr>
        <w:t xml:space="preserve"> проводилось в соответствии с Федеральным законом «Об образовании в Российской Федерации» от 20 декабря 2012 года № 273-ФЗ, Приказом Министерства образования и науки РФ от 14 июня 2013 года № 462 «Об утверждении Порядка проведения самообследования образовательной организацией», Приказ Министерства образования и науки РФ от 10 декабря 2013 года № 1324 «Об утверждении показателей деятельности образовательной организации, подлежащей самообследованию».</w:t>
      </w:r>
    </w:p>
    <w:p w:rsidR="00D41F96" w:rsidRPr="00B627A3" w:rsidRDefault="00D41F96" w:rsidP="00072934">
      <w:pPr>
        <w:pStyle w:val="22"/>
        <w:shd w:val="clear" w:color="auto" w:fill="auto"/>
        <w:tabs>
          <w:tab w:val="left" w:pos="777"/>
          <w:tab w:val="left" w:pos="3653"/>
          <w:tab w:val="left" w:pos="5408"/>
          <w:tab w:val="left" w:pos="7541"/>
        </w:tabs>
        <w:spacing w:before="0" w:line="276" w:lineRule="auto"/>
        <w:ind w:firstLine="709"/>
        <w:rPr>
          <w:color w:val="000000"/>
          <w:sz w:val="22"/>
          <w:szCs w:val="22"/>
          <w:lang w:bidi="ru-RU"/>
        </w:rPr>
      </w:pPr>
      <w:r w:rsidRPr="00B627A3">
        <w:rPr>
          <w:color w:val="000000"/>
          <w:sz w:val="22"/>
          <w:szCs w:val="22"/>
          <w:lang w:bidi="ru-RU"/>
        </w:rPr>
        <w:t>На уровне образовательной организации процедуру проведения самообследования определяют:</w:t>
      </w:r>
    </w:p>
    <w:p w:rsidR="00D41F96" w:rsidRPr="00B627A3" w:rsidRDefault="00D41F96" w:rsidP="00072934">
      <w:pPr>
        <w:pStyle w:val="22"/>
        <w:numPr>
          <w:ilvl w:val="0"/>
          <w:numId w:val="2"/>
        </w:numPr>
        <w:shd w:val="clear" w:color="auto" w:fill="auto"/>
        <w:spacing w:before="0" w:line="276" w:lineRule="auto"/>
        <w:ind w:left="1418" w:hanging="709"/>
        <w:rPr>
          <w:rStyle w:val="212pt"/>
          <w:i w:val="0"/>
          <w:iCs w:val="0"/>
          <w:sz w:val="22"/>
          <w:szCs w:val="22"/>
        </w:rPr>
      </w:pPr>
      <w:r w:rsidRPr="00B627A3">
        <w:rPr>
          <w:color w:val="000000"/>
          <w:sz w:val="22"/>
          <w:szCs w:val="22"/>
          <w:lang w:bidi="ru-RU"/>
        </w:rPr>
        <w:t xml:space="preserve">Положение о порядке проведения самообследования </w:t>
      </w:r>
    </w:p>
    <w:p w:rsidR="00D41F96" w:rsidRPr="00B627A3" w:rsidRDefault="00D41F96" w:rsidP="00072934">
      <w:pPr>
        <w:pStyle w:val="22"/>
        <w:numPr>
          <w:ilvl w:val="0"/>
          <w:numId w:val="2"/>
        </w:numPr>
        <w:shd w:val="clear" w:color="auto" w:fill="auto"/>
        <w:spacing w:before="0" w:line="276" w:lineRule="auto"/>
        <w:ind w:left="1418" w:hanging="709"/>
        <w:rPr>
          <w:rStyle w:val="212pt"/>
          <w:i w:val="0"/>
          <w:iCs w:val="0"/>
          <w:sz w:val="22"/>
          <w:szCs w:val="22"/>
        </w:rPr>
      </w:pPr>
      <w:r w:rsidRPr="00B627A3">
        <w:rPr>
          <w:color w:val="000000"/>
          <w:sz w:val="22"/>
          <w:szCs w:val="22"/>
          <w:lang w:bidi="ru-RU"/>
        </w:rPr>
        <w:t xml:space="preserve">Приказ о проведении самообследования </w:t>
      </w:r>
    </w:p>
    <w:p w:rsidR="00D41F96" w:rsidRPr="00B627A3" w:rsidRDefault="00D41F96" w:rsidP="00072934">
      <w:pPr>
        <w:pStyle w:val="22"/>
        <w:numPr>
          <w:ilvl w:val="0"/>
          <w:numId w:val="2"/>
        </w:numPr>
        <w:shd w:val="clear" w:color="auto" w:fill="auto"/>
        <w:spacing w:before="0" w:line="276" w:lineRule="auto"/>
        <w:ind w:left="1418" w:hanging="709"/>
        <w:rPr>
          <w:color w:val="000000"/>
          <w:sz w:val="22"/>
          <w:szCs w:val="22"/>
          <w:lang w:bidi="ru-RU"/>
        </w:rPr>
      </w:pPr>
      <w:r w:rsidRPr="00B627A3">
        <w:rPr>
          <w:color w:val="000000"/>
          <w:sz w:val="22"/>
          <w:szCs w:val="22"/>
          <w:lang w:bidi="ru-RU"/>
        </w:rPr>
        <w:t xml:space="preserve">Приказа об утверждении Отчета </w:t>
      </w:r>
    </w:p>
    <w:p w:rsidR="00D41F96" w:rsidRPr="00B627A3" w:rsidRDefault="00D41F96" w:rsidP="00072934">
      <w:pPr>
        <w:spacing w:line="276" w:lineRule="auto"/>
        <w:ind w:firstLine="709"/>
        <w:rPr>
          <w:rFonts w:ascii="Times New Roman" w:hAnsi="Times New Roman" w:cs="Times New Roman"/>
          <w:sz w:val="22"/>
          <w:szCs w:val="22"/>
        </w:rPr>
      </w:pPr>
      <w:r w:rsidRPr="00B627A3">
        <w:rPr>
          <w:rFonts w:ascii="Times New Roman" w:hAnsi="Times New Roman" w:cs="Times New Roman"/>
          <w:sz w:val="22"/>
          <w:szCs w:val="22"/>
        </w:rPr>
        <w:t>Цель проведения самообследования: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w:t>
      </w:r>
    </w:p>
    <w:p w:rsidR="00D41F96" w:rsidRPr="00B627A3" w:rsidRDefault="00D41F96" w:rsidP="00072934">
      <w:pPr>
        <w:spacing w:line="276" w:lineRule="auto"/>
        <w:ind w:firstLine="709"/>
        <w:rPr>
          <w:rFonts w:ascii="Times New Roman" w:hAnsi="Times New Roman" w:cs="Times New Roman"/>
          <w:sz w:val="22"/>
          <w:szCs w:val="22"/>
        </w:rPr>
      </w:pPr>
    </w:p>
    <w:p w:rsidR="00D41F96" w:rsidRPr="00B627A3" w:rsidRDefault="00D41F96" w:rsidP="00072934">
      <w:pPr>
        <w:pStyle w:val="12"/>
        <w:shd w:val="clear" w:color="auto" w:fill="auto"/>
        <w:spacing w:after="0" w:line="276" w:lineRule="auto"/>
        <w:ind w:firstLine="0"/>
        <w:jc w:val="both"/>
        <w:rPr>
          <w:color w:val="000000"/>
          <w:sz w:val="22"/>
          <w:szCs w:val="22"/>
          <w:lang w:bidi="ru-RU"/>
        </w:rPr>
      </w:pPr>
      <w:bookmarkStart w:id="0" w:name="bookmark2"/>
      <w:r w:rsidRPr="00B627A3">
        <w:rPr>
          <w:color w:val="000000"/>
          <w:sz w:val="22"/>
          <w:szCs w:val="22"/>
          <w:lang w:bidi="ru-RU"/>
        </w:rPr>
        <w:t xml:space="preserve">                                    1.Аналитическая часть</w:t>
      </w:r>
      <w:bookmarkEnd w:id="0"/>
    </w:p>
    <w:p w:rsidR="00D41F96" w:rsidRPr="00B627A3" w:rsidRDefault="00D41F96" w:rsidP="00072934">
      <w:pPr>
        <w:pStyle w:val="12"/>
        <w:numPr>
          <w:ilvl w:val="1"/>
          <w:numId w:val="3"/>
        </w:numPr>
        <w:shd w:val="clear" w:color="auto" w:fill="auto"/>
        <w:spacing w:after="0" w:line="276" w:lineRule="auto"/>
        <w:ind w:left="0" w:firstLine="0"/>
        <w:jc w:val="both"/>
        <w:rPr>
          <w:sz w:val="22"/>
          <w:szCs w:val="22"/>
        </w:rPr>
      </w:pPr>
      <w:bookmarkStart w:id="1" w:name="bookmark3"/>
      <w:r w:rsidRPr="00B627A3">
        <w:rPr>
          <w:color w:val="000000"/>
          <w:sz w:val="22"/>
          <w:szCs w:val="22"/>
          <w:lang w:bidi="ru-RU"/>
        </w:rPr>
        <w:t>Общие сведения об образовательной организации.</w:t>
      </w:r>
      <w:bookmarkEnd w:id="1"/>
    </w:p>
    <w:p w:rsidR="00D41F96" w:rsidRPr="00B627A3" w:rsidRDefault="00D41F96" w:rsidP="00072934">
      <w:pPr>
        <w:pStyle w:val="30"/>
        <w:shd w:val="clear" w:color="auto" w:fill="auto"/>
        <w:tabs>
          <w:tab w:val="left" w:leader="dot" w:pos="6480"/>
        </w:tabs>
        <w:spacing w:before="0" w:after="0" w:line="276" w:lineRule="auto"/>
        <w:ind w:firstLine="0"/>
        <w:jc w:val="both"/>
        <w:rPr>
          <w:rStyle w:val="314pt"/>
        </w:rPr>
      </w:pPr>
      <w:r w:rsidRPr="00B627A3">
        <w:t xml:space="preserve">      муниципальное казенное общеобразовательное учреждение Никитская </w:t>
      </w:r>
      <w:r>
        <w:t>о</w:t>
      </w:r>
      <w:r w:rsidRPr="00B627A3">
        <w:t>сновная школа</w:t>
      </w:r>
    </w:p>
    <w:p w:rsidR="00D41F96" w:rsidRPr="00D41F96" w:rsidRDefault="00D41F96" w:rsidP="00072934">
      <w:pPr>
        <w:pStyle w:val="30"/>
        <w:shd w:val="clear" w:color="auto" w:fill="auto"/>
        <w:tabs>
          <w:tab w:val="left" w:leader="dot" w:pos="6480"/>
        </w:tabs>
        <w:spacing w:before="0" w:after="0" w:line="276" w:lineRule="auto"/>
        <w:jc w:val="both"/>
        <w:rPr>
          <w:rStyle w:val="314pt"/>
          <w:sz w:val="24"/>
          <w:szCs w:val="24"/>
        </w:rPr>
      </w:pPr>
      <w:r w:rsidRPr="00D41F96">
        <w:rPr>
          <w:rStyle w:val="314pt"/>
          <w:sz w:val="24"/>
          <w:szCs w:val="24"/>
        </w:rPr>
        <w:t>(далее - образовательная организация) функционирует с 1995 года.</w:t>
      </w:r>
    </w:p>
    <w:p w:rsidR="00D41F96" w:rsidRPr="00B627A3" w:rsidRDefault="00D41F96" w:rsidP="00072934">
      <w:pPr>
        <w:pStyle w:val="30"/>
        <w:shd w:val="clear" w:color="auto" w:fill="auto"/>
        <w:tabs>
          <w:tab w:val="left" w:leader="dot" w:pos="6480"/>
        </w:tabs>
        <w:spacing w:before="0" w:after="0" w:line="276" w:lineRule="auto"/>
        <w:ind w:firstLine="709"/>
        <w:jc w:val="center"/>
        <w:rPr>
          <w:rStyle w:val="314pt"/>
        </w:rPr>
      </w:pPr>
      <w:r w:rsidRPr="00B627A3">
        <w:rPr>
          <w:i w:val="0"/>
          <w:color w:val="000000"/>
          <w:lang w:bidi="ru-RU"/>
        </w:rPr>
        <w:t>Полное наименование учреждения:</w:t>
      </w:r>
      <w:r w:rsidRPr="00B627A3">
        <w:rPr>
          <w:color w:val="000000"/>
          <w:lang w:bidi="ru-RU"/>
        </w:rPr>
        <w:t xml:space="preserve"> </w:t>
      </w:r>
      <w:r w:rsidRPr="00B627A3">
        <w:t>муниципальное казенное общеобразовательное учреждение Никитская основная школа</w:t>
      </w:r>
    </w:p>
    <w:p w:rsidR="00D41F96" w:rsidRPr="00B627A3" w:rsidRDefault="00D41F96" w:rsidP="00072934">
      <w:pPr>
        <w:pStyle w:val="22"/>
        <w:shd w:val="clear" w:color="auto" w:fill="auto"/>
        <w:tabs>
          <w:tab w:val="left" w:leader="dot" w:pos="5832"/>
        </w:tabs>
        <w:spacing w:before="0" w:line="276" w:lineRule="auto"/>
        <w:ind w:firstLine="709"/>
        <w:rPr>
          <w:sz w:val="22"/>
          <w:szCs w:val="22"/>
        </w:rPr>
      </w:pPr>
      <w:r w:rsidRPr="00B627A3">
        <w:rPr>
          <w:color w:val="000000"/>
          <w:sz w:val="22"/>
          <w:szCs w:val="22"/>
          <w:lang w:bidi="ru-RU"/>
        </w:rPr>
        <w:t>Сокращённое наименование: МКОУ Никитская ОШ</w:t>
      </w:r>
    </w:p>
    <w:p w:rsidR="00D41F96" w:rsidRPr="00B627A3" w:rsidRDefault="00D41F96" w:rsidP="00072934">
      <w:pPr>
        <w:pStyle w:val="22"/>
        <w:shd w:val="clear" w:color="auto" w:fill="auto"/>
        <w:spacing w:before="0" w:line="276" w:lineRule="auto"/>
        <w:ind w:firstLine="709"/>
        <w:rPr>
          <w:sz w:val="22"/>
          <w:szCs w:val="22"/>
        </w:rPr>
      </w:pPr>
      <w:r w:rsidRPr="00B627A3">
        <w:rPr>
          <w:color w:val="000000"/>
          <w:sz w:val="22"/>
          <w:szCs w:val="22"/>
          <w:lang w:bidi="ru-RU"/>
        </w:rPr>
        <w:t>Организационно-правовая форма: общеобразовательная организация</w:t>
      </w:r>
    </w:p>
    <w:p w:rsidR="00D41F96" w:rsidRPr="00B627A3" w:rsidRDefault="00D41F96" w:rsidP="00072934">
      <w:pPr>
        <w:pStyle w:val="22"/>
        <w:shd w:val="clear" w:color="auto" w:fill="auto"/>
        <w:spacing w:before="0" w:line="276" w:lineRule="auto"/>
        <w:ind w:firstLine="709"/>
        <w:rPr>
          <w:sz w:val="22"/>
          <w:szCs w:val="22"/>
        </w:rPr>
      </w:pPr>
      <w:r w:rsidRPr="00B627A3">
        <w:rPr>
          <w:color w:val="000000"/>
          <w:sz w:val="22"/>
          <w:szCs w:val="22"/>
          <w:lang w:bidi="ru-RU"/>
        </w:rPr>
        <w:t>Образовательная организация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w:t>
      </w:r>
    </w:p>
    <w:p w:rsidR="00D41F96" w:rsidRPr="00B627A3" w:rsidRDefault="00D41F96" w:rsidP="00072934">
      <w:pPr>
        <w:pStyle w:val="22"/>
        <w:shd w:val="clear" w:color="auto" w:fill="auto"/>
        <w:tabs>
          <w:tab w:val="left" w:leader="dot" w:pos="6048"/>
        </w:tabs>
        <w:spacing w:before="0" w:line="276" w:lineRule="auto"/>
        <w:ind w:firstLine="709"/>
        <w:rPr>
          <w:sz w:val="22"/>
          <w:szCs w:val="22"/>
        </w:rPr>
      </w:pPr>
      <w:r w:rsidRPr="00B627A3">
        <w:rPr>
          <w:color w:val="000000"/>
          <w:sz w:val="22"/>
          <w:szCs w:val="22"/>
          <w:lang w:bidi="ru-RU"/>
        </w:rPr>
        <w:t>Юридический адрес учреждения: Смоленская обл., Сычевский район, д.Никитье, ул. Центральная, д.32</w:t>
      </w:r>
    </w:p>
    <w:p w:rsidR="00D41F96" w:rsidRPr="006A3BD5" w:rsidRDefault="00D41F96" w:rsidP="00072934">
      <w:pPr>
        <w:pStyle w:val="22"/>
        <w:shd w:val="clear" w:color="auto" w:fill="auto"/>
        <w:spacing w:before="0" w:line="276" w:lineRule="auto"/>
        <w:ind w:firstLine="709"/>
        <w:rPr>
          <w:sz w:val="22"/>
          <w:szCs w:val="22"/>
        </w:rPr>
      </w:pPr>
      <w:r w:rsidRPr="00B627A3">
        <w:rPr>
          <w:color w:val="000000"/>
          <w:sz w:val="22"/>
          <w:szCs w:val="22"/>
          <w:lang w:bidi="ru-RU"/>
        </w:rPr>
        <w:t xml:space="preserve">Адрес официального сайта в информационно-телекоммуникационной сети «Интернет»: </w:t>
      </w:r>
      <w:hyperlink r:id="rId8" w:history="1">
        <w:r w:rsidR="006A3BD5" w:rsidRPr="006A3BD5">
          <w:rPr>
            <w:rStyle w:val="ac"/>
            <w:sz w:val="22"/>
            <w:szCs w:val="22"/>
          </w:rPr>
          <w:t>https://sh-nikitskaya-r66.gosweb.gosuslugi.ru</w:t>
        </w:r>
      </w:hyperlink>
    </w:p>
    <w:p w:rsidR="00D41F96" w:rsidRPr="00B627A3" w:rsidRDefault="00D41F96" w:rsidP="00072934">
      <w:pPr>
        <w:pStyle w:val="22"/>
        <w:shd w:val="clear" w:color="auto" w:fill="auto"/>
        <w:spacing w:before="0" w:line="276" w:lineRule="auto"/>
        <w:ind w:firstLine="709"/>
        <w:rPr>
          <w:sz w:val="22"/>
          <w:szCs w:val="22"/>
        </w:rPr>
      </w:pPr>
      <w:r w:rsidRPr="00B627A3">
        <w:rPr>
          <w:color w:val="000000"/>
          <w:sz w:val="22"/>
          <w:szCs w:val="22"/>
          <w:lang w:bidi="ru-RU"/>
        </w:rPr>
        <w:t>Адрес электронной почты:</w:t>
      </w:r>
      <w:r w:rsidRPr="00B627A3">
        <w:rPr>
          <w:color w:val="000000"/>
          <w:sz w:val="22"/>
          <w:szCs w:val="22"/>
        </w:rPr>
        <w:t xml:space="preserve"> </w:t>
      </w:r>
      <w:r w:rsidRPr="00B627A3">
        <w:rPr>
          <w:color w:val="000000"/>
          <w:sz w:val="22"/>
          <w:szCs w:val="22"/>
          <w:lang w:val="en-US"/>
        </w:rPr>
        <w:t>nikitskaj</w:t>
      </w:r>
      <w:r w:rsidRPr="00B627A3">
        <w:rPr>
          <w:color w:val="000000"/>
          <w:sz w:val="22"/>
          <w:szCs w:val="22"/>
        </w:rPr>
        <w:t>@</w:t>
      </w:r>
      <w:r w:rsidRPr="00B627A3">
        <w:rPr>
          <w:color w:val="000000"/>
          <w:sz w:val="22"/>
          <w:szCs w:val="22"/>
          <w:lang w:val="en-US"/>
        </w:rPr>
        <w:t>mail</w:t>
      </w:r>
      <w:r w:rsidRPr="00B627A3">
        <w:rPr>
          <w:color w:val="000000"/>
          <w:sz w:val="22"/>
          <w:szCs w:val="22"/>
        </w:rPr>
        <w:t>.</w:t>
      </w:r>
      <w:r w:rsidRPr="00B627A3">
        <w:rPr>
          <w:color w:val="000000"/>
          <w:sz w:val="22"/>
          <w:szCs w:val="22"/>
          <w:lang w:val="en-US"/>
        </w:rPr>
        <w:t>ru</w:t>
      </w:r>
    </w:p>
    <w:p w:rsidR="00D41F96" w:rsidRPr="00B627A3" w:rsidRDefault="00D41F96" w:rsidP="00072934">
      <w:pPr>
        <w:pStyle w:val="22"/>
        <w:shd w:val="clear" w:color="auto" w:fill="auto"/>
        <w:tabs>
          <w:tab w:val="left" w:pos="5112"/>
        </w:tabs>
        <w:spacing w:before="0" w:line="276" w:lineRule="auto"/>
        <w:ind w:firstLine="709"/>
        <w:rPr>
          <w:color w:val="000000"/>
          <w:sz w:val="22"/>
          <w:szCs w:val="22"/>
          <w:lang w:bidi="ru-RU"/>
        </w:rPr>
      </w:pPr>
      <w:r w:rsidRPr="00B627A3">
        <w:rPr>
          <w:color w:val="000000"/>
          <w:sz w:val="22"/>
          <w:szCs w:val="22"/>
          <w:lang w:bidi="ru-RU"/>
        </w:rPr>
        <w:t xml:space="preserve">Учредителем учреждения и собственником имущества является муниципальное образование </w:t>
      </w:r>
      <w:r w:rsidR="00072934">
        <w:rPr>
          <w:color w:val="000000"/>
          <w:sz w:val="22"/>
          <w:szCs w:val="22"/>
          <w:lang w:bidi="ru-RU"/>
        </w:rPr>
        <w:t xml:space="preserve">      «</w:t>
      </w:r>
      <w:r w:rsidRPr="00B627A3">
        <w:rPr>
          <w:color w:val="000000"/>
          <w:sz w:val="22"/>
          <w:szCs w:val="22"/>
          <w:lang w:bidi="ru-RU"/>
        </w:rPr>
        <w:t>Сычевский район» Смоленской области</w:t>
      </w:r>
    </w:p>
    <w:p w:rsidR="00D41F96" w:rsidRPr="00B627A3" w:rsidRDefault="00D41F96" w:rsidP="00072934">
      <w:pPr>
        <w:pStyle w:val="22"/>
        <w:shd w:val="clear" w:color="auto" w:fill="auto"/>
        <w:tabs>
          <w:tab w:val="left" w:pos="5112"/>
        </w:tabs>
        <w:spacing w:before="0" w:line="276" w:lineRule="auto"/>
        <w:ind w:firstLine="709"/>
        <w:rPr>
          <w:color w:val="000000"/>
          <w:sz w:val="22"/>
          <w:szCs w:val="22"/>
          <w:lang w:bidi="ru-RU"/>
        </w:rPr>
      </w:pPr>
      <w:r w:rsidRPr="00B627A3">
        <w:rPr>
          <w:color w:val="000000"/>
          <w:sz w:val="22"/>
          <w:szCs w:val="22"/>
          <w:lang w:bidi="ru-RU"/>
        </w:rPr>
        <w:t>Органом, осуществляющим функции и полномочия учредителя учреждения, является отдел образования Администрации муниципального образования</w:t>
      </w:r>
      <w:r w:rsidR="00072934">
        <w:rPr>
          <w:color w:val="000000"/>
          <w:sz w:val="22"/>
          <w:szCs w:val="22"/>
          <w:lang w:bidi="ru-RU"/>
        </w:rPr>
        <w:t xml:space="preserve"> </w:t>
      </w:r>
      <w:r w:rsidRPr="00B627A3">
        <w:rPr>
          <w:color w:val="000000"/>
          <w:sz w:val="22"/>
          <w:szCs w:val="22"/>
          <w:lang w:bidi="ru-RU"/>
        </w:rPr>
        <w:t xml:space="preserve"> « Сычевский район» Смоленской области</w:t>
      </w:r>
    </w:p>
    <w:p w:rsidR="00D41F96" w:rsidRPr="00B627A3" w:rsidRDefault="00D41F96" w:rsidP="00072934">
      <w:pPr>
        <w:pStyle w:val="22"/>
        <w:shd w:val="clear" w:color="auto" w:fill="auto"/>
        <w:tabs>
          <w:tab w:val="left" w:pos="5112"/>
        </w:tabs>
        <w:spacing w:before="0" w:line="276" w:lineRule="auto"/>
        <w:ind w:firstLine="709"/>
        <w:rPr>
          <w:color w:val="000000"/>
          <w:sz w:val="22"/>
          <w:szCs w:val="22"/>
          <w:lang w:bidi="ru-RU"/>
        </w:rPr>
      </w:pPr>
      <w:r w:rsidRPr="00B627A3">
        <w:rPr>
          <w:color w:val="000000"/>
          <w:sz w:val="22"/>
          <w:szCs w:val="22"/>
          <w:lang w:bidi="ru-RU"/>
        </w:rPr>
        <w:t>Юридический адрес учредителя: Смоленская обл., г. Сычевка, пл. Революции, д.1</w:t>
      </w:r>
    </w:p>
    <w:p w:rsidR="00D41F96" w:rsidRPr="00B627A3" w:rsidRDefault="00D41F96" w:rsidP="00072934">
      <w:pPr>
        <w:pStyle w:val="22"/>
        <w:shd w:val="clear" w:color="auto" w:fill="auto"/>
        <w:spacing w:before="0" w:line="276" w:lineRule="auto"/>
        <w:ind w:firstLine="709"/>
        <w:rPr>
          <w:sz w:val="22"/>
          <w:szCs w:val="22"/>
        </w:rPr>
      </w:pPr>
    </w:p>
    <w:p w:rsidR="00D41F96" w:rsidRDefault="00D41F96" w:rsidP="00072934">
      <w:pPr>
        <w:pStyle w:val="22"/>
        <w:numPr>
          <w:ilvl w:val="1"/>
          <w:numId w:val="1"/>
        </w:numPr>
        <w:shd w:val="clear" w:color="auto" w:fill="auto"/>
        <w:spacing w:before="0" w:line="276" w:lineRule="auto"/>
        <w:ind w:left="0" w:firstLine="0"/>
        <w:rPr>
          <w:b/>
          <w:color w:val="000000"/>
          <w:sz w:val="22"/>
          <w:szCs w:val="22"/>
          <w:lang w:bidi="ru-RU"/>
        </w:rPr>
      </w:pPr>
      <w:r w:rsidRPr="00B627A3">
        <w:rPr>
          <w:b/>
          <w:color w:val="000000"/>
          <w:sz w:val="22"/>
          <w:szCs w:val="22"/>
          <w:lang w:bidi="ru-RU"/>
        </w:rPr>
        <w:t>Нормативное и организационно-правовое обеспечение образовательной деятельности</w:t>
      </w:r>
    </w:p>
    <w:p w:rsidR="00072934" w:rsidRPr="00B627A3" w:rsidRDefault="00072934" w:rsidP="00072934">
      <w:pPr>
        <w:pStyle w:val="22"/>
        <w:shd w:val="clear" w:color="auto" w:fill="auto"/>
        <w:spacing w:before="0" w:line="276" w:lineRule="auto"/>
        <w:ind w:firstLine="0"/>
        <w:rPr>
          <w:b/>
          <w:color w:val="000000"/>
          <w:sz w:val="22"/>
          <w:szCs w:val="22"/>
          <w:lang w:bidi="ru-RU"/>
        </w:rPr>
      </w:pPr>
    </w:p>
    <w:p w:rsidR="00D41F96" w:rsidRDefault="00D41F96" w:rsidP="00072934">
      <w:pPr>
        <w:spacing w:line="276" w:lineRule="auto"/>
        <w:ind w:firstLine="0"/>
        <w:rPr>
          <w:rFonts w:ascii="Times New Roman" w:hAnsi="Times New Roman" w:cs="Times New Roman"/>
          <w:color w:val="000000"/>
          <w:sz w:val="22"/>
          <w:szCs w:val="22"/>
          <w:lang w:bidi="ru-RU"/>
        </w:rPr>
      </w:pPr>
      <w:r w:rsidRPr="00D41F96">
        <w:rPr>
          <w:rFonts w:ascii="Times New Roman" w:hAnsi="Times New Roman" w:cs="Times New Roman"/>
          <w:color w:val="000000"/>
          <w:sz w:val="22"/>
          <w:szCs w:val="22"/>
          <w:lang w:bidi="ru-RU"/>
        </w:rPr>
        <w:t>Учредительные документы</w:t>
      </w:r>
    </w:p>
    <w:p w:rsidR="00072934" w:rsidRDefault="00072934" w:rsidP="00072934">
      <w:pPr>
        <w:spacing w:line="276" w:lineRule="auto"/>
        <w:ind w:firstLine="0"/>
        <w:rPr>
          <w:rFonts w:ascii="Times New Roman" w:hAnsi="Times New Roman" w:cs="Times New Roman"/>
          <w:color w:val="000000"/>
          <w:sz w:val="22"/>
          <w:szCs w:val="22"/>
          <w:lang w:bidi="ru-RU"/>
        </w:rPr>
      </w:pPr>
    </w:p>
    <w:p w:rsidR="00072934" w:rsidRDefault="00072934" w:rsidP="00D41F96">
      <w:pPr>
        <w:ind w:firstLine="0"/>
        <w:rPr>
          <w:rFonts w:ascii="Times New Roman" w:hAnsi="Times New Roman" w:cs="Times New Roman"/>
          <w:color w:val="000000"/>
          <w:sz w:val="22"/>
          <w:szCs w:val="22"/>
          <w:lang w:bidi="ru-RU"/>
        </w:rPr>
      </w:pPr>
    </w:p>
    <w:p w:rsidR="00072934" w:rsidRDefault="00072934" w:rsidP="00D41F96">
      <w:pPr>
        <w:ind w:firstLine="0"/>
        <w:rPr>
          <w:rFonts w:ascii="Times New Roman" w:hAnsi="Times New Roman" w:cs="Times New Roman"/>
          <w:color w:val="000000"/>
          <w:sz w:val="22"/>
          <w:szCs w:val="22"/>
          <w:lang w:bidi="ru-RU"/>
        </w:rPr>
      </w:pPr>
    </w:p>
    <w:p w:rsidR="00072934" w:rsidRDefault="00072934" w:rsidP="00D41F96">
      <w:pPr>
        <w:ind w:firstLine="0"/>
        <w:rPr>
          <w:rFonts w:ascii="Times New Roman" w:hAnsi="Times New Roman" w:cs="Times New Roman"/>
          <w:color w:val="000000"/>
          <w:sz w:val="22"/>
          <w:szCs w:val="22"/>
          <w:lang w:bidi="ru-RU"/>
        </w:rPr>
      </w:pPr>
    </w:p>
    <w:p w:rsidR="00072934" w:rsidRDefault="00072934" w:rsidP="00D41F96">
      <w:pPr>
        <w:ind w:firstLine="0"/>
        <w:rPr>
          <w:rFonts w:ascii="Times New Roman" w:hAnsi="Times New Roman" w:cs="Times New Roman"/>
          <w:color w:val="000000"/>
          <w:sz w:val="22"/>
          <w:szCs w:val="22"/>
          <w:lang w:bidi="ru-RU"/>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23"/>
        <w:gridCol w:w="2121"/>
        <w:gridCol w:w="8"/>
        <w:gridCol w:w="1860"/>
        <w:gridCol w:w="2115"/>
        <w:gridCol w:w="31"/>
        <w:gridCol w:w="2376"/>
        <w:gridCol w:w="29"/>
        <w:gridCol w:w="1248"/>
        <w:gridCol w:w="48"/>
      </w:tblGrid>
      <w:tr w:rsidR="00071777" w:rsidRPr="00B627A3" w:rsidTr="00072934">
        <w:trPr>
          <w:cantSplit/>
        </w:trPr>
        <w:tc>
          <w:tcPr>
            <w:tcW w:w="256" w:type="pct"/>
            <w:gridSpan w:val="2"/>
            <w:shd w:val="clear" w:color="auto" w:fill="auto"/>
            <w:vAlign w:val="center"/>
          </w:tcPr>
          <w:p w:rsidR="00D41F96" w:rsidRPr="00072934" w:rsidRDefault="00D41F96" w:rsidP="0059505D">
            <w:pPr>
              <w:pStyle w:val="a4"/>
              <w:spacing w:before="0" w:beforeAutospacing="0" w:after="0" w:afterAutospacing="0"/>
              <w:ind w:firstLine="34"/>
              <w:jc w:val="center"/>
              <w:rPr>
                <w:bCs/>
              </w:rPr>
            </w:pPr>
            <w:r w:rsidRPr="00072934">
              <w:rPr>
                <w:bCs/>
                <w:sz w:val="22"/>
                <w:szCs w:val="22"/>
              </w:rPr>
              <w:lastRenderedPageBreak/>
              <w:t>№ п/п</w:t>
            </w:r>
          </w:p>
        </w:tc>
        <w:tc>
          <w:tcPr>
            <w:tcW w:w="1023" w:type="pct"/>
            <w:shd w:val="clear" w:color="auto" w:fill="auto"/>
            <w:vAlign w:val="center"/>
          </w:tcPr>
          <w:p w:rsidR="00D41F96" w:rsidRPr="00072934" w:rsidRDefault="00D41F96" w:rsidP="0059505D">
            <w:pPr>
              <w:pStyle w:val="a4"/>
              <w:spacing w:before="0" w:beforeAutospacing="0" w:after="0" w:afterAutospacing="0"/>
              <w:ind w:firstLine="34"/>
              <w:jc w:val="center"/>
              <w:rPr>
                <w:bCs/>
              </w:rPr>
            </w:pPr>
            <w:r w:rsidRPr="00072934">
              <w:rPr>
                <w:bCs/>
                <w:sz w:val="22"/>
                <w:szCs w:val="22"/>
              </w:rPr>
              <w:t>Вид документа</w:t>
            </w:r>
          </w:p>
        </w:tc>
        <w:tc>
          <w:tcPr>
            <w:tcW w:w="901" w:type="pct"/>
            <w:gridSpan w:val="2"/>
            <w:shd w:val="clear" w:color="auto" w:fill="auto"/>
            <w:vAlign w:val="center"/>
          </w:tcPr>
          <w:p w:rsidR="00D41F96" w:rsidRPr="00072934" w:rsidRDefault="00D41F96" w:rsidP="0059505D">
            <w:pPr>
              <w:pStyle w:val="a4"/>
              <w:spacing w:before="0" w:beforeAutospacing="0" w:after="0" w:afterAutospacing="0"/>
              <w:ind w:firstLine="34"/>
              <w:jc w:val="center"/>
              <w:rPr>
                <w:bCs/>
              </w:rPr>
            </w:pPr>
            <w:r w:rsidRPr="00072934">
              <w:rPr>
                <w:bCs/>
                <w:sz w:val="22"/>
                <w:szCs w:val="22"/>
              </w:rPr>
              <w:t>Серия и № бланка документа</w:t>
            </w:r>
          </w:p>
        </w:tc>
        <w:tc>
          <w:tcPr>
            <w:tcW w:w="1035" w:type="pct"/>
            <w:gridSpan w:val="2"/>
            <w:shd w:val="clear" w:color="auto" w:fill="auto"/>
            <w:vAlign w:val="center"/>
          </w:tcPr>
          <w:p w:rsidR="00D41F96" w:rsidRPr="00072934" w:rsidRDefault="00D41F96" w:rsidP="0059505D">
            <w:pPr>
              <w:pStyle w:val="a4"/>
              <w:spacing w:before="0" w:beforeAutospacing="0" w:after="0" w:afterAutospacing="0"/>
              <w:ind w:firstLine="34"/>
              <w:jc w:val="center"/>
              <w:rPr>
                <w:bCs/>
              </w:rPr>
            </w:pPr>
            <w:r w:rsidRPr="00072934">
              <w:rPr>
                <w:bCs/>
                <w:sz w:val="22"/>
                <w:szCs w:val="22"/>
              </w:rPr>
              <w:t>Регистрационный номер и дата выдачи</w:t>
            </w:r>
          </w:p>
        </w:tc>
        <w:tc>
          <w:tcPr>
            <w:tcW w:w="1160" w:type="pct"/>
            <w:gridSpan w:val="2"/>
            <w:shd w:val="clear" w:color="auto" w:fill="auto"/>
            <w:vAlign w:val="center"/>
          </w:tcPr>
          <w:p w:rsidR="00D41F96" w:rsidRPr="00072934" w:rsidRDefault="00D41F96" w:rsidP="0059505D">
            <w:pPr>
              <w:pStyle w:val="a4"/>
              <w:spacing w:before="0" w:beforeAutospacing="0" w:after="0" w:afterAutospacing="0"/>
              <w:ind w:firstLine="34"/>
              <w:jc w:val="center"/>
              <w:rPr>
                <w:bCs/>
              </w:rPr>
            </w:pPr>
            <w:r w:rsidRPr="00072934">
              <w:rPr>
                <w:bCs/>
                <w:sz w:val="22"/>
                <w:szCs w:val="22"/>
              </w:rPr>
              <w:t>Номер и дата распорядительного акта (приказа) о выдаче документа</w:t>
            </w:r>
          </w:p>
        </w:tc>
        <w:tc>
          <w:tcPr>
            <w:tcW w:w="626" w:type="pct"/>
            <w:gridSpan w:val="2"/>
            <w:shd w:val="clear" w:color="auto" w:fill="auto"/>
            <w:vAlign w:val="center"/>
          </w:tcPr>
          <w:p w:rsidR="00D41F96" w:rsidRPr="00072934" w:rsidRDefault="00D41F96" w:rsidP="0059505D">
            <w:pPr>
              <w:pStyle w:val="a4"/>
              <w:spacing w:before="0" w:beforeAutospacing="0" w:after="0" w:afterAutospacing="0"/>
              <w:ind w:firstLine="34"/>
              <w:jc w:val="center"/>
              <w:rPr>
                <w:bCs/>
              </w:rPr>
            </w:pPr>
            <w:r w:rsidRPr="00072934">
              <w:rPr>
                <w:bCs/>
                <w:sz w:val="22"/>
                <w:szCs w:val="22"/>
              </w:rPr>
              <w:t>Срок окончания действия документа</w:t>
            </w:r>
          </w:p>
        </w:tc>
      </w:tr>
      <w:tr w:rsidR="00071777" w:rsidRPr="00B627A3" w:rsidTr="00072934">
        <w:trPr>
          <w:cantSplit/>
        </w:trPr>
        <w:tc>
          <w:tcPr>
            <w:tcW w:w="256" w:type="pct"/>
            <w:gridSpan w:val="2"/>
            <w:shd w:val="clear" w:color="auto" w:fill="auto"/>
          </w:tcPr>
          <w:p w:rsidR="00D41F96" w:rsidRPr="00B627A3" w:rsidRDefault="00D41F96" w:rsidP="00D41F96">
            <w:pPr>
              <w:pStyle w:val="a4"/>
              <w:numPr>
                <w:ilvl w:val="0"/>
                <w:numId w:val="4"/>
              </w:numPr>
              <w:spacing w:before="0" w:beforeAutospacing="0" w:after="0" w:afterAutospacing="0"/>
              <w:rPr>
                <w:bCs/>
              </w:rPr>
            </w:pPr>
          </w:p>
        </w:tc>
        <w:tc>
          <w:tcPr>
            <w:tcW w:w="1023" w:type="pct"/>
            <w:shd w:val="clear" w:color="auto" w:fill="auto"/>
          </w:tcPr>
          <w:p w:rsidR="00D41F96" w:rsidRPr="00B627A3" w:rsidRDefault="00D41F96" w:rsidP="0059505D">
            <w:pPr>
              <w:pStyle w:val="a4"/>
              <w:spacing w:before="0" w:beforeAutospacing="0" w:after="0" w:afterAutospacing="0"/>
              <w:ind w:firstLine="0"/>
              <w:jc w:val="left"/>
              <w:rPr>
                <w:bCs/>
              </w:rPr>
            </w:pPr>
            <w:r w:rsidRPr="00B627A3">
              <w:rPr>
                <w:sz w:val="22"/>
                <w:szCs w:val="22"/>
              </w:rPr>
              <w:t>Устав (указать сведения о внесенных изменениях и дополнениях к Уставу)</w:t>
            </w:r>
          </w:p>
        </w:tc>
        <w:tc>
          <w:tcPr>
            <w:tcW w:w="901" w:type="pct"/>
            <w:gridSpan w:val="2"/>
            <w:shd w:val="clear" w:color="auto" w:fill="auto"/>
          </w:tcPr>
          <w:p w:rsidR="00D41F96" w:rsidRPr="00B627A3" w:rsidRDefault="00D41F96" w:rsidP="0059505D">
            <w:pPr>
              <w:pStyle w:val="a4"/>
              <w:spacing w:before="0" w:beforeAutospacing="0" w:after="0" w:afterAutospacing="0"/>
              <w:rPr>
                <w:bCs/>
              </w:rPr>
            </w:pPr>
          </w:p>
        </w:tc>
        <w:tc>
          <w:tcPr>
            <w:tcW w:w="1035" w:type="pct"/>
            <w:gridSpan w:val="2"/>
            <w:shd w:val="clear" w:color="auto" w:fill="auto"/>
          </w:tcPr>
          <w:p w:rsidR="00D41F96" w:rsidRPr="00B627A3" w:rsidRDefault="00D41F96" w:rsidP="0059505D">
            <w:pPr>
              <w:pStyle w:val="a4"/>
              <w:spacing w:before="0" w:beforeAutospacing="0" w:after="0" w:afterAutospacing="0"/>
              <w:rPr>
                <w:bCs/>
              </w:rPr>
            </w:pPr>
            <w:r w:rsidRPr="00B627A3">
              <w:rPr>
                <w:bCs/>
                <w:sz w:val="22"/>
                <w:szCs w:val="22"/>
              </w:rPr>
              <w:t>№</w:t>
            </w:r>
            <w:r w:rsidR="00444EBB">
              <w:rPr>
                <w:bCs/>
                <w:sz w:val="22"/>
                <w:szCs w:val="22"/>
              </w:rPr>
              <w:t>127</w:t>
            </w:r>
          </w:p>
        </w:tc>
        <w:tc>
          <w:tcPr>
            <w:tcW w:w="1160" w:type="pct"/>
            <w:gridSpan w:val="2"/>
            <w:shd w:val="clear" w:color="auto" w:fill="auto"/>
          </w:tcPr>
          <w:p w:rsidR="00D41F96" w:rsidRPr="00B627A3" w:rsidRDefault="00D41F96" w:rsidP="0059505D">
            <w:pPr>
              <w:pStyle w:val="a4"/>
              <w:spacing w:before="0" w:beforeAutospacing="0" w:after="0" w:afterAutospacing="0"/>
              <w:ind w:firstLine="0"/>
              <w:jc w:val="left"/>
            </w:pPr>
            <w:r w:rsidRPr="00B627A3">
              <w:rPr>
                <w:sz w:val="22"/>
                <w:szCs w:val="22"/>
              </w:rPr>
              <w:t>Утвержден постановление Администр</w:t>
            </w:r>
            <w:r>
              <w:rPr>
                <w:sz w:val="22"/>
                <w:szCs w:val="22"/>
              </w:rPr>
              <w:t>ации муниципального образования «</w:t>
            </w:r>
            <w:r w:rsidRPr="00B627A3">
              <w:rPr>
                <w:sz w:val="22"/>
                <w:szCs w:val="22"/>
              </w:rPr>
              <w:t xml:space="preserve"> Сычевский</w:t>
            </w:r>
            <w:r w:rsidR="00444EBB">
              <w:rPr>
                <w:sz w:val="22"/>
                <w:szCs w:val="22"/>
              </w:rPr>
              <w:t xml:space="preserve"> район» Смоленской области от 09.03.2022</w:t>
            </w:r>
            <w:r w:rsidRPr="00B627A3">
              <w:rPr>
                <w:sz w:val="22"/>
                <w:szCs w:val="22"/>
              </w:rPr>
              <w:t xml:space="preserve"> г.</w:t>
            </w:r>
          </w:p>
          <w:p w:rsidR="00D41F96" w:rsidRPr="00B627A3" w:rsidRDefault="00D41F96" w:rsidP="0059505D">
            <w:pPr>
              <w:pStyle w:val="a4"/>
              <w:spacing w:before="0" w:beforeAutospacing="0" w:after="0" w:afterAutospacing="0"/>
              <w:ind w:firstLine="0"/>
              <w:jc w:val="left"/>
              <w:rPr>
                <w:bCs/>
              </w:rPr>
            </w:pPr>
          </w:p>
        </w:tc>
        <w:tc>
          <w:tcPr>
            <w:tcW w:w="626" w:type="pct"/>
            <w:gridSpan w:val="2"/>
            <w:shd w:val="clear" w:color="auto" w:fill="auto"/>
          </w:tcPr>
          <w:p w:rsidR="00D41F96" w:rsidRPr="00B627A3" w:rsidRDefault="00D41F96" w:rsidP="0059505D">
            <w:pPr>
              <w:pStyle w:val="a4"/>
              <w:spacing w:before="0" w:beforeAutospacing="0" w:after="0" w:afterAutospacing="0"/>
              <w:rPr>
                <w:bCs/>
              </w:rPr>
            </w:pPr>
          </w:p>
        </w:tc>
      </w:tr>
      <w:tr w:rsidR="00071777" w:rsidRPr="00B627A3" w:rsidTr="00072934">
        <w:trPr>
          <w:cantSplit/>
        </w:trPr>
        <w:tc>
          <w:tcPr>
            <w:tcW w:w="256" w:type="pct"/>
            <w:gridSpan w:val="2"/>
            <w:shd w:val="clear" w:color="auto" w:fill="auto"/>
          </w:tcPr>
          <w:p w:rsidR="00D41F96" w:rsidRPr="00B627A3" w:rsidRDefault="00D41F96" w:rsidP="00D41F96">
            <w:pPr>
              <w:pStyle w:val="a4"/>
              <w:numPr>
                <w:ilvl w:val="0"/>
                <w:numId w:val="4"/>
              </w:numPr>
              <w:spacing w:before="0" w:beforeAutospacing="0" w:after="0" w:afterAutospacing="0"/>
              <w:rPr>
                <w:bCs/>
              </w:rPr>
            </w:pPr>
          </w:p>
        </w:tc>
        <w:tc>
          <w:tcPr>
            <w:tcW w:w="1023" w:type="pct"/>
            <w:shd w:val="clear" w:color="auto" w:fill="auto"/>
          </w:tcPr>
          <w:p w:rsidR="00D41F96" w:rsidRPr="00B627A3" w:rsidRDefault="00D41F96" w:rsidP="0059505D">
            <w:pPr>
              <w:pStyle w:val="a4"/>
              <w:spacing w:before="0" w:beforeAutospacing="0" w:after="0" w:afterAutospacing="0"/>
              <w:ind w:firstLine="0"/>
              <w:jc w:val="left"/>
            </w:pPr>
            <w:r w:rsidRPr="00B627A3">
              <w:rPr>
                <w:sz w:val="22"/>
                <w:szCs w:val="22"/>
              </w:rPr>
              <w:t>Договор с Учредителем</w:t>
            </w:r>
          </w:p>
        </w:tc>
        <w:tc>
          <w:tcPr>
            <w:tcW w:w="901" w:type="pct"/>
            <w:gridSpan w:val="2"/>
            <w:shd w:val="clear" w:color="auto" w:fill="auto"/>
          </w:tcPr>
          <w:p w:rsidR="00D41F96" w:rsidRPr="00B627A3" w:rsidRDefault="00D41F96" w:rsidP="0059505D">
            <w:pPr>
              <w:pStyle w:val="a4"/>
              <w:spacing w:before="0" w:beforeAutospacing="0" w:after="0" w:afterAutospacing="0"/>
              <w:rPr>
                <w:bCs/>
              </w:rPr>
            </w:pPr>
          </w:p>
        </w:tc>
        <w:tc>
          <w:tcPr>
            <w:tcW w:w="1035" w:type="pct"/>
            <w:gridSpan w:val="2"/>
            <w:shd w:val="clear" w:color="auto" w:fill="auto"/>
          </w:tcPr>
          <w:p w:rsidR="00D41F96" w:rsidRPr="00B627A3" w:rsidRDefault="00D41F96" w:rsidP="0059505D">
            <w:pPr>
              <w:pStyle w:val="a4"/>
              <w:spacing w:before="0" w:beforeAutospacing="0" w:after="0" w:afterAutospacing="0"/>
              <w:rPr>
                <w:bCs/>
              </w:rPr>
            </w:pPr>
          </w:p>
        </w:tc>
        <w:tc>
          <w:tcPr>
            <w:tcW w:w="1160" w:type="pct"/>
            <w:gridSpan w:val="2"/>
            <w:shd w:val="clear" w:color="auto" w:fill="auto"/>
          </w:tcPr>
          <w:p w:rsidR="00D41F96" w:rsidRPr="00B627A3" w:rsidRDefault="00D41F96" w:rsidP="0059505D">
            <w:pPr>
              <w:pStyle w:val="a4"/>
              <w:spacing w:before="0" w:beforeAutospacing="0" w:after="0" w:afterAutospacing="0"/>
              <w:rPr>
                <w:bCs/>
              </w:rPr>
            </w:pPr>
          </w:p>
        </w:tc>
        <w:tc>
          <w:tcPr>
            <w:tcW w:w="626" w:type="pct"/>
            <w:gridSpan w:val="2"/>
            <w:shd w:val="clear" w:color="auto" w:fill="auto"/>
          </w:tcPr>
          <w:p w:rsidR="00D41F96" w:rsidRPr="00B627A3" w:rsidRDefault="00D41F96" w:rsidP="0059505D">
            <w:pPr>
              <w:pStyle w:val="a4"/>
              <w:spacing w:before="0" w:beforeAutospacing="0" w:after="0" w:afterAutospacing="0"/>
              <w:rPr>
                <w:bCs/>
              </w:rPr>
            </w:pPr>
          </w:p>
        </w:tc>
      </w:tr>
      <w:tr w:rsidR="00071777" w:rsidRPr="00B627A3" w:rsidTr="00072934">
        <w:trPr>
          <w:cantSplit/>
        </w:trPr>
        <w:tc>
          <w:tcPr>
            <w:tcW w:w="256" w:type="pct"/>
            <w:gridSpan w:val="2"/>
            <w:shd w:val="clear" w:color="auto" w:fill="auto"/>
          </w:tcPr>
          <w:p w:rsidR="00D41F96" w:rsidRPr="00B627A3" w:rsidRDefault="00D41F96" w:rsidP="00D41F96">
            <w:pPr>
              <w:pStyle w:val="a4"/>
              <w:numPr>
                <w:ilvl w:val="0"/>
                <w:numId w:val="4"/>
              </w:numPr>
              <w:spacing w:before="0" w:beforeAutospacing="0" w:after="0" w:afterAutospacing="0"/>
              <w:rPr>
                <w:bCs/>
              </w:rPr>
            </w:pPr>
          </w:p>
        </w:tc>
        <w:tc>
          <w:tcPr>
            <w:tcW w:w="1023" w:type="pct"/>
            <w:shd w:val="clear" w:color="auto" w:fill="auto"/>
          </w:tcPr>
          <w:p w:rsidR="00D41F96" w:rsidRPr="00B627A3" w:rsidRDefault="00D41F96" w:rsidP="0059505D">
            <w:pPr>
              <w:pStyle w:val="a4"/>
              <w:spacing w:before="0" w:beforeAutospacing="0" w:after="0" w:afterAutospacing="0"/>
              <w:ind w:firstLine="0"/>
              <w:jc w:val="left"/>
            </w:pPr>
            <w:r w:rsidRPr="00B627A3">
              <w:rPr>
                <w:sz w:val="22"/>
                <w:szCs w:val="22"/>
              </w:rPr>
              <w:t>Свидетельство о внесении в единый государственный реестр юридических лиц</w:t>
            </w:r>
          </w:p>
        </w:tc>
        <w:tc>
          <w:tcPr>
            <w:tcW w:w="901" w:type="pct"/>
            <w:gridSpan w:val="2"/>
            <w:shd w:val="clear" w:color="auto" w:fill="auto"/>
          </w:tcPr>
          <w:p w:rsidR="00D41F96" w:rsidRPr="00B627A3" w:rsidRDefault="00D41F96" w:rsidP="0059505D">
            <w:pPr>
              <w:pStyle w:val="ConsPlusNormal"/>
              <w:ind w:hanging="29"/>
              <w:rPr>
                <w:rFonts w:ascii="Times New Roman" w:hAnsi="Times New Roman" w:cs="Times New Roman"/>
                <w:color w:val="000000"/>
                <w:sz w:val="22"/>
                <w:szCs w:val="22"/>
              </w:rPr>
            </w:pPr>
            <w:r w:rsidRPr="00B627A3">
              <w:rPr>
                <w:rFonts w:ascii="Times New Roman" w:hAnsi="Times New Roman" w:cs="Times New Roman"/>
                <w:color w:val="000000"/>
                <w:sz w:val="22"/>
                <w:szCs w:val="22"/>
              </w:rPr>
              <w:t>Серия  67 №  000330531</w:t>
            </w:r>
          </w:p>
          <w:p w:rsidR="00D41F96" w:rsidRPr="00B627A3" w:rsidRDefault="00D41F96" w:rsidP="0059505D">
            <w:pPr>
              <w:pStyle w:val="ConsPlusNormal"/>
              <w:ind w:hanging="29"/>
              <w:jc w:val="both"/>
              <w:rPr>
                <w:rFonts w:ascii="Times New Roman" w:hAnsi="Times New Roman" w:cs="Times New Roman"/>
                <w:bCs/>
                <w:sz w:val="22"/>
                <w:szCs w:val="22"/>
              </w:rPr>
            </w:pPr>
          </w:p>
        </w:tc>
        <w:tc>
          <w:tcPr>
            <w:tcW w:w="1035" w:type="pct"/>
            <w:gridSpan w:val="2"/>
            <w:shd w:val="clear" w:color="auto" w:fill="auto"/>
          </w:tcPr>
          <w:p w:rsidR="00D41F96" w:rsidRPr="00B627A3" w:rsidRDefault="00D41F96" w:rsidP="0059505D">
            <w:pPr>
              <w:pStyle w:val="a4"/>
              <w:spacing w:before="0" w:beforeAutospacing="0" w:after="0" w:afterAutospacing="0"/>
              <w:ind w:firstLine="0"/>
              <w:jc w:val="left"/>
              <w:rPr>
                <w:bCs/>
              </w:rPr>
            </w:pPr>
            <w:r w:rsidRPr="00B627A3">
              <w:rPr>
                <w:bCs/>
                <w:sz w:val="22"/>
                <w:szCs w:val="22"/>
              </w:rPr>
              <w:t>6.06.1996 г. №138</w:t>
            </w:r>
          </w:p>
        </w:tc>
        <w:tc>
          <w:tcPr>
            <w:tcW w:w="1160" w:type="pct"/>
            <w:gridSpan w:val="2"/>
            <w:shd w:val="clear" w:color="auto" w:fill="auto"/>
          </w:tcPr>
          <w:p w:rsidR="00D41F96" w:rsidRPr="00B627A3" w:rsidRDefault="00D41F96" w:rsidP="0059505D">
            <w:pPr>
              <w:pStyle w:val="ConsPlusNormal"/>
              <w:ind w:hanging="29"/>
              <w:jc w:val="both"/>
              <w:rPr>
                <w:rFonts w:ascii="Times New Roman" w:hAnsi="Times New Roman" w:cs="Times New Roman"/>
                <w:color w:val="000000"/>
                <w:sz w:val="22"/>
                <w:szCs w:val="22"/>
              </w:rPr>
            </w:pPr>
            <w:r w:rsidRPr="00B627A3">
              <w:rPr>
                <w:rFonts w:ascii="Times New Roman" w:hAnsi="Times New Roman" w:cs="Times New Roman"/>
                <w:color w:val="000000"/>
                <w:sz w:val="22"/>
                <w:szCs w:val="22"/>
              </w:rPr>
              <w:t xml:space="preserve"> Межрайонная инспекция Федеральной налоговой службы № 5 по Смоленской области</w:t>
            </w:r>
          </w:p>
          <w:p w:rsidR="00D41F96" w:rsidRPr="00B627A3" w:rsidRDefault="00D41F96" w:rsidP="0059505D">
            <w:pPr>
              <w:pStyle w:val="ConsPlusNormal"/>
              <w:ind w:firstLine="0"/>
              <w:jc w:val="both"/>
              <w:rPr>
                <w:rFonts w:ascii="Times New Roman" w:hAnsi="Times New Roman" w:cs="Times New Roman"/>
                <w:color w:val="000000"/>
                <w:sz w:val="22"/>
                <w:szCs w:val="22"/>
              </w:rPr>
            </w:pPr>
          </w:p>
          <w:p w:rsidR="00D41F96" w:rsidRPr="00B627A3" w:rsidRDefault="00D41F96" w:rsidP="0059505D">
            <w:pPr>
              <w:pStyle w:val="a4"/>
              <w:spacing w:before="0" w:beforeAutospacing="0" w:after="0" w:afterAutospacing="0"/>
              <w:ind w:firstLine="0"/>
              <w:rPr>
                <w:bCs/>
              </w:rPr>
            </w:pPr>
          </w:p>
        </w:tc>
        <w:tc>
          <w:tcPr>
            <w:tcW w:w="626" w:type="pct"/>
            <w:gridSpan w:val="2"/>
            <w:shd w:val="clear" w:color="auto" w:fill="auto"/>
          </w:tcPr>
          <w:p w:rsidR="00D41F96" w:rsidRPr="00B627A3" w:rsidRDefault="00D41F96" w:rsidP="0059505D">
            <w:pPr>
              <w:pStyle w:val="a4"/>
              <w:spacing w:before="0" w:beforeAutospacing="0" w:after="0" w:afterAutospacing="0"/>
              <w:rPr>
                <w:bCs/>
              </w:rPr>
            </w:pPr>
          </w:p>
        </w:tc>
      </w:tr>
      <w:tr w:rsidR="00071777" w:rsidRPr="00B627A3" w:rsidTr="00072934">
        <w:trPr>
          <w:cantSplit/>
        </w:trPr>
        <w:tc>
          <w:tcPr>
            <w:tcW w:w="256" w:type="pct"/>
            <w:gridSpan w:val="2"/>
            <w:shd w:val="clear" w:color="auto" w:fill="auto"/>
          </w:tcPr>
          <w:p w:rsidR="00D41F96" w:rsidRPr="00B627A3" w:rsidRDefault="00D41F96" w:rsidP="00D41F96">
            <w:pPr>
              <w:pStyle w:val="a4"/>
              <w:numPr>
                <w:ilvl w:val="0"/>
                <w:numId w:val="4"/>
              </w:numPr>
              <w:spacing w:before="0" w:beforeAutospacing="0" w:after="0" w:afterAutospacing="0"/>
              <w:rPr>
                <w:bCs/>
              </w:rPr>
            </w:pPr>
          </w:p>
        </w:tc>
        <w:tc>
          <w:tcPr>
            <w:tcW w:w="1023" w:type="pct"/>
            <w:shd w:val="clear" w:color="auto" w:fill="auto"/>
          </w:tcPr>
          <w:p w:rsidR="00D41F96" w:rsidRPr="00B627A3" w:rsidRDefault="00D41F96" w:rsidP="0059505D">
            <w:pPr>
              <w:pStyle w:val="a4"/>
              <w:spacing w:before="0" w:beforeAutospacing="0" w:after="0" w:afterAutospacing="0"/>
              <w:ind w:firstLine="0"/>
              <w:jc w:val="left"/>
            </w:pPr>
            <w:r w:rsidRPr="00B627A3">
              <w:rPr>
                <w:sz w:val="22"/>
                <w:szCs w:val="22"/>
              </w:rPr>
              <w:t>Свидетельство о постановке на учет юридического лица в налоговом органе по месту нахождения на территории Российской Федерации</w:t>
            </w:r>
          </w:p>
        </w:tc>
        <w:tc>
          <w:tcPr>
            <w:tcW w:w="901" w:type="pct"/>
            <w:gridSpan w:val="2"/>
            <w:shd w:val="clear" w:color="auto" w:fill="auto"/>
          </w:tcPr>
          <w:p w:rsidR="00D41F96" w:rsidRPr="00B627A3" w:rsidRDefault="00D41F96" w:rsidP="0059505D">
            <w:pPr>
              <w:pStyle w:val="ConsPlusNormal"/>
              <w:ind w:hanging="29"/>
              <w:rPr>
                <w:rFonts w:ascii="Times New Roman" w:hAnsi="Times New Roman" w:cs="Times New Roman"/>
                <w:bCs/>
                <w:sz w:val="22"/>
                <w:szCs w:val="22"/>
              </w:rPr>
            </w:pPr>
            <w:r w:rsidRPr="00B627A3">
              <w:rPr>
                <w:rFonts w:ascii="Times New Roman" w:hAnsi="Times New Roman" w:cs="Times New Roman"/>
                <w:bCs/>
                <w:sz w:val="22"/>
                <w:szCs w:val="22"/>
              </w:rPr>
              <w:t>Серия 67 №001960971</w:t>
            </w:r>
          </w:p>
        </w:tc>
        <w:tc>
          <w:tcPr>
            <w:tcW w:w="1035" w:type="pct"/>
            <w:gridSpan w:val="2"/>
            <w:shd w:val="clear" w:color="auto" w:fill="auto"/>
          </w:tcPr>
          <w:p w:rsidR="00D41F96" w:rsidRPr="00B627A3" w:rsidRDefault="00D41F96" w:rsidP="0059505D">
            <w:pPr>
              <w:pStyle w:val="a4"/>
              <w:spacing w:before="0" w:beforeAutospacing="0" w:after="0" w:afterAutospacing="0"/>
              <w:rPr>
                <w:bCs/>
              </w:rPr>
            </w:pPr>
          </w:p>
        </w:tc>
        <w:tc>
          <w:tcPr>
            <w:tcW w:w="1160" w:type="pct"/>
            <w:gridSpan w:val="2"/>
            <w:shd w:val="clear" w:color="auto" w:fill="auto"/>
          </w:tcPr>
          <w:p w:rsidR="00D41F96" w:rsidRPr="00B627A3" w:rsidRDefault="00D41F96" w:rsidP="0059505D">
            <w:pPr>
              <w:pStyle w:val="ConsPlusNormal"/>
              <w:ind w:hanging="29"/>
              <w:rPr>
                <w:rFonts w:ascii="Times New Roman" w:hAnsi="Times New Roman" w:cs="Times New Roman"/>
                <w:color w:val="000000"/>
                <w:sz w:val="22"/>
                <w:szCs w:val="22"/>
              </w:rPr>
            </w:pPr>
            <w:r w:rsidRPr="00B627A3">
              <w:rPr>
                <w:rFonts w:ascii="Times New Roman" w:hAnsi="Times New Roman" w:cs="Times New Roman"/>
                <w:color w:val="000000"/>
                <w:sz w:val="22"/>
                <w:szCs w:val="22"/>
              </w:rPr>
              <w:t>Межрайонная инспекция Федеральной налоговой службы № 5 по Смоленской области</w:t>
            </w:r>
          </w:p>
          <w:p w:rsidR="00D41F96" w:rsidRPr="00B627A3" w:rsidRDefault="00D41F96" w:rsidP="0059505D">
            <w:pPr>
              <w:pStyle w:val="ConsPlusNormal"/>
              <w:ind w:firstLine="0"/>
              <w:rPr>
                <w:rFonts w:ascii="Times New Roman" w:hAnsi="Times New Roman" w:cs="Times New Roman"/>
                <w:color w:val="000000"/>
                <w:sz w:val="22"/>
                <w:szCs w:val="22"/>
              </w:rPr>
            </w:pPr>
          </w:p>
          <w:p w:rsidR="00D41F96" w:rsidRPr="00B627A3" w:rsidRDefault="00D41F96" w:rsidP="0059505D">
            <w:pPr>
              <w:pStyle w:val="a4"/>
              <w:spacing w:before="0" w:beforeAutospacing="0" w:after="0" w:afterAutospacing="0"/>
              <w:rPr>
                <w:bCs/>
              </w:rPr>
            </w:pPr>
          </w:p>
        </w:tc>
        <w:tc>
          <w:tcPr>
            <w:tcW w:w="626" w:type="pct"/>
            <w:gridSpan w:val="2"/>
            <w:shd w:val="clear" w:color="auto" w:fill="auto"/>
          </w:tcPr>
          <w:p w:rsidR="00D41F96" w:rsidRPr="00B627A3" w:rsidRDefault="00D41F96" w:rsidP="0059505D">
            <w:pPr>
              <w:pStyle w:val="a4"/>
              <w:spacing w:before="0" w:beforeAutospacing="0" w:after="0" w:afterAutospacing="0"/>
              <w:rPr>
                <w:bCs/>
              </w:rPr>
            </w:pPr>
          </w:p>
        </w:tc>
      </w:tr>
      <w:tr w:rsidR="00071777" w:rsidRPr="00B627A3" w:rsidTr="00072934">
        <w:trPr>
          <w:cantSplit/>
        </w:trPr>
        <w:tc>
          <w:tcPr>
            <w:tcW w:w="256" w:type="pct"/>
            <w:gridSpan w:val="2"/>
            <w:shd w:val="clear" w:color="auto" w:fill="auto"/>
          </w:tcPr>
          <w:p w:rsidR="00D41F96" w:rsidRPr="00B627A3" w:rsidRDefault="00D41F96" w:rsidP="00D41F96">
            <w:pPr>
              <w:pStyle w:val="a4"/>
              <w:numPr>
                <w:ilvl w:val="0"/>
                <w:numId w:val="4"/>
              </w:numPr>
              <w:spacing w:before="0" w:beforeAutospacing="0" w:after="0" w:afterAutospacing="0"/>
              <w:rPr>
                <w:bCs/>
              </w:rPr>
            </w:pPr>
          </w:p>
        </w:tc>
        <w:tc>
          <w:tcPr>
            <w:tcW w:w="1023" w:type="pct"/>
            <w:shd w:val="clear" w:color="auto" w:fill="auto"/>
          </w:tcPr>
          <w:p w:rsidR="00D41F96" w:rsidRPr="00B627A3" w:rsidRDefault="00D41F96" w:rsidP="0059505D">
            <w:pPr>
              <w:pStyle w:val="a4"/>
              <w:spacing w:before="0" w:beforeAutospacing="0" w:after="0" w:afterAutospacing="0"/>
              <w:ind w:firstLine="0"/>
              <w:jc w:val="left"/>
            </w:pPr>
            <w:r w:rsidRPr="00B627A3">
              <w:rPr>
                <w:sz w:val="22"/>
                <w:szCs w:val="22"/>
              </w:rPr>
              <w:t>Документы на имущество земельный участок;</w:t>
            </w:r>
          </w:p>
          <w:p w:rsidR="00D41F96" w:rsidRPr="00B627A3" w:rsidRDefault="00D41F96" w:rsidP="0059505D">
            <w:pPr>
              <w:pStyle w:val="a4"/>
              <w:spacing w:before="0" w:beforeAutospacing="0" w:after="0" w:afterAutospacing="0"/>
              <w:ind w:firstLine="0"/>
              <w:jc w:val="left"/>
            </w:pPr>
          </w:p>
          <w:p w:rsidR="00D41F96" w:rsidRPr="00B627A3" w:rsidRDefault="00D41F96" w:rsidP="0059505D">
            <w:pPr>
              <w:pStyle w:val="a4"/>
              <w:spacing w:before="0" w:beforeAutospacing="0" w:after="0" w:afterAutospacing="0"/>
              <w:ind w:firstLine="0"/>
              <w:jc w:val="left"/>
            </w:pPr>
          </w:p>
          <w:p w:rsidR="00D41F96" w:rsidRPr="00B627A3" w:rsidRDefault="00D41F96" w:rsidP="0059505D">
            <w:pPr>
              <w:pStyle w:val="a4"/>
              <w:spacing w:before="0" w:beforeAutospacing="0" w:after="0" w:afterAutospacing="0"/>
              <w:ind w:firstLine="0"/>
              <w:jc w:val="left"/>
            </w:pPr>
            <w:r w:rsidRPr="00B627A3">
              <w:rPr>
                <w:sz w:val="22"/>
                <w:szCs w:val="22"/>
              </w:rPr>
              <w:t>здание</w:t>
            </w:r>
          </w:p>
        </w:tc>
        <w:tc>
          <w:tcPr>
            <w:tcW w:w="901" w:type="pct"/>
            <w:gridSpan w:val="2"/>
            <w:shd w:val="clear" w:color="auto" w:fill="auto"/>
          </w:tcPr>
          <w:p w:rsidR="00D41F96" w:rsidRPr="00B627A3" w:rsidRDefault="00D41F96" w:rsidP="0059505D">
            <w:pPr>
              <w:pStyle w:val="a4"/>
              <w:spacing w:before="0" w:beforeAutospacing="0" w:after="0" w:afterAutospacing="0"/>
              <w:ind w:firstLine="0"/>
              <w:rPr>
                <w:color w:val="000000"/>
                <w:spacing w:val="-5"/>
              </w:rPr>
            </w:pPr>
            <w:r w:rsidRPr="00B627A3">
              <w:rPr>
                <w:color w:val="000000"/>
                <w:spacing w:val="-5"/>
                <w:sz w:val="22"/>
                <w:szCs w:val="22"/>
              </w:rPr>
              <w:t>05259</w:t>
            </w:r>
          </w:p>
          <w:p w:rsidR="00D41F96" w:rsidRPr="00B627A3" w:rsidRDefault="00D41F96" w:rsidP="0059505D">
            <w:pPr>
              <w:pStyle w:val="a4"/>
              <w:spacing w:before="0" w:beforeAutospacing="0" w:after="0" w:afterAutospacing="0"/>
              <w:ind w:firstLine="0"/>
              <w:jc w:val="left"/>
              <w:rPr>
                <w:color w:val="000000"/>
                <w:spacing w:val="-5"/>
              </w:rPr>
            </w:pPr>
            <w:r w:rsidRPr="00B627A3">
              <w:rPr>
                <w:color w:val="000000"/>
                <w:spacing w:val="-5"/>
                <w:sz w:val="22"/>
                <w:szCs w:val="22"/>
              </w:rPr>
              <w:t xml:space="preserve">Кадастровый номер 67:19:0190101;120 </w:t>
            </w:r>
          </w:p>
          <w:p w:rsidR="00D41F96" w:rsidRPr="00B627A3" w:rsidRDefault="00D41F96" w:rsidP="0059505D">
            <w:pPr>
              <w:pStyle w:val="a4"/>
              <w:spacing w:before="0" w:beforeAutospacing="0" w:after="0" w:afterAutospacing="0"/>
              <w:ind w:firstLine="0"/>
              <w:jc w:val="left"/>
              <w:rPr>
                <w:bCs/>
              </w:rPr>
            </w:pPr>
          </w:p>
          <w:p w:rsidR="00D41F96" w:rsidRPr="00B627A3" w:rsidRDefault="00D41F96" w:rsidP="0059505D">
            <w:pPr>
              <w:pStyle w:val="a4"/>
              <w:spacing w:before="0" w:beforeAutospacing="0" w:after="0" w:afterAutospacing="0"/>
              <w:rPr>
                <w:bCs/>
              </w:rPr>
            </w:pPr>
          </w:p>
        </w:tc>
        <w:tc>
          <w:tcPr>
            <w:tcW w:w="1035" w:type="pct"/>
            <w:gridSpan w:val="2"/>
            <w:shd w:val="clear" w:color="auto" w:fill="auto"/>
          </w:tcPr>
          <w:p w:rsidR="00D41F96" w:rsidRPr="00B627A3" w:rsidRDefault="00D41F96" w:rsidP="0059505D">
            <w:pPr>
              <w:pStyle w:val="a4"/>
              <w:spacing w:before="0" w:beforeAutospacing="0" w:after="0" w:afterAutospacing="0"/>
              <w:ind w:firstLine="0"/>
              <w:jc w:val="left"/>
              <w:rPr>
                <w:bCs/>
              </w:rPr>
            </w:pPr>
            <w:r w:rsidRPr="00B627A3">
              <w:rPr>
                <w:bCs/>
                <w:sz w:val="22"/>
                <w:szCs w:val="22"/>
              </w:rPr>
              <w:t>16 марта 2017 года №6700/301/2017-99032</w:t>
            </w:r>
          </w:p>
          <w:p w:rsidR="00D41F96" w:rsidRPr="00B627A3" w:rsidRDefault="00D41F96" w:rsidP="0059505D">
            <w:pPr>
              <w:pStyle w:val="a4"/>
              <w:spacing w:before="0" w:beforeAutospacing="0" w:after="0" w:afterAutospacing="0"/>
              <w:rPr>
                <w:bCs/>
              </w:rPr>
            </w:pPr>
          </w:p>
        </w:tc>
        <w:tc>
          <w:tcPr>
            <w:tcW w:w="1160" w:type="pct"/>
            <w:gridSpan w:val="2"/>
            <w:shd w:val="clear" w:color="auto" w:fill="auto"/>
          </w:tcPr>
          <w:p w:rsidR="00D41F96" w:rsidRPr="00B627A3" w:rsidRDefault="00D41F96" w:rsidP="0059505D">
            <w:pPr>
              <w:pStyle w:val="ConsPlusNormal"/>
              <w:framePr w:hSpace="180" w:wrap="around" w:vAnchor="text" w:hAnchor="margin" w:xAlign="center" w:y="170"/>
              <w:ind w:hanging="29"/>
              <w:rPr>
                <w:rFonts w:ascii="Times New Roman" w:hAnsi="Times New Roman" w:cs="Times New Roman"/>
                <w:bCs/>
                <w:sz w:val="22"/>
                <w:szCs w:val="22"/>
              </w:rPr>
            </w:pPr>
            <w:r w:rsidRPr="00B627A3">
              <w:rPr>
                <w:rFonts w:ascii="Times New Roman" w:hAnsi="Times New Roman" w:cs="Times New Roman"/>
                <w:bCs/>
                <w:sz w:val="22"/>
                <w:szCs w:val="22"/>
              </w:rPr>
              <w:t>Постановление Администрации муниципального образования «Сычевский ра</w:t>
            </w:r>
            <w:r>
              <w:rPr>
                <w:rFonts w:ascii="Times New Roman" w:hAnsi="Times New Roman" w:cs="Times New Roman"/>
                <w:bCs/>
                <w:sz w:val="22"/>
                <w:szCs w:val="22"/>
              </w:rPr>
              <w:t>йон»  Смоленский области  от 14.</w:t>
            </w:r>
            <w:r w:rsidRPr="00B627A3">
              <w:rPr>
                <w:rFonts w:ascii="Times New Roman" w:hAnsi="Times New Roman" w:cs="Times New Roman"/>
                <w:bCs/>
                <w:sz w:val="22"/>
                <w:szCs w:val="22"/>
              </w:rPr>
              <w:t>07.2015 г. №255</w:t>
            </w:r>
          </w:p>
        </w:tc>
        <w:tc>
          <w:tcPr>
            <w:tcW w:w="626" w:type="pct"/>
            <w:gridSpan w:val="2"/>
            <w:shd w:val="clear" w:color="auto" w:fill="auto"/>
          </w:tcPr>
          <w:p w:rsidR="00D41F96" w:rsidRPr="00B627A3" w:rsidRDefault="00D41F96" w:rsidP="0059505D">
            <w:pPr>
              <w:pStyle w:val="a4"/>
              <w:spacing w:before="0" w:beforeAutospacing="0" w:after="0" w:afterAutospacing="0"/>
              <w:rPr>
                <w:bCs/>
              </w:rPr>
            </w:pPr>
          </w:p>
        </w:tc>
      </w:tr>
      <w:tr w:rsidR="00071777" w:rsidRPr="00B627A3" w:rsidTr="00072934">
        <w:trPr>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jc w:val="left"/>
            </w:pPr>
            <w:r w:rsidRPr="00B627A3">
              <w:rPr>
                <w:sz w:val="22"/>
                <w:szCs w:val="22"/>
              </w:rPr>
              <w:t>Заключение Госпожнадзора о соблюдении требований пожарной безопасности</w:t>
            </w:r>
          </w:p>
        </w:tc>
        <w:tc>
          <w:tcPr>
            <w:tcW w:w="896" w:type="pct"/>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№4/0008</w:t>
            </w:r>
          </w:p>
        </w:tc>
        <w:tc>
          <w:tcPr>
            <w:tcW w:w="1020" w:type="pct"/>
            <w:shd w:val="clear" w:color="auto" w:fill="auto"/>
          </w:tcPr>
          <w:p w:rsidR="00071777" w:rsidRPr="00B627A3" w:rsidRDefault="00071777" w:rsidP="0059505D">
            <w:pPr>
              <w:pStyle w:val="a4"/>
              <w:spacing w:before="0" w:beforeAutospacing="0" w:after="0" w:afterAutospacing="0"/>
              <w:rPr>
                <w:bCs/>
              </w:rPr>
            </w:pPr>
          </w:p>
        </w:tc>
        <w:tc>
          <w:tcPr>
            <w:tcW w:w="1161" w:type="pct"/>
            <w:gridSpan w:val="2"/>
            <w:shd w:val="clear" w:color="auto" w:fill="auto"/>
          </w:tcPr>
          <w:p w:rsidR="00071777" w:rsidRPr="00B627A3" w:rsidRDefault="00071777" w:rsidP="0059505D">
            <w:pPr>
              <w:pStyle w:val="a4"/>
              <w:spacing w:before="0" w:beforeAutospacing="0" w:after="0" w:afterAutospacing="0"/>
              <w:ind w:firstLine="0"/>
              <w:jc w:val="left"/>
              <w:rPr>
                <w:bCs/>
              </w:rPr>
            </w:pPr>
            <w:r w:rsidRPr="00B627A3">
              <w:rPr>
                <w:bCs/>
                <w:sz w:val="22"/>
                <w:szCs w:val="22"/>
              </w:rPr>
              <w:t>Отделение надзорной деятельности и профилактической работы Гагаринского, Новодугинского и Сычевского районов  от 03апреля 2017 года</w:t>
            </w:r>
          </w:p>
        </w:tc>
        <w:tc>
          <w:tcPr>
            <w:tcW w:w="640" w:type="pct"/>
            <w:gridSpan w:val="3"/>
            <w:shd w:val="clear" w:color="auto" w:fill="auto"/>
          </w:tcPr>
          <w:p w:rsidR="00071777" w:rsidRPr="00B627A3" w:rsidRDefault="00071777" w:rsidP="0059505D">
            <w:pPr>
              <w:pStyle w:val="a4"/>
              <w:spacing w:before="0" w:beforeAutospacing="0" w:after="0" w:afterAutospacing="0"/>
              <w:rPr>
                <w:bCs/>
              </w:rPr>
            </w:pPr>
          </w:p>
        </w:tc>
      </w:tr>
      <w:tr w:rsidR="00071777" w:rsidRPr="00B627A3" w:rsidTr="00072934">
        <w:trPr>
          <w:gridAfter w:val="1"/>
          <w:wAfter w:w="24" w:type="pct"/>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pPr>
            <w:r w:rsidRPr="00B627A3">
              <w:rPr>
                <w:sz w:val="22"/>
                <w:szCs w:val="22"/>
              </w:rPr>
              <w:t>Санитарно-эпидемиологическое заключение территориального управления Роспотребнадзора</w:t>
            </w:r>
          </w:p>
        </w:tc>
        <w:tc>
          <w:tcPr>
            <w:tcW w:w="896" w:type="pct"/>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№2753521</w:t>
            </w:r>
          </w:p>
        </w:tc>
        <w:tc>
          <w:tcPr>
            <w:tcW w:w="1020" w:type="pct"/>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67.СО.01.000.М.000252.03.18</w:t>
            </w:r>
          </w:p>
        </w:tc>
        <w:tc>
          <w:tcPr>
            <w:tcW w:w="1161" w:type="pct"/>
            <w:gridSpan w:val="2"/>
            <w:shd w:val="clear" w:color="auto" w:fill="auto"/>
          </w:tcPr>
          <w:p w:rsidR="00071777" w:rsidRPr="00B627A3" w:rsidRDefault="00071777" w:rsidP="0059505D">
            <w:pPr>
              <w:pStyle w:val="a4"/>
              <w:spacing w:before="0" w:beforeAutospacing="0" w:after="0" w:afterAutospacing="0"/>
              <w:ind w:firstLine="0"/>
              <w:jc w:val="left"/>
              <w:rPr>
                <w:bCs/>
              </w:rPr>
            </w:pPr>
            <w:r w:rsidRPr="00B627A3">
              <w:rPr>
                <w:bCs/>
                <w:sz w:val="22"/>
                <w:szCs w:val="22"/>
              </w:rPr>
              <w:t>Экспертное заключения Гагаринского филиала</w:t>
            </w:r>
          </w:p>
          <w:p w:rsidR="00071777" w:rsidRPr="00B627A3" w:rsidRDefault="00071777" w:rsidP="0059505D">
            <w:pPr>
              <w:pStyle w:val="a4"/>
              <w:spacing w:before="0" w:beforeAutospacing="0" w:after="0" w:afterAutospacing="0"/>
              <w:ind w:firstLine="0"/>
              <w:jc w:val="left"/>
              <w:rPr>
                <w:bCs/>
              </w:rPr>
            </w:pPr>
            <w:r w:rsidRPr="00B627A3">
              <w:rPr>
                <w:bCs/>
                <w:sz w:val="22"/>
                <w:szCs w:val="22"/>
              </w:rPr>
              <w:t>ФБУЗ»</w:t>
            </w:r>
            <w:r w:rsidR="006A3BD5">
              <w:rPr>
                <w:bCs/>
                <w:sz w:val="22"/>
                <w:szCs w:val="22"/>
              </w:rPr>
              <w:t xml:space="preserve"> </w:t>
            </w:r>
            <w:r w:rsidRPr="00B627A3">
              <w:rPr>
                <w:bCs/>
                <w:sz w:val="22"/>
                <w:szCs w:val="22"/>
              </w:rPr>
              <w:t xml:space="preserve">Центр гигиены и эпидемиологии в Смоленской области» </w:t>
            </w:r>
          </w:p>
          <w:p w:rsidR="00071777" w:rsidRPr="00B627A3" w:rsidRDefault="00071777" w:rsidP="0059505D">
            <w:pPr>
              <w:pStyle w:val="a4"/>
              <w:spacing w:before="0" w:beforeAutospacing="0" w:after="0" w:afterAutospacing="0"/>
              <w:ind w:firstLine="0"/>
              <w:jc w:val="left"/>
              <w:rPr>
                <w:bCs/>
              </w:rPr>
            </w:pPr>
            <w:r w:rsidRPr="00B627A3">
              <w:rPr>
                <w:bCs/>
                <w:sz w:val="22"/>
                <w:szCs w:val="22"/>
              </w:rPr>
              <w:t>№383В от 28.02.2018 г.</w:t>
            </w:r>
          </w:p>
        </w:tc>
        <w:tc>
          <w:tcPr>
            <w:tcW w:w="616" w:type="pct"/>
            <w:gridSpan w:val="2"/>
            <w:shd w:val="clear" w:color="auto" w:fill="auto"/>
          </w:tcPr>
          <w:p w:rsidR="00071777" w:rsidRPr="00B627A3" w:rsidRDefault="00071777" w:rsidP="0059505D">
            <w:pPr>
              <w:pStyle w:val="a4"/>
              <w:spacing w:before="0" w:beforeAutospacing="0" w:after="0" w:afterAutospacing="0"/>
              <w:ind w:firstLine="0"/>
              <w:rPr>
                <w:bCs/>
              </w:rPr>
            </w:pPr>
          </w:p>
        </w:tc>
      </w:tr>
      <w:tr w:rsidR="00071777" w:rsidRPr="00B627A3" w:rsidTr="00072934">
        <w:trPr>
          <w:gridAfter w:val="1"/>
          <w:wAfter w:w="24" w:type="pct"/>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jc w:val="left"/>
            </w:pPr>
            <w:r w:rsidRPr="00B627A3">
              <w:rPr>
                <w:sz w:val="22"/>
                <w:szCs w:val="22"/>
              </w:rPr>
              <w:t>Реквизиты акта готовности ОУ к началу учебного года</w:t>
            </w:r>
          </w:p>
        </w:tc>
        <w:tc>
          <w:tcPr>
            <w:tcW w:w="896" w:type="pct"/>
            <w:shd w:val="clear" w:color="auto" w:fill="auto"/>
          </w:tcPr>
          <w:p w:rsidR="00071777" w:rsidRPr="00B627A3" w:rsidRDefault="00071777" w:rsidP="0059505D">
            <w:pPr>
              <w:pStyle w:val="a4"/>
              <w:spacing w:before="0" w:beforeAutospacing="0" w:after="0" w:afterAutospacing="0"/>
              <w:ind w:firstLine="0"/>
              <w:jc w:val="left"/>
              <w:rPr>
                <w:bCs/>
              </w:rPr>
            </w:pPr>
            <w:r w:rsidRPr="00B627A3">
              <w:rPr>
                <w:bCs/>
                <w:sz w:val="22"/>
                <w:szCs w:val="22"/>
              </w:rPr>
              <w:t>Акт от 25.08.2018г.</w:t>
            </w:r>
          </w:p>
        </w:tc>
        <w:tc>
          <w:tcPr>
            <w:tcW w:w="1020" w:type="pct"/>
            <w:shd w:val="clear" w:color="auto" w:fill="auto"/>
          </w:tcPr>
          <w:p w:rsidR="00071777" w:rsidRPr="00B627A3" w:rsidRDefault="00071777" w:rsidP="0059505D">
            <w:pPr>
              <w:pStyle w:val="a4"/>
              <w:spacing w:before="0" w:beforeAutospacing="0" w:after="0" w:afterAutospacing="0"/>
              <w:rPr>
                <w:bCs/>
              </w:rPr>
            </w:pPr>
          </w:p>
        </w:tc>
        <w:tc>
          <w:tcPr>
            <w:tcW w:w="1161" w:type="pct"/>
            <w:gridSpan w:val="2"/>
            <w:shd w:val="clear" w:color="auto" w:fill="auto"/>
          </w:tcPr>
          <w:p w:rsidR="00071777" w:rsidRPr="00B627A3" w:rsidRDefault="00071777" w:rsidP="0059505D">
            <w:pPr>
              <w:pStyle w:val="a4"/>
              <w:spacing w:before="0" w:beforeAutospacing="0" w:after="0" w:afterAutospacing="0"/>
              <w:ind w:firstLine="0"/>
              <w:jc w:val="left"/>
              <w:rPr>
                <w:bCs/>
              </w:rPr>
            </w:pPr>
            <w:r w:rsidRPr="00B627A3">
              <w:rPr>
                <w:bCs/>
                <w:sz w:val="22"/>
                <w:szCs w:val="22"/>
              </w:rPr>
              <w:t>Распоряжение Администрации муниципального образования «Сычевский район» Смоленской области от 04.07.2018 г.№224-р</w:t>
            </w:r>
          </w:p>
        </w:tc>
        <w:tc>
          <w:tcPr>
            <w:tcW w:w="616" w:type="pct"/>
            <w:gridSpan w:val="2"/>
            <w:shd w:val="clear" w:color="auto" w:fill="auto"/>
          </w:tcPr>
          <w:p w:rsidR="00071777" w:rsidRPr="00B627A3" w:rsidRDefault="00071777" w:rsidP="0059505D">
            <w:pPr>
              <w:pStyle w:val="a4"/>
              <w:spacing w:before="0" w:beforeAutospacing="0" w:after="0" w:afterAutospacing="0"/>
              <w:ind w:firstLine="0"/>
              <w:rPr>
                <w:bCs/>
              </w:rPr>
            </w:pPr>
          </w:p>
        </w:tc>
      </w:tr>
      <w:tr w:rsidR="00071777" w:rsidRPr="00B627A3" w:rsidTr="00072934">
        <w:trPr>
          <w:gridAfter w:val="1"/>
          <w:wAfter w:w="24" w:type="pct"/>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Документ, подтверждающий наличие лицензии направо осуществления образовательной деятельности</w:t>
            </w:r>
          </w:p>
        </w:tc>
        <w:tc>
          <w:tcPr>
            <w:tcW w:w="896" w:type="pct"/>
            <w:shd w:val="clear" w:color="auto" w:fill="auto"/>
          </w:tcPr>
          <w:p w:rsidR="00071777" w:rsidRPr="00B627A3" w:rsidRDefault="00071777" w:rsidP="0059505D">
            <w:pPr>
              <w:pStyle w:val="a4"/>
              <w:spacing w:before="0" w:beforeAutospacing="0" w:after="0" w:afterAutospacing="0"/>
              <w:ind w:firstLine="0"/>
              <w:rPr>
                <w:bCs/>
              </w:rPr>
            </w:pPr>
            <w:r w:rsidRPr="00B627A3">
              <w:rPr>
                <w:sz w:val="22"/>
                <w:szCs w:val="22"/>
              </w:rPr>
              <w:t>Серия 67 Л 01 № 0002434</w:t>
            </w:r>
          </w:p>
        </w:tc>
        <w:tc>
          <w:tcPr>
            <w:tcW w:w="1020" w:type="pct"/>
            <w:shd w:val="clear" w:color="auto" w:fill="auto"/>
          </w:tcPr>
          <w:p w:rsidR="00071777" w:rsidRPr="00B627A3" w:rsidRDefault="00071777" w:rsidP="0059505D">
            <w:pPr>
              <w:pStyle w:val="a4"/>
              <w:spacing w:before="0" w:beforeAutospacing="0" w:after="0" w:afterAutospacing="0"/>
              <w:rPr>
                <w:bCs/>
              </w:rPr>
            </w:pPr>
            <w:r w:rsidRPr="00B627A3">
              <w:rPr>
                <w:bCs/>
                <w:sz w:val="22"/>
                <w:szCs w:val="22"/>
              </w:rPr>
              <w:t>№4838</w:t>
            </w:r>
          </w:p>
        </w:tc>
        <w:tc>
          <w:tcPr>
            <w:tcW w:w="1161" w:type="pct"/>
            <w:gridSpan w:val="2"/>
            <w:shd w:val="clear" w:color="auto" w:fill="auto"/>
          </w:tcPr>
          <w:p w:rsidR="00071777" w:rsidRPr="00B627A3" w:rsidRDefault="00071777" w:rsidP="0059505D">
            <w:pPr>
              <w:pStyle w:val="a4"/>
              <w:spacing w:line="360" w:lineRule="auto"/>
              <w:ind w:firstLine="0"/>
            </w:pPr>
            <w:r w:rsidRPr="00B627A3">
              <w:rPr>
                <w:sz w:val="22"/>
                <w:szCs w:val="22"/>
              </w:rPr>
              <w:t xml:space="preserve">Выдана 13 января 2017 года. </w:t>
            </w:r>
          </w:p>
          <w:p w:rsidR="00071777" w:rsidRPr="00B627A3" w:rsidRDefault="00071777" w:rsidP="0059505D">
            <w:pPr>
              <w:pStyle w:val="a4"/>
              <w:spacing w:before="0" w:beforeAutospacing="0" w:after="0" w:afterAutospacing="0"/>
              <w:rPr>
                <w:bCs/>
              </w:rPr>
            </w:pPr>
          </w:p>
        </w:tc>
        <w:tc>
          <w:tcPr>
            <w:tcW w:w="616" w:type="pct"/>
            <w:gridSpan w:val="2"/>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бессрочно</w:t>
            </w:r>
          </w:p>
        </w:tc>
      </w:tr>
      <w:tr w:rsidR="00071777" w:rsidRPr="00B627A3" w:rsidTr="00072934">
        <w:trPr>
          <w:gridAfter w:val="1"/>
          <w:wAfter w:w="24" w:type="pct"/>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Свидетельство о государственной аккредитации</w:t>
            </w:r>
          </w:p>
        </w:tc>
        <w:tc>
          <w:tcPr>
            <w:tcW w:w="896" w:type="pct"/>
            <w:shd w:val="clear" w:color="auto" w:fill="auto"/>
          </w:tcPr>
          <w:p w:rsidR="00071777" w:rsidRPr="00B627A3" w:rsidRDefault="00071777" w:rsidP="0059505D">
            <w:pPr>
              <w:pStyle w:val="a4"/>
              <w:spacing w:before="0" w:beforeAutospacing="0" w:after="0" w:afterAutospacing="0"/>
              <w:ind w:firstLine="0"/>
              <w:rPr>
                <w:bCs/>
              </w:rPr>
            </w:pPr>
            <w:r w:rsidRPr="00B627A3">
              <w:rPr>
                <w:sz w:val="22"/>
                <w:szCs w:val="22"/>
              </w:rPr>
              <w:t>67А02  0000244</w:t>
            </w:r>
          </w:p>
        </w:tc>
        <w:tc>
          <w:tcPr>
            <w:tcW w:w="1020" w:type="pct"/>
            <w:shd w:val="clear" w:color="auto" w:fill="auto"/>
          </w:tcPr>
          <w:p w:rsidR="00071777" w:rsidRPr="00B627A3" w:rsidRDefault="00071777" w:rsidP="0059505D">
            <w:pPr>
              <w:pStyle w:val="a4"/>
              <w:spacing w:before="0" w:beforeAutospacing="0" w:after="0" w:afterAutospacing="0"/>
              <w:rPr>
                <w:bCs/>
              </w:rPr>
            </w:pPr>
            <w:r w:rsidRPr="00B627A3">
              <w:rPr>
                <w:bCs/>
                <w:sz w:val="22"/>
                <w:szCs w:val="22"/>
              </w:rPr>
              <w:t>№2164</w:t>
            </w:r>
          </w:p>
        </w:tc>
        <w:tc>
          <w:tcPr>
            <w:tcW w:w="1161" w:type="pct"/>
            <w:gridSpan w:val="2"/>
            <w:shd w:val="clear" w:color="auto" w:fill="auto"/>
          </w:tcPr>
          <w:p w:rsidR="00071777" w:rsidRPr="00B627A3" w:rsidRDefault="00071777" w:rsidP="0059505D">
            <w:pPr>
              <w:pStyle w:val="a4"/>
              <w:spacing w:line="360" w:lineRule="auto"/>
              <w:ind w:firstLine="0"/>
            </w:pPr>
            <w:r w:rsidRPr="00B627A3">
              <w:rPr>
                <w:sz w:val="22"/>
                <w:szCs w:val="22"/>
              </w:rPr>
              <w:t xml:space="preserve">28.03.2016   г. </w:t>
            </w:r>
          </w:p>
          <w:p w:rsidR="00071777" w:rsidRPr="00B627A3" w:rsidRDefault="00071777" w:rsidP="0059505D">
            <w:pPr>
              <w:pStyle w:val="a4"/>
              <w:spacing w:before="0" w:beforeAutospacing="0" w:after="0" w:afterAutospacing="0"/>
              <w:rPr>
                <w:bCs/>
              </w:rPr>
            </w:pPr>
          </w:p>
        </w:tc>
        <w:tc>
          <w:tcPr>
            <w:tcW w:w="616" w:type="pct"/>
            <w:gridSpan w:val="2"/>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28.03.2028 г.</w:t>
            </w:r>
          </w:p>
        </w:tc>
      </w:tr>
      <w:tr w:rsidR="00071777" w:rsidRPr="00B627A3" w:rsidTr="00072934">
        <w:trPr>
          <w:gridAfter w:val="1"/>
          <w:wAfter w:w="24" w:type="pct"/>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Программа развития образовательной организации</w:t>
            </w:r>
          </w:p>
        </w:tc>
        <w:tc>
          <w:tcPr>
            <w:tcW w:w="896" w:type="pct"/>
            <w:shd w:val="clear" w:color="auto" w:fill="auto"/>
          </w:tcPr>
          <w:p w:rsidR="00071777" w:rsidRPr="00B627A3" w:rsidRDefault="00071777" w:rsidP="0059505D">
            <w:pPr>
              <w:pStyle w:val="a4"/>
              <w:spacing w:before="0" w:beforeAutospacing="0" w:after="0" w:afterAutospacing="0"/>
              <w:rPr>
                <w:bCs/>
              </w:rPr>
            </w:pPr>
          </w:p>
        </w:tc>
        <w:tc>
          <w:tcPr>
            <w:tcW w:w="1020" w:type="pct"/>
            <w:shd w:val="clear" w:color="auto" w:fill="auto"/>
          </w:tcPr>
          <w:p w:rsidR="00071777" w:rsidRPr="00B627A3" w:rsidRDefault="00071777" w:rsidP="0059505D">
            <w:pPr>
              <w:pStyle w:val="a4"/>
              <w:spacing w:before="0" w:beforeAutospacing="0" w:after="0" w:afterAutospacing="0"/>
              <w:rPr>
                <w:bCs/>
              </w:rPr>
            </w:pPr>
          </w:p>
        </w:tc>
        <w:tc>
          <w:tcPr>
            <w:tcW w:w="1161" w:type="pct"/>
            <w:gridSpan w:val="2"/>
            <w:shd w:val="clear" w:color="auto" w:fill="auto"/>
          </w:tcPr>
          <w:p w:rsidR="00071777" w:rsidRPr="00B627A3" w:rsidRDefault="00071777" w:rsidP="0059505D">
            <w:pPr>
              <w:pStyle w:val="a4"/>
              <w:spacing w:before="0" w:beforeAutospacing="0" w:after="0" w:afterAutospacing="0"/>
              <w:ind w:firstLine="0"/>
              <w:jc w:val="left"/>
              <w:rPr>
                <w:bCs/>
              </w:rPr>
            </w:pPr>
            <w:r w:rsidRPr="00B627A3">
              <w:rPr>
                <w:bCs/>
                <w:sz w:val="22"/>
                <w:szCs w:val="22"/>
              </w:rPr>
              <w:t>Утверждена педа</w:t>
            </w:r>
            <w:r w:rsidR="00605C6C">
              <w:rPr>
                <w:bCs/>
                <w:sz w:val="22"/>
                <w:szCs w:val="22"/>
              </w:rPr>
              <w:t>гогическим советом от 28.08.2020 г. приказ №30 от 31.08.2020</w:t>
            </w:r>
            <w:r w:rsidRPr="00B627A3">
              <w:rPr>
                <w:bCs/>
                <w:sz w:val="22"/>
                <w:szCs w:val="22"/>
              </w:rPr>
              <w:t xml:space="preserve"> г..</w:t>
            </w:r>
          </w:p>
        </w:tc>
        <w:tc>
          <w:tcPr>
            <w:tcW w:w="616" w:type="pct"/>
            <w:gridSpan w:val="2"/>
            <w:shd w:val="clear" w:color="auto" w:fill="auto"/>
          </w:tcPr>
          <w:p w:rsidR="00071777" w:rsidRPr="00B627A3" w:rsidRDefault="00071777" w:rsidP="0059505D">
            <w:pPr>
              <w:pStyle w:val="a4"/>
              <w:spacing w:before="0" w:beforeAutospacing="0" w:after="0" w:afterAutospacing="0"/>
              <w:rPr>
                <w:bCs/>
              </w:rPr>
            </w:pPr>
          </w:p>
        </w:tc>
      </w:tr>
      <w:tr w:rsidR="00071777" w:rsidRPr="00B627A3" w:rsidTr="00072934">
        <w:trPr>
          <w:gridAfter w:val="1"/>
          <w:wAfter w:w="24" w:type="pct"/>
          <w:cantSplit/>
        </w:trPr>
        <w:tc>
          <w:tcPr>
            <w:tcW w:w="245" w:type="pct"/>
            <w:shd w:val="clear" w:color="auto" w:fill="auto"/>
          </w:tcPr>
          <w:p w:rsidR="00071777" w:rsidRPr="00B627A3" w:rsidRDefault="00071777" w:rsidP="00071777">
            <w:pPr>
              <w:pStyle w:val="a4"/>
              <w:numPr>
                <w:ilvl w:val="0"/>
                <w:numId w:val="5"/>
              </w:numPr>
              <w:spacing w:before="0" w:beforeAutospacing="0" w:after="0" w:afterAutospacing="0"/>
              <w:rPr>
                <w:bCs/>
              </w:rPr>
            </w:pPr>
          </w:p>
        </w:tc>
        <w:tc>
          <w:tcPr>
            <w:tcW w:w="1038" w:type="pct"/>
            <w:gridSpan w:val="3"/>
            <w:shd w:val="clear" w:color="auto" w:fill="auto"/>
          </w:tcPr>
          <w:p w:rsidR="00071777" w:rsidRPr="00B627A3" w:rsidRDefault="00071777" w:rsidP="0059505D">
            <w:pPr>
              <w:pStyle w:val="a4"/>
              <w:spacing w:before="0" w:beforeAutospacing="0" w:after="0" w:afterAutospacing="0"/>
              <w:ind w:firstLine="0"/>
              <w:rPr>
                <w:bCs/>
              </w:rPr>
            </w:pPr>
            <w:r w:rsidRPr="00B627A3">
              <w:rPr>
                <w:bCs/>
                <w:sz w:val="22"/>
                <w:szCs w:val="22"/>
              </w:rPr>
              <w:t>Образовательные программы образовательной организации</w:t>
            </w:r>
          </w:p>
        </w:tc>
        <w:tc>
          <w:tcPr>
            <w:tcW w:w="896" w:type="pct"/>
            <w:shd w:val="clear" w:color="auto" w:fill="auto"/>
          </w:tcPr>
          <w:p w:rsidR="00071777" w:rsidRPr="00B627A3" w:rsidRDefault="00071777" w:rsidP="0059505D">
            <w:pPr>
              <w:pStyle w:val="a4"/>
              <w:spacing w:before="0" w:beforeAutospacing="0" w:after="0" w:afterAutospacing="0"/>
              <w:rPr>
                <w:bCs/>
              </w:rPr>
            </w:pPr>
          </w:p>
        </w:tc>
        <w:tc>
          <w:tcPr>
            <w:tcW w:w="1020" w:type="pct"/>
            <w:shd w:val="clear" w:color="auto" w:fill="auto"/>
          </w:tcPr>
          <w:p w:rsidR="00071777" w:rsidRPr="00B627A3" w:rsidRDefault="00071777" w:rsidP="0059505D">
            <w:pPr>
              <w:pStyle w:val="a4"/>
              <w:spacing w:before="0" w:beforeAutospacing="0" w:after="0" w:afterAutospacing="0"/>
              <w:rPr>
                <w:bCs/>
              </w:rPr>
            </w:pPr>
          </w:p>
        </w:tc>
        <w:tc>
          <w:tcPr>
            <w:tcW w:w="1161" w:type="pct"/>
            <w:gridSpan w:val="2"/>
            <w:shd w:val="clear" w:color="auto" w:fill="auto"/>
          </w:tcPr>
          <w:p w:rsidR="00071777" w:rsidRPr="00B627A3" w:rsidRDefault="00071777" w:rsidP="0059505D">
            <w:pPr>
              <w:pStyle w:val="a4"/>
              <w:spacing w:before="0" w:beforeAutospacing="0" w:after="0" w:afterAutospacing="0"/>
              <w:ind w:firstLine="0"/>
              <w:rPr>
                <w:bCs/>
              </w:rPr>
            </w:pPr>
            <w:r>
              <w:rPr>
                <w:bCs/>
                <w:sz w:val="22"/>
                <w:szCs w:val="22"/>
              </w:rPr>
              <w:t xml:space="preserve"> педагогический совет от 3</w:t>
            </w:r>
            <w:r w:rsidR="00605C6C">
              <w:rPr>
                <w:bCs/>
                <w:sz w:val="22"/>
                <w:szCs w:val="22"/>
              </w:rPr>
              <w:t>1.08.2021</w:t>
            </w:r>
            <w:r w:rsidRPr="00B627A3">
              <w:rPr>
                <w:bCs/>
                <w:sz w:val="22"/>
                <w:szCs w:val="22"/>
              </w:rPr>
              <w:t xml:space="preserve"> г.</w:t>
            </w:r>
          </w:p>
          <w:p w:rsidR="00071777" w:rsidRPr="00B627A3" w:rsidRDefault="00071777" w:rsidP="0059505D">
            <w:pPr>
              <w:pStyle w:val="a4"/>
              <w:spacing w:before="0" w:beforeAutospacing="0" w:after="0" w:afterAutospacing="0"/>
              <w:ind w:firstLine="0"/>
              <w:rPr>
                <w:bCs/>
              </w:rPr>
            </w:pPr>
            <w:r w:rsidRPr="00B627A3">
              <w:rPr>
                <w:bCs/>
                <w:sz w:val="22"/>
                <w:szCs w:val="22"/>
              </w:rPr>
              <w:t>Внесены изменения.</w:t>
            </w:r>
          </w:p>
        </w:tc>
        <w:tc>
          <w:tcPr>
            <w:tcW w:w="616" w:type="pct"/>
            <w:gridSpan w:val="2"/>
            <w:shd w:val="clear" w:color="auto" w:fill="auto"/>
          </w:tcPr>
          <w:p w:rsidR="00071777" w:rsidRPr="00B627A3" w:rsidRDefault="00071777" w:rsidP="0059505D">
            <w:pPr>
              <w:pStyle w:val="a4"/>
              <w:spacing w:before="0" w:beforeAutospacing="0" w:after="0" w:afterAutospacing="0"/>
              <w:rPr>
                <w:bCs/>
              </w:rPr>
            </w:pPr>
          </w:p>
        </w:tc>
      </w:tr>
    </w:tbl>
    <w:p w:rsidR="00071777" w:rsidRPr="00B627A3" w:rsidRDefault="00071777" w:rsidP="00071777">
      <w:pPr>
        <w:pStyle w:val="22"/>
        <w:shd w:val="clear" w:color="auto" w:fill="auto"/>
        <w:spacing w:before="0" w:line="240" w:lineRule="auto"/>
        <w:ind w:firstLine="709"/>
        <w:rPr>
          <w:color w:val="000000"/>
          <w:sz w:val="22"/>
          <w:szCs w:val="22"/>
          <w:lang w:bidi="ru-RU"/>
        </w:rPr>
      </w:pPr>
    </w:p>
    <w:p w:rsidR="00071777" w:rsidRPr="00B627A3" w:rsidRDefault="00071777" w:rsidP="00071777">
      <w:pPr>
        <w:pStyle w:val="22"/>
        <w:shd w:val="clear" w:color="auto" w:fill="auto"/>
        <w:spacing w:before="0" w:line="240" w:lineRule="auto"/>
        <w:jc w:val="center"/>
        <w:rPr>
          <w:sz w:val="22"/>
          <w:szCs w:val="22"/>
        </w:rPr>
      </w:pPr>
      <w:r w:rsidRPr="00B627A3">
        <w:rPr>
          <w:sz w:val="22"/>
          <w:szCs w:val="22"/>
        </w:rPr>
        <w:t>Локальные акты, регламентирующие деятельность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6339"/>
        <w:gridCol w:w="3242"/>
      </w:tblGrid>
      <w:tr w:rsidR="00071777" w:rsidRPr="00B627A3" w:rsidTr="0059505D">
        <w:tc>
          <w:tcPr>
            <w:tcW w:w="556" w:type="dxa"/>
            <w:vAlign w:val="center"/>
          </w:tcPr>
          <w:p w:rsidR="00071777" w:rsidRPr="00DD57FA" w:rsidRDefault="00071777" w:rsidP="0059505D">
            <w:pPr>
              <w:pStyle w:val="22"/>
              <w:shd w:val="clear" w:color="auto" w:fill="auto"/>
              <w:spacing w:before="0" w:line="240" w:lineRule="auto"/>
              <w:ind w:firstLine="34"/>
              <w:jc w:val="center"/>
              <w:rPr>
                <w:color w:val="000000"/>
                <w:sz w:val="22"/>
                <w:szCs w:val="22"/>
                <w:lang w:bidi="ru-RU"/>
              </w:rPr>
            </w:pPr>
            <w:r w:rsidRPr="00DD57FA">
              <w:rPr>
                <w:bCs/>
                <w:sz w:val="22"/>
                <w:szCs w:val="22"/>
              </w:rPr>
              <w:t>№ п/п</w:t>
            </w:r>
          </w:p>
        </w:tc>
        <w:tc>
          <w:tcPr>
            <w:tcW w:w="6385" w:type="dxa"/>
            <w:vAlign w:val="center"/>
          </w:tcPr>
          <w:p w:rsidR="00071777" w:rsidRPr="00DD57FA" w:rsidRDefault="00071777" w:rsidP="0059505D">
            <w:pPr>
              <w:pStyle w:val="22"/>
              <w:shd w:val="clear" w:color="auto" w:fill="auto"/>
              <w:spacing w:before="0" w:line="240" w:lineRule="auto"/>
              <w:ind w:firstLine="34"/>
              <w:jc w:val="center"/>
              <w:rPr>
                <w:color w:val="000000"/>
                <w:sz w:val="22"/>
                <w:szCs w:val="22"/>
                <w:lang w:bidi="ru-RU"/>
              </w:rPr>
            </w:pPr>
            <w:r w:rsidRPr="00DD57FA">
              <w:rPr>
                <w:bCs/>
                <w:sz w:val="22"/>
                <w:szCs w:val="22"/>
              </w:rPr>
              <w:t>Наименование документа</w:t>
            </w:r>
          </w:p>
        </w:tc>
        <w:tc>
          <w:tcPr>
            <w:tcW w:w="3254" w:type="dxa"/>
            <w:vAlign w:val="center"/>
          </w:tcPr>
          <w:p w:rsidR="00071777" w:rsidRPr="00DD57FA" w:rsidRDefault="00071777" w:rsidP="0059505D">
            <w:pPr>
              <w:pStyle w:val="22"/>
              <w:shd w:val="clear" w:color="auto" w:fill="auto"/>
              <w:spacing w:before="0" w:line="240" w:lineRule="auto"/>
              <w:ind w:firstLine="34"/>
              <w:jc w:val="center"/>
              <w:rPr>
                <w:color w:val="000000"/>
                <w:sz w:val="22"/>
                <w:szCs w:val="22"/>
                <w:lang w:bidi="ru-RU"/>
              </w:rPr>
            </w:pPr>
            <w:r w:rsidRPr="00DD57FA">
              <w:rPr>
                <w:bCs/>
                <w:sz w:val="22"/>
                <w:szCs w:val="22"/>
              </w:rPr>
              <w:t>Номер и дата распорядительного акта (приказа) об утверждении документа</w:t>
            </w:r>
          </w:p>
        </w:tc>
      </w:tr>
      <w:tr w:rsidR="00071777" w:rsidRPr="00B627A3" w:rsidTr="0059505D">
        <w:tc>
          <w:tcPr>
            <w:tcW w:w="556" w:type="dxa"/>
            <w:vAlign w:val="center"/>
          </w:tcPr>
          <w:p w:rsidR="00071777" w:rsidRPr="00B627A3" w:rsidRDefault="00071777" w:rsidP="0059505D">
            <w:pPr>
              <w:pStyle w:val="22"/>
              <w:numPr>
                <w:ilvl w:val="0"/>
                <w:numId w:val="6"/>
              </w:numPr>
              <w:shd w:val="clear" w:color="auto" w:fill="auto"/>
              <w:spacing w:before="0" w:line="240" w:lineRule="auto"/>
              <w:jc w:val="center"/>
              <w:rPr>
                <w:bCs/>
                <w:sz w:val="22"/>
                <w:szCs w:val="22"/>
              </w:rPr>
            </w:pPr>
          </w:p>
        </w:tc>
        <w:tc>
          <w:tcPr>
            <w:tcW w:w="6385" w:type="dxa"/>
            <w:vAlign w:val="center"/>
          </w:tcPr>
          <w:p w:rsidR="00071777" w:rsidRPr="00B627A3" w:rsidRDefault="00071777" w:rsidP="0059505D">
            <w:pPr>
              <w:pStyle w:val="22"/>
              <w:shd w:val="clear" w:color="auto" w:fill="auto"/>
              <w:spacing w:before="0" w:line="240" w:lineRule="auto"/>
              <w:ind w:firstLine="37"/>
              <w:jc w:val="left"/>
              <w:rPr>
                <w:bCs/>
                <w:sz w:val="22"/>
                <w:szCs w:val="22"/>
              </w:rPr>
            </w:pPr>
            <w:r w:rsidRPr="00B627A3">
              <w:rPr>
                <w:bCs/>
                <w:sz w:val="22"/>
                <w:szCs w:val="22"/>
              </w:rPr>
              <w:t>Коллективный договор</w:t>
            </w:r>
          </w:p>
        </w:tc>
        <w:tc>
          <w:tcPr>
            <w:tcW w:w="3254" w:type="dxa"/>
            <w:vAlign w:val="center"/>
          </w:tcPr>
          <w:p w:rsidR="00071777" w:rsidRPr="00B627A3" w:rsidRDefault="00071777" w:rsidP="0059505D">
            <w:pPr>
              <w:pStyle w:val="22"/>
              <w:shd w:val="clear" w:color="auto" w:fill="auto"/>
              <w:spacing w:before="0" w:line="240" w:lineRule="auto"/>
              <w:ind w:firstLine="0"/>
              <w:jc w:val="left"/>
              <w:rPr>
                <w:bCs/>
                <w:sz w:val="22"/>
                <w:szCs w:val="22"/>
              </w:rPr>
            </w:pPr>
            <w:r w:rsidRPr="00B627A3">
              <w:rPr>
                <w:bCs/>
                <w:sz w:val="22"/>
                <w:szCs w:val="22"/>
              </w:rPr>
              <w:t>Утвержден  в  ССЗН в  Гагаринском районе, в Сычевском районе Департамента Смоленской области по социальному развитию</w:t>
            </w:r>
          </w:p>
          <w:p w:rsidR="00071777" w:rsidRPr="00B627A3" w:rsidRDefault="00071777" w:rsidP="0059505D">
            <w:pPr>
              <w:pStyle w:val="22"/>
              <w:shd w:val="clear" w:color="auto" w:fill="auto"/>
              <w:spacing w:before="0" w:line="240" w:lineRule="auto"/>
              <w:ind w:firstLine="0"/>
              <w:jc w:val="left"/>
              <w:rPr>
                <w:bCs/>
                <w:sz w:val="22"/>
                <w:szCs w:val="22"/>
              </w:rPr>
            </w:pPr>
            <w:r w:rsidRPr="00B627A3">
              <w:rPr>
                <w:bCs/>
                <w:sz w:val="22"/>
                <w:szCs w:val="22"/>
              </w:rPr>
              <w:t>7 декабря 2018 г. 31548</w:t>
            </w:r>
          </w:p>
        </w:tc>
      </w:tr>
      <w:tr w:rsidR="00071777" w:rsidRPr="00B627A3" w:rsidTr="0059505D">
        <w:tc>
          <w:tcPr>
            <w:tcW w:w="556" w:type="dxa"/>
            <w:vAlign w:val="center"/>
          </w:tcPr>
          <w:p w:rsidR="00071777" w:rsidRPr="00B627A3" w:rsidRDefault="00071777" w:rsidP="0059505D">
            <w:pPr>
              <w:pStyle w:val="22"/>
              <w:numPr>
                <w:ilvl w:val="0"/>
                <w:numId w:val="6"/>
              </w:numPr>
              <w:shd w:val="clear" w:color="auto" w:fill="auto"/>
              <w:spacing w:before="0" w:line="240" w:lineRule="auto"/>
              <w:jc w:val="center"/>
              <w:rPr>
                <w:bCs/>
                <w:sz w:val="22"/>
                <w:szCs w:val="22"/>
              </w:rPr>
            </w:pPr>
          </w:p>
        </w:tc>
        <w:tc>
          <w:tcPr>
            <w:tcW w:w="6385" w:type="dxa"/>
            <w:vAlign w:val="center"/>
          </w:tcPr>
          <w:p w:rsidR="00071777" w:rsidRPr="00B627A3" w:rsidRDefault="00071777" w:rsidP="0059505D">
            <w:pPr>
              <w:pStyle w:val="22"/>
              <w:shd w:val="clear" w:color="auto" w:fill="auto"/>
              <w:spacing w:before="0" w:line="240" w:lineRule="auto"/>
              <w:ind w:firstLine="37"/>
              <w:jc w:val="left"/>
              <w:rPr>
                <w:bCs/>
                <w:sz w:val="22"/>
                <w:szCs w:val="22"/>
              </w:rPr>
            </w:pPr>
            <w:r w:rsidRPr="00B627A3">
              <w:rPr>
                <w:bCs/>
                <w:sz w:val="22"/>
                <w:szCs w:val="22"/>
              </w:rPr>
              <w:t>Правила внутреннего трудового распорядка</w:t>
            </w:r>
          </w:p>
        </w:tc>
        <w:tc>
          <w:tcPr>
            <w:tcW w:w="3254" w:type="dxa"/>
            <w:vAlign w:val="center"/>
          </w:tcPr>
          <w:p w:rsidR="00071777" w:rsidRPr="00B627A3" w:rsidRDefault="006A3BD5" w:rsidP="0059505D">
            <w:pPr>
              <w:pStyle w:val="22"/>
              <w:shd w:val="clear" w:color="auto" w:fill="auto"/>
              <w:spacing w:before="0" w:line="240" w:lineRule="auto"/>
              <w:ind w:firstLine="0"/>
              <w:jc w:val="left"/>
              <w:rPr>
                <w:bCs/>
                <w:sz w:val="22"/>
                <w:szCs w:val="22"/>
              </w:rPr>
            </w:pPr>
            <w:r>
              <w:rPr>
                <w:bCs/>
                <w:sz w:val="22"/>
                <w:szCs w:val="22"/>
              </w:rPr>
              <w:t>Утверждены 30.08.2022</w:t>
            </w:r>
            <w:r w:rsidR="00071777" w:rsidRPr="00B627A3">
              <w:rPr>
                <w:bCs/>
                <w:sz w:val="22"/>
                <w:szCs w:val="22"/>
              </w:rPr>
              <w:t xml:space="preserve"> г.</w:t>
            </w:r>
          </w:p>
        </w:tc>
      </w:tr>
      <w:tr w:rsidR="00071777" w:rsidRPr="00B627A3" w:rsidTr="0059505D">
        <w:tc>
          <w:tcPr>
            <w:tcW w:w="556" w:type="dxa"/>
            <w:vAlign w:val="center"/>
          </w:tcPr>
          <w:p w:rsidR="00071777" w:rsidRPr="00B627A3" w:rsidRDefault="00071777" w:rsidP="0059505D">
            <w:pPr>
              <w:pStyle w:val="22"/>
              <w:numPr>
                <w:ilvl w:val="0"/>
                <w:numId w:val="6"/>
              </w:numPr>
              <w:shd w:val="clear" w:color="auto" w:fill="auto"/>
              <w:spacing w:before="0" w:line="240" w:lineRule="auto"/>
              <w:jc w:val="center"/>
              <w:rPr>
                <w:bCs/>
                <w:sz w:val="22"/>
                <w:szCs w:val="22"/>
              </w:rPr>
            </w:pPr>
          </w:p>
        </w:tc>
        <w:tc>
          <w:tcPr>
            <w:tcW w:w="6385" w:type="dxa"/>
            <w:vAlign w:val="center"/>
          </w:tcPr>
          <w:p w:rsidR="00071777" w:rsidRPr="00B627A3" w:rsidRDefault="00071777" w:rsidP="0059505D">
            <w:pPr>
              <w:pStyle w:val="22"/>
              <w:shd w:val="clear" w:color="auto" w:fill="auto"/>
              <w:spacing w:before="0" w:line="240" w:lineRule="auto"/>
              <w:ind w:firstLine="37"/>
              <w:jc w:val="left"/>
              <w:rPr>
                <w:bCs/>
                <w:sz w:val="22"/>
                <w:szCs w:val="22"/>
              </w:rPr>
            </w:pPr>
            <w:r w:rsidRPr="00B627A3">
              <w:rPr>
                <w:bCs/>
                <w:sz w:val="22"/>
                <w:szCs w:val="22"/>
              </w:rPr>
              <w:t>Положения</w:t>
            </w:r>
          </w:p>
        </w:tc>
        <w:tc>
          <w:tcPr>
            <w:tcW w:w="3254" w:type="dxa"/>
            <w:vAlign w:val="center"/>
          </w:tcPr>
          <w:p w:rsidR="00071777" w:rsidRPr="00B627A3" w:rsidRDefault="006A3BD5" w:rsidP="0059505D">
            <w:pPr>
              <w:pStyle w:val="22"/>
              <w:shd w:val="clear" w:color="auto" w:fill="auto"/>
              <w:spacing w:before="0" w:line="240" w:lineRule="auto"/>
              <w:ind w:firstLine="0"/>
              <w:jc w:val="left"/>
              <w:rPr>
                <w:bCs/>
                <w:sz w:val="22"/>
                <w:szCs w:val="22"/>
              </w:rPr>
            </w:pPr>
            <w:r>
              <w:rPr>
                <w:bCs/>
                <w:sz w:val="22"/>
                <w:szCs w:val="22"/>
              </w:rPr>
              <w:t>Утверждены 30.08.2022</w:t>
            </w:r>
            <w:r w:rsidR="00071777" w:rsidRPr="00B627A3">
              <w:rPr>
                <w:bCs/>
                <w:sz w:val="22"/>
                <w:szCs w:val="22"/>
              </w:rPr>
              <w:t>г.</w:t>
            </w:r>
          </w:p>
        </w:tc>
      </w:tr>
    </w:tbl>
    <w:p w:rsidR="00071777" w:rsidRPr="00B627A3" w:rsidRDefault="00071777" w:rsidP="00071777">
      <w:pPr>
        <w:pStyle w:val="22"/>
        <w:shd w:val="clear" w:color="auto" w:fill="auto"/>
        <w:spacing w:before="0" w:line="240" w:lineRule="auto"/>
        <w:jc w:val="center"/>
        <w:rPr>
          <w:color w:val="000000"/>
          <w:sz w:val="22"/>
          <w:szCs w:val="22"/>
          <w:lang w:bidi="ru-RU"/>
        </w:rPr>
      </w:pPr>
    </w:p>
    <w:p w:rsidR="00071777" w:rsidRPr="00B627A3" w:rsidRDefault="00071777" w:rsidP="00DD57FA">
      <w:pPr>
        <w:pStyle w:val="22"/>
        <w:shd w:val="clear" w:color="auto" w:fill="auto"/>
        <w:spacing w:before="0" w:line="276" w:lineRule="auto"/>
        <w:ind w:firstLine="709"/>
        <w:rPr>
          <w:i/>
          <w:color w:val="FF0000"/>
          <w:sz w:val="22"/>
          <w:szCs w:val="22"/>
          <w:lang w:bidi="ru-RU"/>
        </w:rPr>
      </w:pPr>
      <w:r w:rsidRPr="00B627A3">
        <w:rPr>
          <w:color w:val="000000"/>
          <w:sz w:val="22"/>
          <w:szCs w:val="22"/>
          <w:lang w:bidi="ru-RU"/>
        </w:rPr>
        <w:t>Образовательная организация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w:t>
      </w:r>
      <w:r>
        <w:rPr>
          <w:color w:val="000000"/>
          <w:sz w:val="22"/>
          <w:szCs w:val="22"/>
          <w:lang w:bidi="ru-RU"/>
        </w:rPr>
        <w:t xml:space="preserve"> (</w:t>
      </w:r>
      <w:r w:rsidRPr="00B627A3">
        <w:rPr>
          <w:color w:val="000000"/>
          <w:sz w:val="22"/>
          <w:szCs w:val="22"/>
          <w:lang w:bidi="ru-RU"/>
        </w:rPr>
        <w:t>Программа воспитания и социализации)</w:t>
      </w:r>
    </w:p>
    <w:p w:rsidR="00071777" w:rsidRPr="00B627A3" w:rsidRDefault="00071777" w:rsidP="00DD57FA">
      <w:pPr>
        <w:pStyle w:val="22"/>
        <w:shd w:val="clear" w:color="auto" w:fill="auto"/>
        <w:spacing w:before="0" w:line="276" w:lineRule="auto"/>
        <w:ind w:firstLine="709"/>
        <w:jc w:val="center"/>
        <w:rPr>
          <w:b/>
          <w:color w:val="000000"/>
          <w:sz w:val="22"/>
          <w:szCs w:val="22"/>
          <w:lang w:bidi="ru-RU"/>
        </w:rPr>
      </w:pPr>
    </w:p>
    <w:p w:rsidR="00071777" w:rsidRPr="00B627A3" w:rsidRDefault="00071777" w:rsidP="00DD57FA">
      <w:pPr>
        <w:pStyle w:val="22"/>
        <w:shd w:val="clear" w:color="auto" w:fill="auto"/>
        <w:spacing w:before="0" w:line="276" w:lineRule="auto"/>
        <w:ind w:firstLine="709"/>
        <w:jc w:val="center"/>
        <w:rPr>
          <w:b/>
          <w:sz w:val="22"/>
          <w:szCs w:val="22"/>
          <w:lang w:bidi="ru-RU"/>
        </w:rPr>
      </w:pPr>
      <w:r w:rsidRPr="00B627A3">
        <w:rPr>
          <w:b/>
          <w:sz w:val="22"/>
          <w:szCs w:val="22"/>
          <w:lang w:bidi="ru-RU"/>
        </w:rPr>
        <w:t>Выводы и рекомендации</w:t>
      </w:r>
    </w:p>
    <w:p w:rsidR="00071777" w:rsidRPr="00B627A3" w:rsidRDefault="00071777" w:rsidP="00DD57FA">
      <w:pPr>
        <w:pStyle w:val="22"/>
        <w:shd w:val="clear" w:color="auto" w:fill="auto"/>
        <w:spacing w:before="0" w:line="276" w:lineRule="auto"/>
        <w:ind w:firstLine="709"/>
        <w:rPr>
          <w:i/>
          <w:sz w:val="22"/>
          <w:szCs w:val="22"/>
          <w:lang w:bidi="ru-RU"/>
        </w:rPr>
      </w:pPr>
      <w:r w:rsidRPr="00B627A3">
        <w:rPr>
          <w:sz w:val="22"/>
          <w:szCs w:val="22"/>
          <w:lang w:bidi="ru-RU"/>
        </w:rPr>
        <w:t>Нормативно-правовые документы соответствуют требованиям законодательства в сфере образования</w:t>
      </w:r>
      <w:r w:rsidRPr="00B627A3">
        <w:rPr>
          <w:i/>
          <w:sz w:val="22"/>
          <w:szCs w:val="22"/>
          <w:lang w:bidi="ru-RU"/>
        </w:rPr>
        <w:t>.</w:t>
      </w:r>
    </w:p>
    <w:p w:rsidR="00071777" w:rsidRPr="00B627A3" w:rsidRDefault="00071777" w:rsidP="00DD57FA">
      <w:pPr>
        <w:pStyle w:val="22"/>
        <w:shd w:val="clear" w:color="auto" w:fill="auto"/>
        <w:spacing w:before="0" w:line="276" w:lineRule="auto"/>
        <w:rPr>
          <w:sz w:val="22"/>
          <w:szCs w:val="22"/>
        </w:rPr>
      </w:pPr>
    </w:p>
    <w:p w:rsidR="00071777" w:rsidRPr="00B627A3" w:rsidRDefault="00071777" w:rsidP="00DD57FA">
      <w:pPr>
        <w:pStyle w:val="12"/>
        <w:numPr>
          <w:ilvl w:val="1"/>
          <w:numId w:val="1"/>
        </w:numPr>
        <w:shd w:val="clear" w:color="auto" w:fill="auto"/>
        <w:tabs>
          <w:tab w:val="left" w:pos="0"/>
        </w:tabs>
        <w:spacing w:after="0" w:line="276" w:lineRule="auto"/>
        <w:ind w:left="0" w:firstLine="0"/>
        <w:jc w:val="left"/>
        <w:rPr>
          <w:sz w:val="22"/>
          <w:szCs w:val="22"/>
        </w:rPr>
      </w:pPr>
      <w:bookmarkStart w:id="2" w:name="bookmark4"/>
      <w:r w:rsidRPr="00B627A3">
        <w:rPr>
          <w:color w:val="000000"/>
          <w:sz w:val="22"/>
          <w:szCs w:val="22"/>
          <w:lang w:bidi="ru-RU"/>
        </w:rPr>
        <w:t>Структура и система управления.</w:t>
      </w:r>
      <w:bookmarkEnd w:id="2"/>
    </w:p>
    <w:p w:rsidR="00071777" w:rsidRPr="00B627A3" w:rsidRDefault="00071777" w:rsidP="00DD57FA">
      <w:pPr>
        <w:pStyle w:val="22"/>
        <w:shd w:val="clear" w:color="auto" w:fill="auto"/>
        <w:spacing w:before="0" w:line="276" w:lineRule="auto"/>
        <w:ind w:firstLine="709"/>
        <w:rPr>
          <w:color w:val="000000"/>
          <w:sz w:val="22"/>
          <w:szCs w:val="22"/>
          <w:lang w:bidi="ru-RU"/>
        </w:rPr>
      </w:pPr>
      <w:r w:rsidRPr="00B627A3">
        <w:rPr>
          <w:color w:val="000000"/>
          <w:sz w:val="22"/>
          <w:szCs w:val="22"/>
          <w:lang w:bidi="ru-RU"/>
        </w:rPr>
        <w:t xml:space="preserve">Управление образовательной организацией осуществляется в соответствии с Федеральным </w:t>
      </w:r>
      <w:r w:rsidRPr="00B627A3">
        <w:rPr>
          <w:color w:val="000000"/>
          <w:sz w:val="22"/>
          <w:szCs w:val="22"/>
          <w:lang w:bidi="ru-RU"/>
        </w:rPr>
        <w:lastRenderedPageBreak/>
        <w:t>законом «Об образовании в Российской Федерации», на основании Устава с соблюдением принципов единоначалия и самоуправления.</w:t>
      </w:r>
    </w:p>
    <w:p w:rsidR="00071777" w:rsidRPr="00B627A3" w:rsidRDefault="00071777" w:rsidP="00071777">
      <w:pPr>
        <w:pStyle w:val="22"/>
        <w:shd w:val="clear" w:color="auto" w:fill="auto"/>
        <w:spacing w:before="0" w:line="240" w:lineRule="auto"/>
        <w:ind w:firstLine="709"/>
        <w:rPr>
          <w:sz w:val="22"/>
          <w:szCs w:val="22"/>
        </w:rPr>
      </w:pPr>
    </w:p>
    <w:p w:rsidR="00071777" w:rsidRPr="00B627A3" w:rsidRDefault="00071777" w:rsidP="00071777">
      <w:pPr>
        <w:pStyle w:val="22"/>
        <w:shd w:val="clear" w:color="auto" w:fill="auto"/>
        <w:spacing w:before="0" w:line="240" w:lineRule="auto"/>
        <w:jc w:val="center"/>
        <w:rPr>
          <w:color w:val="000000"/>
          <w:sz w:val="22"/>
          <w:szCs w:val="22"/>
          <w:lang w:bidi="ru-RU"/>
        </w:rPr>
      </w:pPr>
      <w:r w:rsidRPr="00B627A3">
        <w:rPr>
          <w:color w:val="000000"/>
          <w:sz w:val="22"/>
          <w:szCs w:val="22"/>
          <w:lang w:bidi="ru-RU"/>
        </w:rPr>
        <w:t>I направление - общественное управление: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495"/>
        <w:gridCol w:w="3451"/>
        <w:gridCol w:w="2693"/>
      </w:tblGrid>
      <w:tr w:rsidR="000F21B0" w:rsidRPr="00B627A3" w:rsidTr="0059505D">
        <w:tc>
          <w:tcPr>
            <w:tcW w:w="562" w:type="dxa"/>
            <w:shd w:val="clear" w:color="auto" w:fill="auto"/>
            <w:vAlign w:val="center"/>
          </w:tcPr>
          <w:p w:rsidR="000F21B0" w:rsidRPr="00DD57FA" w:rsidRDefault="000F21B0" w:rsidP="0059505D">
            <w:pPr>
              <w:ind w:firstLine="34"/>
              <w:jc w:val="center"/>
              <w:rPr>
                <w:rFonts w:ascii="Times New Roman" w:hAnsi="Times New Roman" w:cs="Times New Roman"/>
              </w:rPr>
            </w:pPr>
            <w:r w:rsidRPr="00DD57FA">
              <w:rPr>
                <w:rFonts w:ascii="Times New Roman" w:hAnsi="Times New Roman" w:cs="Times New Roman"/>
                <w:sz w:val="22"/>
                <w:szCs w:val="22"/>
              </w:rPr>
              <w:t>№ п/п</w:t>
            </w:r>
          </w:p>
        </w:tc>
        <w:tc>
          <w:tcPr>
            <w:tcW w:w="3495" w:type="dxa"/>
            <w:shd w:val="clear" w:color="auto" w:fill="auto"/>
            <w:vAlign w:val="center"/>
          </w:tcPr>
          <w:p w:rsidR="000F21B0" w:rsidRPr="00DD57FA" w:rsidRDefault="000F21B0" w:rsidP="0059505D">
            <w:pPr>
              <w:ind w:firstLine="34"/>
              <w:jc w:val="center"/>
              <w:rPr>
                <w:rFonts w:ascii="Times New Roman" w:hAnsi="Times New Roman" w:cs="Times New Roman"/>
              </w:rPr>
            </w:pPr>
            <w:r w:rsidRPr="00DD57FA">
              <w:rPr>
                <w:rFonts w:ascii="Times New Roman" w:hAnsi="Times New Roman" w:cs="Times New Roman"/>
                <w:sz w:val="22"/>
                <w:szCs w:val="22"/>
              </w:rPr>
              <w:t>Наименование органа управления</w:t>
            </w:r>
          </w:p>
        </w:tc>
        <w:tc>
          <w:tcPr>
            <w:tcW w:w="3451" w:type="dxa"/>
            <w:shd w:val="clear" w:color="auto" w:fill="auto"/>
            <w:vAlign w:val="center"/>
          </w:tcPr>
          <w:p w:rsidR="000F21B0" w:rsidRPr="00DD57FA" w:rsidRDefault="000F21B0" w:rsidP="0059505D">
            <w:pPr>
              <w:ind w:firstLine="34"/>
              <w:jc w:val="center"/>
              <w:rPr>
                <w:rFonts w:ascii="Times New Roman" w:hAnsi="Times New Roman" w:cs="Times New Roman"/>
              </w:rPr>
            </w:pPr>
            <w:r w:rsidRPr="00DD57FA">
              <w:rPr>
                <w:rFonts w:ascii="Times New Roman" w:hAnsi="Times New Roman" w:cs="Times New Roman"/>
                <w:sz w:val="22"/>
                <w:szCs w:val="22"/>
              </w:rPr>
              <w:t>Фамилия, имя, отчество руководителя</w:t>
            </w:r>
          </w:p>
        </w:tc>
        <w:tc>
          <w:tcPr>
            <w:tcW w:w="2693" w:type="dxa"/>
            <w:shd w:val="clear" w:color="auto" w:fill="auto"/>
            <w:vAlign w:val="center"/>
          </w:tcPr>
          <w:p w:rsidR="000F21B0" w:rsidRPr="00DD57FA" w:rsidRDefault="000F21B0" w:rsidP="0059505D">
            <w:pPr>
              <w:ind w:firstLine="34"/>
              <w:jc w:val="center"/>
              <w:rPr>
                <w:rFonts w:ascii="Times New Roman" w:hAnsi="Times New Roman" w:cs="Times New Roman"/>
              </w:rPr>
            </w:pPr>
            <w:r w:rsidRPr="00DD57FA">
              <w:rPr>
                <w:rFonts w:ascii="Times New Roman" w:hAnsi="Times New Roman" w:cs="Times New Roman"/>
                <w:sz w:val="22"/>
                <w:szCs w:val="22"/>
              </w:rPr>
              <w:t>Контактный телефон</w:t>
            </w:r>
          </w:p>
        </w:tc>
      </w:tr>
      <w:tr w:rsidR="000F21B0" w:rsidRPr="00B627A3" w:rsidTr="0059505D">
        <w:tc>
          <w:tcPr>
            <w:tcW w:w="562" w:type="dxa"/>
            <w:shd w:val="clear" w:color="auto" w:fill="auto"/>
          </w:tcPr>
          <w:p w:rsidR="000F21B0" w:rsidRPr="00B627A3" w:rsidRDefault="000F21B0" w:rsidP="0059505D">
            <w:pPr>
              <w:pStyle w:val="a3"/>
              <w:numPr>
                <w:ilvl w:val="0"/>
                <w:numId w:val="7"/>
              </w:numPr>
              <w:rPr>
                <w:rFonts w:ascii="Times New Roman" w:hAnsi="Times New Roman" w:cs="Times New Roman"/>
              </w:rPr>
            </w:pPr>
          </w:p>
        </w:tc>
        <w:tc>
          <w:tcPr>
            <w:tcW w:w="3495"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Общее собрание трудового коллектива</w:t>
            </w:r>
          </w:p>
        </w:tc>
        <w:tc>
          <w:tcPr>
            <w:tcW w:w="3451" w:type="dxa"/>
            <w:shd w:val="clear" w:color="auto" w:fill="auto"/>
          </w:tcPr>
          <w:p w:rsidR="000F21B0" w:rsidRPr="00B627A3" w:rsidRDefault="000F21B0" w:rsidP="0059505D">
            <w:pPr>
              <w:rPr>
                <w:rFonts w:ascii="Times New Roman" w:hAnsi="Times New Roman" w:cs="Times New Roman"/>
              </w:rPr>
            </w:pPr>
            <w:r w:rsidRPr="00B627A3">
              <w:rPr>
                <w:rFonts w:ascii="Times New Roman" w:hAnsi="Times New Roman" w:cs="Times New Roman"/>
                <w:sz w:val="22"/>
                <w:szCs w:val="22"/>
                <w:lang w:val="en-US"/>
              </w:rPr>
              <w:t>Калинина В.Н.</w:t>
            </w:r>
          </w:p>
        </w:tc>
        <w:tc>
          <w:tcPr>
            <w:tcW w:w="2693" w:type="dxa"/>
            <w:shd w:val="clear" w:color="auto" w:fill="auto"/>
          </w:tcPr>
          <w:p w:rsidR="000F21B0" w:rsidRPr="00B627A3" w:rsidRDefault="005514BB" w:rsidP="0059505D">
            <w:pPr>
              <w:rPr>
                <w:rFonts w:ascii="Times New Roman" w:hAnsi="Times New Roman" w:cs="Times New Roman"/>
              </w:rPr>
            </w:pPr>
            <w:r>
              <w:rPr>
                <w:rFonts w:ascii="Times New Roman" w:hAnsi="Times New Roman" w:cs="Times New Roman"/>
              </w:rPr>
              <w:t>8 960 584-78-76</w:t>
            </w:r>
          </w:p>
        </w:tc>
      </w:tr>
      <w:tr w:rsidR="000F21B0" w:rsidRPr="00B627A3" w:rsidTr="0059505D">
        <w:tc>
          <w:tcPr>
            <w:tcW w:w="562" w:type="dxa"/>
            <w:shd w:val="clear" w:color="auto" w:fill="auto"/>
          </w:tcPr>
          <w:p w:rsidR="000F21B0" w:rsidRPr="00B627A3" w:rsidRDefault="000F21B0" w:rsidP="0059505D">
            <w:pPr>
              <w:pStyle w:val="a3"/>
              <w:numPr>
                <w:ilvl w:val="0"/>
                <w:numId w:val="7"/>
              </w:numPr>
              <w:rPr>
                <w:rFonts w:ascii="Times New Roman" w:hAnsi="Times New Roman" w:cs="Times New Roman"/>
              </w:rPr>
            </w:pPr>
          </w:p>
        </w:tc>
        <w:tc>
          <w:tcPr>
            <w:tcW w:w="3495"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Родительский комитет</w:t>
            </w:r>
          </w:p>
        </w:tc>
        <w:tc>
          <w:tcPr>
            <w:tcW w:w="3451" w:type="dxa"/>
            <w:shd w:val="clear" w:color="auto" w:fill="auto"/>
          </w:tcPr>
          <w:p w:rsidR="000F21B0" w:rsidRPr="00B627A3" w:rsidRDefault="006A3BD5" w:rsidP="0059505D">
            <w:pPr>
              <w:rPr>
                <w:rFonts w:ascii="Times New Roman" w:hAnsi="Times New Roman" w:cs="Times New Roman"/>
              </w:rPr>
            </w:pPr>
            <w:r>
              <w:rPr>
                <w:rFonts w:ascii="Times New Roman" w:hAnsi="Times New Roman" w:cs="Times New Roman"/>
                <w:sz w:val="22"/>
                <w:szCs w:val="22"/>
              </w:rPr>
              <w:t>Смирнова Н. В.</w:t>
            </w:r>
          </w:p>
        </w:tc>
        <w:tc>
          <w:tcPr>
            <w:tcW w:w="2693" w:type="dxa"/>
            <w:shd w:val="clear" w:color="auto" w:fill="auto"/>
          </w:tcPr>
          <w:p w:rsidR="000F21B0" w:rsidRPr="00B627A3" w:rsidRDefault="00AD6A3A" w:rsidP="006A3BD5">
            <w:pPr>
              <w:rPr>
                <w:rFonts w:ascii="Times New Roman" w:hAnsi="Times New Roman" w:cs="Times New Roman"/>
              </w:rPr>
            </w:pPr>
            <w:r>
              <w:rPr>
                <w:rFonts w:ascii="Times New Roman" w:hAnsi="Times New Roman" w:cs="Times New Roman"/>
              </w:rPr>
              <w:t>8</w:t>
            </w:r>
            <w:r w:rsidR="006A3BD5">
              <w:rPr>
                <w:rFonts w:ascii="Times New Roman" w:hAnsi="Times New Roman" w:cs="Times New Roman"/>
              </w:rPr>
              <w:t> 920 325-75-58</w:t>
            </w:r>
          </w:p>
        </w:tc>
      </w:tr>
      <w:tr w:rsidR="000F21B0" w:rsidRPr="00B627A3" w:rsidTr="0059505D">
        <w:tc>
          <w:tcPr>
            <w:tcW w:w="562" w:type="dxa"/>
            <w:shd w:val="clear" w:color="auto" w:fill="auto"/>
          </w:tcPr>
          <w:p w:rsidR="000F21B0" w:rsidRPr="00B627A3" w:rsidRDefault="000F21B0" w:rsidP="0059505D">
            <w:pPr>
              <w:pStyle w:val="a3"/>
              <w:numPr>
                <w:ilvl w:val="0"/>
                <w:numId w:val="7"/>
              </w:numPr>
              <w:rPr>
                <w:rFonts w:ascii="Times New Roman" w:hAnsi="Times New Roman" w:cs="Times New Roman"/>
              </w:rPr>
            </w:pPr>
          </w:p>
        </w:tc>
        <w:tc>
          <w:tcPr>
            <w:tcW w:w="3495"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Педагогический совет</w:t>
            </w:r>
          </w:p>
        </w:tc>
        <w:tc>
          <w:tcPr>
            <w:tcW w:w="3451" w:type="dxa"/>
            <w:shd w:val="clear" w:color="auto" w:fill="auto"/>
          </w:tcPr>
          <w:p w:rsidR="000F21B0" w:rsidRPr="00B627A3" w:rsidRDefault="000F21B0" w:rsidP="0059505D">
            <w:pPr>
              <w:rPr>
                <w:rFonts w:ascii="Times New Roman" w:hAnsi="Times New Roman" w:cs="Times New Roman"/>
              </w:rPr>
            </w:pPr>
            <w:r w:rsidRPr="00B627A3">
              <w:rPr>
                <w:rFonts w:ascii="Times New Roman" w:hAnsi="Times New Roman" w:cs="Times New Roman"/>
                <w:sz w:val="22"/>
                <w:szCs w:val="22"/>
              </w:rPr>
              <w:t>Носова В.А.</w:t>
            </w:r>
          </w:p>
        </w:tc>
        <w:tc>
          <w:tcPr>
            <w:tcW w:w="2693" w:type="dxa"/>
            <w:shd w:val="clear" w:color="auto" w:fill="auto"/>
          </w:tcPr>
          <w:p w:rsidR="000F21B0" w:rsidRPr="00B627A3" w:rsidRDefault="000F21B0" w:rsidP="0059505D">
            <w:pPr>
              <w:rPr>
                <w:rFonts w:ascii="Times New Roman" w:hAnsi="Times New Roman" w:cs="Times New Roman"/>
              </w:rPr>
            </w:pPr>
            <w:r w:rsidRPr="00B627A3">
              <w:rPr>
                <w:rFonts w:ascii="Times New Roman" w:hAnsi="Times New Roman" w:cs="Times New Roman"/>
                <w:sz w:val="22"/>
                <w:szCs w:val="22"/>
              </w:rPr>
              <w:t>8</w:t>
            </w:r>
            <w:r w:rsidR="00AD6A3A">
              <w:rPr>
                <w:rFonts w:ascii="Times New Roman" w:hAnsi="Times New Roman" w:cs="Times New Roman"/>
                <w:sz w:val="22"/>
                <w:szCs w:val="22"/>
              </w:rPr>
              <w:t> </w:t>
            </w:r>
            <w:r w:rsidRPr="00B627A3">
              <w:rPr>
                <w:rFonts w:ascii="Times New Roman" w:hAnsi="Times New Roman" w:cs="Times New Roman"/>
                <w:sz w:val="22"/>
                <w:szCs w:val="22"/>
              </w:rPr>
              <w:t>960</w:t>
            </w:r>
            <w:r w:rsidR="00AD6A3A">
              <w:rPr>
                <w:rFonts w:ascii="Times New Roman" w:hAnsi="Times New Roman" w:cs="Times New Roman"/>
                <w:sz w:val="22"/>
                <w:szCs w:val="22"/>
              </w:rPr>
              <w:t> </w:t>
            </w:r>
            <w:r w:rsidRPr="00B627A3">
              <w:rPr>
                <w:rFonts w:ascii="Times New Roman" w:hAnsi="Times New Roman" w:cs="Times New Roman"/>
                <w:sz w:val="22"/>
                <w:szCs w:val="22"/>
              </w:rPr>
              <w:t>587</w:t>
            </w:r>
            <w:r w:rsidR="00AD6A3A">
              <w:rPr>
                <w:rFonts w:ascii="Times New Roman" w:hAnsi="Times New Roman" w:cs="Times New Roman"/>
                <w:sz w:val="22"/>
                <w:szCs w:val="22"/>
              </w:rPr>
              <w:t xml:space="preserve"> </w:t>
            </w:r>
            <w:r w:rsidRPr="00B627A3">
              <w:rPr>
                <w:rFonts w:ascii="Times New Roman" w:hAnsi="Times New Roman" w:cs="Times New Roman"/>
                <w:sz w:val="22"/>
                <w:szCs w:val="22"/>
              </w:rPr>
              <w:t>15</w:t>
            </w:r>
            <w:r w:rsidR="00AD6A3A">
              <w:rPr>
                <w:rFonts w:ascii="Times New Roman" w:hAnsi="Times New Roman" w:cs="Times New Roman"/>
                <w:sz w:val="22"/>
                <w:szCs w:val="22"/>
              </w:rPr>
              <w:t xml:space="preserve"> </w:t>
            </w:r>
            <w:r w:rsidRPr="00B627A3">
              <w:rPr>
                <w:rFonts w:ascii="Times New Roman" w:hAnsi="Times New Roman" w:cs="Times New Roman"/>
                <w:sz w:val="22"/>
                <w:szCs w:val="22"/>
              </w:rPr>
              <w:t>09</w:t>
            </w:r>
          </w:p>
        </w:tc>
      </w:tr>
      <w:tr w:rsidR="000F21B0" w:rsidRPr="00B627A3" w:rsidTr="0059505D">
        <w:tc>
          <w:tcPr>
            <w:tcW w:w="562" w:type="dxa"/>
            <w:shd w:val="clear" w:color="auto" w:fill="auto"/>
          </w:tcPr>
          <w:p w:rsidR="000F21B0" w:rsidRPr="00B627A3" w:rsidRDefault="000F21B0" w:rsidP="0059505D">
            <w:pPr>
              <w:pStyle w:val="a3"/>
              <w:numPr>
                <w:ilvl w:val="0"/>
                <w:numId w:val="7"/>
              </w:numPr>
              <w:rPr>
                <w:rFonts w:ascii="Times New Roman" w:hAnsi="Times New Roman" w:cs="Times New Roman"/>
              </w:rPr>
            </w:pPr>
          </w:p>
        </w:tc>
        <w:tc>
          <w:tcPr>
            <w:tcW w:w="3495" w:type="dxa"/>
            <w:shd w:val="clear" w:color="auto" w:fill="auto"/>
          </w:tcPr>
          <w:p w:rsidR="000F21B0" w:rsidRPr="00B627A3" w:rsidRDefault="000F21B0" w:rsidP="0059505D">
            <w:pPr>
              <w:ind w:firstLine="0"/>
              <w:rPr>
                <w:rFonts w:ascii="Times New Roman" w:hAnsi="Times New Roman" w:cs="Times New Roman"/>
              </w:rPr>
            </w:pPr>
          </w:p>
        </w:tc>
        <w:tc>
          <w:tcPr>
            <w:tcW w:w="3451" w:type="dxa"/>
            <w:shd w:val="clear" w:color="auto" w:fill="auto"/>
          </w:tcPr>
          <w:p w:rsidR="000F21B0" w:rsidRPr="00B627A3" w:rsidRDefault="000F21B0" w:rsidP="0059505D">
            <w:pPr>
              <w:rPr>
                <w:rFonts w:ascii="Times New Roman" w:hAnsi="Times New Roman" w:cs="Times New Roman"/>
              </w:rPr>
            </w:pPr>
          </w:p>
        </w:tc>
        <w:tc>
          <w:tcPr>
            <w:tcW w:w="2693" w:type="dxa"/>
            <w:shd w:val="clear" w:color="auto" w:fill="auto"/>
          </w:tcPr>
          <w:p w:rsidR="000F21B0" w:rsidRPr="00B627A3" w:rsidRDefault="000F21B0" w:rsidP="0059505D">
            <w:pPr>
              <w:rPr>
                <w:rFonts w:ascii="Times New Roman" w:hAnsi="Times New Roman" w:cs="Times New Roman"/>
              </w:rPr>
            </w:pPr>
          </w:p>
        </w:tc>
      </w:tr>
    </w:tbl>
    <w:p w:rsidR="00DD57FA" w:rsidRDefault="00DD57FA" w:rsidP="00DD57FA">
      <w:pPr>
        <w:pStyle w:val="a7"/>
        <w:shd w:val="clear" w:color="auto" w:fill="auto"/>
        <w:spacing w:line="276" w:lineRule="auto"/>
        <w:jc w:val="center"/>
        <w:rPr>
          <w:color w:val="000000"/>
          <w:sz w:val="22"/>
          <w:szCs w:val="22"/>
          <w:lang w:bidi="ru-RU"/>
        </w:rPr>
      </w:pPr>
    </w:p>
    <w:p w:rsidR="000F21B0" w:rsidRDefault="000F21B0" w:rsidP="00DD57FA">
      <w:pPr>
        <w:pStyle w:val="a7"/>
        <w:shd w:val="clear" w:color="auto" w:fill="auto"/>
        <w:spacing w:line="276" w:lineRule="auto"/>
        <w:jc w:val="center"/>
        <w:rPr>
          <w:color w:val="000000"/>
          <w:sz w:val="22"/>
          <w:szCs w:val="22"/>
          <w:lang w:bidi="ru-RU"/>
        </w:rPr>
      </w:pPr>
      <w:r w:rsidRPr="00B627A3">
        <w:rPr>
          <w:color w:val="000000"/>
          <w:sz w:val="22"/>
          <w:szCs w:val="22"/>
          <w:lang w:bidi="ru-RU"/>
        </w:rPr>
        <w:t>II направление - административное управление</w:t>
      </w:r>
    </w:p>
    <w:p w:rsidR="000F21B0" w:rsidRPr="00B627A3" w:rsidRDefault="000F21B0" w:rsidP="000F21B0">
      <w:pPr>
        <w:pStyle w:val="a7"/>
        <w:shd w:val="clear" w:color="auto" w:fill="auto"/>
        <w:spacing w:line="240" w:lineRule="auto"/>
        <w:jc w:val="center"/>
        <w:rPr>
          <w:color w:val="000000"/>
          <w:sz w:val="22"/>
          <w:szCs w:val="22"/>
          <w:lang w:bidi="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1514"/>
        <w:gridCol w:w="1379"/>
        <w:gridCol w:w="993"/>
        <w:gridCol w:w="1417"/>
        <w:gridCol w:w="1276"/>
        <w:gridCol w:w="680"/>
        <w:gridCol w:w="709"/>
        <w:gridCol w:w="567"/>
        <w:gridCol w:w="567"/>
        <w:gridCol w:w="992"/>
      </w:tblGrid>
      <w:tr w:rsidR="000F21B0" w:rsidRPr="00B627A3" w:rsidTr="000D0778">
        <w:trPr>
          <w:trHeight w:val="460"/>
        </w:trPr>
        <w:tc>
          <w:tcPr>
            <w:tcW w:w="504" w:type="dxa"/>
            <w:vMerge w:val="restart"/>
            <w:shd w:val="clear" w:color="auto" w:fill="auto"/>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 п/п</w:t>
            </w:r>
          </w:p>
        </w:tc>
        <w:tc>
          <w:tcPr>
            <w:tcW w:w="1514" w:type="dxa"/>
            <w:vMerge w:val="restart"/>
            <w:shd w:val="clear" w:color="auto" w:fill="auto"/>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Должностные лица</w:t>
            </w:r>
          </w:p>
        </w:tc>
        <w:tc>
          <w:tcPr>
            <w:tcW w:w="1379" w:type="dxa"/>
            <w:vMerge w:val="restart"/>
            <w:shd w:val="clear" w:color="auto" w:fill="auto"/>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Наименование должности</w:t>
            </w:r>
          </w:p>
        </w:tc>
        <w:tc>
          <w:tcPr>
            <w:tcW w:w="993" w:type="dxa"/>
            <w:vMerge w:val="restart"/>
            <w:shd w:val="clear" w:color="auto" w:fill="auto"/>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Фамилия, имя, отчество</w:t>
            </w:r>
          </w:p>
        </w:tc>
        <w:tc>
          <w:tcPr>
            <w:tcW w:w="1417" w:type="dxa"/>
            <w:vMerge w:val="restart"/>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Курирует направление и виды деятельности, предметы</w:t>
            </w:r>
          </w:p>
        </w:tc>
        <w:tc>
          <w:tcPr>
            <w:tcW w:w="1276" w:type="dxa"/>
            <w:vMerge w:val="restart"/>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Образование по диплому (указать спец-ть)</w:t>
            </w:r>
          </w:p>
        </w:tc>
        <w:tc>
          <w:tcPr>
            <w:tcW w:w="1389" w:type="dxa"/>
            <w:gridSpan w:val="2"/>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Стаж</w:t>
            </w:r>
          </w:p>
        </w:tc>
        <w:tc>
          <w:tcPr>
            <w:tcW w:w="1134" w:type="dxa"/>
            <w:gridSpan w:val="2"/>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Категория</w:t>
            </w:r>
          </w:p>
        </w:tc>
        <w:tc>
          <w:tcPr>
            <w:tcW w:w="992" w:type="dxa"/>
            <w:vMerge w:val="restart"/>
            <w:shd w:val="clear" w:color="auto" w:fill="auto"/>
            <w:vAlign w:val="center"/>
          </w:tcPr>
          <w:p w:rsidR="000F21B0" w:rsidRPr="00DD57FA" w:rsidRDefault="000F21B0" w:rsidP="0059505D">
            <w:pPr>
              <w:ind w:firstLine="0"/>
              <w:jc w:val="center"/>
              <w:rPr>
                <w:rFonts w:ascii="Times New Roman" w:hAnsi="Times New Roman" w:cs="Times New Roman"/>
              </w:rPr>
            </w:pPr>
            <w:r w:rsidRPr="00DD57FA">
              <w:rPr>
                <w:rFonts w:ascii="Times New Roman" w:hAnsi="Times New Roman" w:cs="Times New Roman"/>
                <w:sz w:val="22"/>
                <w:szCs w:val="22"/>
              </w:rPr>
              <w:t>Телефон</w:t>
            </w:r>
          </w:p>
        </w:tc>
      </w:tr>
      <w:tr w:rsidR="000F21B0" w:rsidRPr="00B627A3" w:rsidTr="000D0778">
        <w:tc>
          <w:tcPr>
            <w:tcW w:w="504" w:type="dxa"/>
            <w:vMerge/>
            <w:shd w:val="clear" w:color="auto" w:fill="auto"/>
            <w:vAlign w:val="center"/>
          </w:tcPr>
          <w:p w:rsidR="000F21B0" w:rsidRPr="00B627A3" w:rsidRDefault="000F21B0" w:rsidP="0059505D">
            <w:pPr>
              <w:jc w:val="center"/>
              <w:rPr>
                <w:rFonts w:ascii="Times New Roman" w:hAnsi="Times New Roman" w:cs="Times New Roman"/>
                <w:b/>
              </w:rPr>
            </w:pPr>
          </w:p>
        </w:tc>
        <w:tc>
          <w:tcPr>
            <w:tcW w:w="1514" w:type="dxa"/>
            <w:vMerge/>
            <w:shd w:val="clear" w:color="auto" w:fill="auto"/>
            <w:vAlign w:val="center"/>
          </w:tcPr>
          <w:p w:rsidR="000F21B0" w:rsidRPr="00B627A3" w:rsidRDefault="000F21B0" w:rsidP="0059505D">
            <w:pPr>
              <w:jc w:val="center"/>
              <w:rPr>
                <w:rFonts w:ascii="Times New Roman" w:hAnsi="Times New Roman" w:cs="Times New Roman"/>
                <w:b/>
              </w:rPr>
            </w:pPr>
          </w:p>
        </w:tc>
        <w:tc>
          <w:tcPr>
            <w:tcW w:w="1379" w:type="dxa"/>
            <w:vMerge/>
            <w:shd w:val="clear" w:color="auto" w:fill="auto"/>
            <w:vAlign w:val="center"/>
          </w:tcPr>
          <w:p w:rsidR="000F21B0" w:rsidRPr="00B627A3" w:rsidRDefault="000F21B0" w:rsidP="0059505D">
            <w:pPr>
              <w:jc w:val="center"/>
              <w:rPr>
                <w:rFonts w:ascii="Times New Roman" w:hAnsi="Times New Roman" w:cs="Times New Roman"/>
                <w:b/>
              </w:rPr>
            </w:pPr>
          </w:p>
        </w:tc>
        <w:tc>
          <w:tcPr>
            <w:tcW w:w="993" w:type="dxa"/>
            <w:vMerge/>
            <w:shd w:val="clear" w:color="auto" w:fill="auto"/>
            <w:vAlign w:val="center"/>
          </w:tcPr>
          <w:p w:rsidR="000F21B0" w:rsidRPr="00B627A3" w:rsidRDefault="000F21B0" w:rsidP="0059505D">
            <w:pPr>
              <w:jc w:val="center"/>
              <w:rPr>
                <w:rFonts w:ascii="Times New Roman" w:hAnsi="Times New Roman" w:cs="Times New Roman"/>
                <w:b/>
              </w:rPr>
            </w:pPr>
          </w:p>
        </w:tc>
        <w:tc>
          <w:tcPr>
            <w:tcW w:w="1417" w:type="dxa"/>
            <w:vMerge/>
            <w:vAlign w:val="center"/>
          </w:tcPr>
          <w:p w:rsidR="000F21B0" w:rsidRPr="00B627A3" w:rsidRDefault="000F21B0" w:rsidP="0059505D">
            <w:pPr>
              <w:jc w:val="center"/>
              <w:rPr>
                <w:rFonts w:ascii="Times New Roman" w:hAnsi="Times New Roman" w:cs="Times New Roman"/>
                <w:b/>
              </w:rPr>
            </w:pPr>
          </w:p>
        </w:tc>
        <w:tc>
          <w:tcPr>
            <w:tcW w:w="1276" w:type="dxa"/>
            <w:vMerge/>
            <w:vAlign w:val="center"/>
          </w:tcPr>
          <w:p w:rsidR="000F21B0" w:rsidRPr="00B627A3" w:rsidRDefault="000F21B0" w:rsidP="0059505D">
            <w:pPr>
              <w:jc w:val="center"/>
              <w:rPr>
                <w:rFonts w:ascii="Times New Roman" w:hAnsi="Times New Roman" w:cs="Times New Roman"/>
                <w:b/>
              </w:rPr>
            </w:pPr>
          </w:p>
        </w:tc>
        <w:tc>
          <w:tcPr>
            <w:tcW w:w="680" w:type="dxa"/>
            <w:vAlign w:val="center"/>
          </w:tcPr>
          <w:p w:rsidR="000F21B0" w:rsidRPr="00DD57FA" w:rsidRDefault="000F21B0" w:rsidP="0059505D">
            <w:pPr>
              <w:jc w:val="center"/>
              <w:rPr>
                <w:rFonts w:ascii="Times New Roman" w:hAnsi="Times New Roman" w:cs="Times New Roman"/>
              </w:rPr>
            </w:pPr>
            <w:r w:rsidRPr="00DD57FA">
              <w:rPr>
                <w:rFonts w:ascii="Times New Roman" w:hAnsi="Times New Roman" w:cs="Times New Roman"/>
                <w:sz w:val="22"/>
                <w:szCs w:val="22"/>
              </w:rPr>
              <w:t>адм.</w:t>
            </w:r>
          </w:p>
        </w:tc>
        <w:tc>
          <w:tcPr>
            <w:tcW w:w="709" w:type="dxa"/>
            <w:vAlign w:val="center"/>
          </w:tcPr>
          <w:p w:rsidR="000F21B0" w:rsidRPr="00DD57FA" w:rsidRDefault="000F21B0" w:rsidP="0059505D">
            <w:pPr>
              <w:jc w:val="center"/>
              <w:rPr>
                <w:rFonts w:ascii="Times New Roman" w:hAnsi="Times New Roman" w:cs="Times New Roman"/>
              </w:rPr>
            </w:pPr>
            <w:r w:rsidRPr="00DD57FA">
              <w:rPr>
                <w:rFonts w:ascii="Times New Roman" w:hAnsi="Times New Roman" w:cs="Times New Roman"/>
                <w:sz w:val="22"/>
                <w:szCs w:val="22"/>
              </w:rPr>
              <w:t>пед.</w:t>
            </w:r>
          </w:p>
        </w:tc>
        <w:tc>
          <w:tcPr>
            <w:tcW w:w="567" w:type="dxa"/>
            <w:vAlign w:val="center"/>
          </w:tcPr>
          <w:p w:rsidR="000F21B0" w:rsidRPr="00DD57FA" w:rsidRDefault="000F21B0" w:rsidP="0059505D">
            <w:pPr>
              <w:jc w:val="center"/>
              <w:rPr>
                <w:rFonts w:ascii="Times New Roman" w:hAnsi="Times New Roman" w:cs="Times New Roman"/>
              </w:rPr>
            </w:pPr>
            <w:r w:rsidRPr="00DD57FA">
              <w:rPr>
                <w:rFonts w:ascii="Times New Roman" w:hAnsi="Times New Roman" w:cs="Times New Roman"/>
                <w:sz w:val="22"/>
                <w:szCs w:val="22"/>
              </w:rPr>
              <w:t>адм.</w:t>
            </w:r>
          </w:p>
        </w:tc>
        <w:tc>
          <w:tcPr>
            <w:tcW w:w="567" w:type="dxa"/>
            <w:vAlign w:val="center"/>
          </w:tcPr>
          <w:p w:rsidR="000F21B0" w:rsidRPr="00DD57FA" w:rsidRDefault="000F21B0" w:rsidP="0059505D">
            <w:pPr>
              <w:jc w:val="center"/>
              <w:rPr>
                <w:rFonts w:ascii="Times New Roman" w:hAnsi="Times New Roman" w:cs="Times New Roman"/>
              </w:rPr>
            </w:pPr>
            <w:r w:rsidRPr="00DD57FA">
              <w:rPr>
                <w:rFonts w:ascii="Times New Roman" w:hAnsi="Times New Roman" w:cs="Times New Roman"/>
                <w:sz w:val="22"/>
                <w:szCs w:val="22"/>
              </w:rPr>
              <w:t>пед.</w:t>
            </w:r>
          </w:p>
        </w:tc>
        <w:tc>
          <w:tcPr>
            <w:tcW w:w="992" w:type="dxa"/>
            <w:vMerge/>
            <w:shd w:val="clear" w:color="auto" w:fill="auto"/>
            <w:vAlign w:val="center"/>
          </w:tcPr>
          <w:p w:rsidR="000F21B0" w:rsidRPr="00DD57FA" w:rsidRDefault="000F21B0" w:rsidP="0059505D">
            <w:pPr>
              <w:jc w:val="center"/>
              <w:rPr>
                <w:rFonts w:ascii="Times New Roman" w:hAnsi="Times New Roman" w:cs="Times New Roman"/>
              </w:rPr>
            </w:pPr>
          </w:p>
        </w:tc>
      </w:tr>
      <w:tr w:rsidR="000F21B0" w:rsidRPr="00B627A3" w:rsidTr="000D0778">
        <w:tc>
          <w:tcPr>
            <w:tcW w:w="504" w:type="dxa"/>
            <w:shd w:val="clear" w:color="auto" w:fill="auto"/>
          </w:tcPr>
          <w:p w:rsidR="000F21B0" w:rsidRPr="00B627A3" w:rsidRDefault="000F21B0" w:rsidP="0059505D">
            <w:pPr>
              <w:pStyle w:val="a3"/>
              <w:numPr>
                <w:ilvl w:val="0"/>
                <w:numId w:val="8"/>
              </w:numPr>
              <w:rPr>
                <w:rFonts w:ascii="Times New Roman" w:hAnsi="Times New Roman" w:cs="Times New Roman"/>
              </w:rPr>
            </w:pPr>
          </w:p>
        </w:tc>
        <w:tc>
          <w:tcPr>
            <w:tcW w:w="1514"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Руководитель</w:t>
            </w:r>
          </w:p>
        </w:tc>
        <w:tc>
          <w:tcPr>
            <w:tcW w:w="1379" w:type="dxa"/>
            <w:shd w:val="clear" w:color="auto" w:fill="auto"/>
          </w:tcPr>
          <w:p w:rsidR="000F21B0" w:rsidRPr="00B627A3" w:rsidRDefault="000F21B0" w:rsidP="0059505D">
            <w:pPr>
              <w:ind w:firstLine="0"/>
              <w:jc w:val="left"/>
              <w:rPr>
                <w:rFonts w:ascii="Times New Roman" w:hAnsi="Times New Roman" w:cs="Times New Roman"/>
              </w:rPr>
            </w:pPr>
            <w:r w:rsidRPr="00B627A3">
              <w:rPr>
                <w:rFonts w:ascii="Times New Roman" w:hAnsi="Times New Roman" w:cs="Times New Roman"/>
                <w:sz w:val="22"/>
                <w:szCs w:val="22"/>
              </w:rPr>
              <w:t>Директор</w:t>
            </w:r>
          </w:p>
          <w:p w:rsidR="000F21B0" w:rsidRPr="00B627A3" w:rsidRDefault="000F21B0" w:rsidP="0059505D">
            <w:pPr>
              <w:rPr>
                <w:rFonts w:ascii="Times New Roman" w:hAnsi="Times New Roman" w:cs="Times New Roman"/>
              </w:rPr>
            </w:pPr>
          </w:p>
        </w:tc>
        <w:tc>
          <w:tcPr>
            <w:tcW w:w="993"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Носова В.А.</w:t>
            </w:r>
          </w:p>
        </w:tc>
        <w:tc>
          <w:tcPr>
            <w:tcW w:w="1417"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русский язык и литература,биология, география, история, физическая культура, начальные классы</w:t>
            </w:r>
          </w:p>
        </w:tc>
        <w:tc>
          <w:tcPr>
            <w:tcW w:w="1276"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Учитель истории и обществоведения</w:t>
            </w:r>
          </w:p>
        </w:tc>
        <w:tc>
          <w:tcPr>
            <w:tcW w:w="680" w:type="dxa"/>
          </w:tcPr>
          <w:p w:rsidR="000D0778" w:rsidRDefault="00B20AF5" w:rsidP="000D0778">
            <w:pPr>
              <w:ind w:left="-723"/>
              <w:rPr>
                <w:rFonts w:ascii="Times New Roman" w:hAnsi="Times New Roman" w:cs="Times New Roman"/>
              </w:rPr>
            </w:pPr>
            <w:r>
              <w:rPr>
                <w:rFonts w:ascii="Times New Roman" w:hAnsi="Times New Roman" w:cs="Times New Roman"/>
                <w:sz w:val="22"/>
                <w:szCs w:val="22"/>
              </w:rPr>
              <w:t>3</w:t>
            </w:r>
            <w:r w:rsidR="00092C80">
              <w:rPr>
                <w:rFonts w:ascii="Times New Roman" w:hAnsi="Times New Roman" w:cs="Times New Roman"/>
                <w:sz w:val="22"/>
                <w:szCs w:val="22"/>
              </w:rPr>
              <w:t>1</w:t>
            </w:r>
          </w:p>
          <w:p w:rsidR="000F21B0" w:rsidRPr="000D0778" w:rsidRDefault="000F21B0" w:rsidP="000D0778">
            <w:pPr>
              <w:ind w:left="-1271" w:right="176"/>
              <w:rPr>
                <w:rFonts w:ascii="Times New Roman" w:hAnsi="Times New Roman" w:cs="Times New Roman"/>
              </w:rPr>
            </w:pPr>
          </w:p>
        </w:tc>
        <w:tc>
          <w:tcPr>
            <w:tcW w:w="709" w:type="dxa"/>
          </w:tcPr>
          <w:p w:rsidR="000D0778" w:rsidRDefault="000D0778" w:rsidP="000D0778">
            <w:pPr>
              <w:ind w:left="-698"/>
              <w:rPr>
                <w:rFonts w:ascii="Times New Roman" w:hAnsi="Times New Roman" w:cs="Times New Roman"/>
              </w:rPr>
            </w:pPr>
            <w:r>
              <w:rPr>
                <w:rFonts w:ascii="Times New Roman" w:hAnsi="Times New Roman" w:cs="Times New Roman"/>
                <w:sz w:val="22"/>
                <w:szCs w:val="22"/>
              </w:rPr>
              <w:t>5</w:t>
            </w:r>
            <w:r w:rsidR="00092C80">
              <w:rPr>
                <w:rFonts w:ascii="Times New Roman" w:hAnsi="Times New Roman" w:cs="Times New Roman"/>
                <w:sz w:val="22"/>
                <w:szCs w:val="22"/>
              </w:rPr>
              <w:t>7</w:t>
            </w:r>
          </w:p>
          <w:p w:rsidR="000F21B0" w:rsidRPr="000D0778" w:rsidRDefault="000F21B0" w:rsidP="000D0778">
            <w:pPr>
              <w:rPr>
                <w:rFonts w:ascii="Times New Roman" w:hAnsi="Times New Roman" w:cs="Times New Roman"/>
              </w:rPr>
            </w:pPr>
          </w:p>
        </w:tc>
        <w:tc>
          <w:tcPr>
            <w:tcW w:w="567" w:type="dxa"/>
          </w:tcPr>
          <w:p w:rsidR="000F21B0" w:rsidRPr="00B627A3" w:rsidRDefault="000F21B0" w:rsidP="000D0778">
            <w:pPr>
              <w:ind w:left="-702" w:right="-108"/>
              <w:rPr>
                <w:rFonts w:ascii="Times New Roman" w:hAnsi="Times New Roman" w:cs="Times New Roman"/>
              </w:rPr>
            </w:pPr>
          </w:p>
        </w:tc>
        <w:tc>
          <w:tcPr>
            <w:tcW w:w="567" w:type="dxa"/>
          </w:tcPr>
          <w:p w:rsidR="000F21B0" w:rsidRPr="00B627A3" w:rsidRDefault="000D0778" w:rsidP="000D0778">
            <w:pPr>
              <w:ind w:left="-817"/>
              <w:rPr>
                <w:rFonts w:ascii="Times New Roman" w:hAnsi="Times New Roman" w:cs="Times New Roman"/>
              </w:rPr>
            </w:pPr>
            <w:r>
              <w:rPr>
                <w:rFonts w:ascii="Times New Roman" w:hAnsi="Times New Roman" w:cs="Times New Roman"/>
                <w:sz w:val="22"/>
                <w:szCs w:val="22"/>
              </w:rPr>
              <w:t>1</w:t>
            </w:r>
          </w:p>
        </w:tc>
        <w:tc>
          <w:tcPr>
            <w:tcW w:w="992" w:type="dxa"/>
            <w:shd w:val="clear" w:color="auto" w:fill="auto"/>
          </w:tcPr>
          <w:p w:rsidR="000F21B0" w:rsidRPr="00B627A3" w:rsidRDefault="000F21B0" w:rsidP="0059505D">
            <w:pPr>
              <w:ind w:firstLine="0"/>
              <w:jc w:val="left"/>
              <w:rPr>
                <w:rFonts w:ascii="Times New Roman" w:hAnsi="Times New Roman" w:cs="Times New Roman"/>
              </w:rPr>
            </w:pPr>
          </w:p>
        </w:tc>
      </w:tr>
      <w:tr w:rsidR="000F21B0" w:rsidRPr="00B627A3" w:rsidTr="000D0778">
        <w:tc>
          <w:tcPr>
            <w:tcW w:w="504" w:type="dxa"/>
            <w:shd w:val="clear" w:color="auto" w:fill="auto"/>
          </w:tcPr>
          <w:p w:rsidR="000F21B0" w:rsidRPr="00B627A3" w:rsidRDefault="000F21B0" w:rsidP="0059505D">
            <w:pPr>
              <w:pStyle w:val="a3"/>
              <w:numPr>
                <w:ilvl w:val="0"/>
                <w:numId w:val="8"/>
              </w:numPr>
              <w:rPr>
                <w:rFonts w:ascii="Times New Roman" w:hAnsi="Times New Roman" w:cs="Times New Roman"/>
              </w:rPr>
            </w:pPr>
          </w:p>
        </w:tc>
        <w:tc>
          <w:tcPr>
            <w:tcW w:w="1514"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Заместитель руководителя</w:t>
            </w:r>
          </w:p>
        </w:tc>
        <w:tc>
          <w:tcPr>
            <w:tcW w:w="1379" w:type="dxa"/>
            <w:shd w:val="clear" w:color="auto" w:fill="auto"/>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Заместитель директора по УВР</w:t>
            </w:r>
          </w:p>
        </w:tc>
        <w:tc>
          <w:tcPr>
            <w:tcW w:w="993" w:type="dxa"/>
            <w:shd w:val="clear" w:color="auto" w:fill="auto"/>
          </w:tcPr>
          <w:p w:rsidR="000F21B0" w:rsidRPr="00B627A3" w:rsidRDefault="000F21B0" w:rsidP="0059505D">
            <w:pPr>
              <w:ind w:firstLine="0"/>
              <w:jc w:val="left"/>
              <w:rPr>
                <w:rFonts w:ascii="Times New Roman" w:hAnsi="Times New Roman" w:cs="Times New Roman"/>
              </w:rPr>
            </w:pPr>
            <w:r w:rsidRPr="00B627A3">
              <w:rPr>
                <w:rFonts w:ascii="Times New Roman" w:hAnsi="Times New Roman" w:cs="Times New Roman"/>
                <w:sz w:val="22"/>
                <w:szCs w:val="22"/>
              </w:rPr>
              <w:t>Румянцева Л.И.</w:t>
            </w:r>
          </w:p>
        </w:tc>
        <w:tc>
          <w:tcPr>
            <w:tcW w:w="1417"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математика,физика, химия, технология,ИЗО, музыка, иностранный язык, ОБЖ</w:t>
            </w:r>
          </w:p>
        </w:tc>
        <w:tc>
          <w:tcPr>
            <w:tcW w:w="1276"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 xml:space="preserve">Учитель </w:t>
            </w:r>
          </w:p>
          <w:p w:rsidR="000F21B0" w:rsidRPr="00B627A3" w:rsidRDefault="000F21B0" w:rsidP="0059505D">
            <w:pPr>
              <w:ind w:firstLine="0"/>
              <w:rPr>
                <w:rFonts w:ascii="Times New Roman" w:hAnsi="Times New Roman" w:cs="Times New Roman"/>
              </w:rPr>
            </w:pPr>
            <w:r>
              <w:rPr>
                <w:rFonts w:ascii="Times New Roman" w:hAnsi="Times New Roman" w:cs="Times New Roman"/>
                <w:sz w:val="22"/>
                <w:szCs w:val="22"/>
              </w:rPr>
              <w:t>м</w:t>
            </w:r>
            <w:r w:rsidRPr="00B627A3">
              <w:rPr>
                <w:rFonts w:ascii="Times New Roman" w:hAnsi="Times New Roman" w:cs="Times New Roman"/>
                <w:sz w:val="22"/>
                <w:szCs w:val="22"/>
              </w:rPr>
              <w:t>атематик</w:t>
            </w:r>
            <w:r>
              <w:rPr>
                <w:rFonts w:ascii="Times New Roman" w:hAnsi="Times New Roman" w:cs="Times New Roman"/>
                <w:sz w:val="22"/>
                <w:szCs w:val="22"/>
              </w:rPr>
              <w:t>и средней школы</w:t>
            </w:r>
          </w:p>
        </w:tc>
        <w:tc>
          <w:tcPr>
            <w:tcW w:w="680" w:type="dxa"/>
          </w:tcPr>
          <w:p w:rsidR="000F21B0" w:rsidRPr="00B627A3" w:rsidRDefault="000D0778" w:rsidP="000D0778">
            <w:pPr>
              <w:ind w:left="-704"/>
              <w:rPr>
                <w:rFonts w:ascii="Times New Roman" w:hAnsi="Times New Roman" w:cs="Times New Roman"/>
              </w:rPr>
            </w:pPr>
            <w:r>
              <w:rPr>
                <w:rFonts w:ascii="Times New Roman" w:hAnsi="Times New Roman" w:cs="Times New Roman"/>
                <w:sz w:val="22"/>
                <w:szCs w:val="22"/>
              </w:rPr>
              <w:t>3</w:t>
            </w:r>
            <w:r w:rsidR="00092C80">
              <w:rPr>
                <w:rFonts w:ascii="Times New Roman" w:hAnsi="Times New Roman" w:cs="Times New Roman"/>
                <w:sz w:val="22"/>
                <w:szCs w:val="22"/>
              </w:rPr>
              <w:t>9</w:t>
            </w:r>
          </w:p>
        </w:tc>
        <w:tc>
          <w:tcPr>
            <w:tcW w:w="709" w:type="dxa"/>
          </w:tcPr>
          <w:p w:rsidR="000F21B0" w:rsidRPr="00B627A3" w:rsidRDefault="000D0778" w:rsidP="000D0778">
            <w:pPr>
              <w:ind w:left="-728"/>
              <w:rPr>
                <w:rFonts w:ascii="Times New Roman" w:hAnsi="Times New Roman" w:cs="Times New Roman"/>
              </w:rPr>
            </w:pPr>
            <w:r>
              <w:rPr>
                <w:rFonts w:ascii="Times New Roman" w:hAnsi="Times New Roman" w:cs="Times New Roman"/>
                <w:sz w:val="22"/>
                <w:szCs w:val="22"/>
              </w:rPr>
              <w:t>4</w:t>
            </w:r>
            <w:r w:rsidR="00092C80">
              <w:rPr>
                <w:rFonts w:ascii="Times New Roman" w:hAnsi="Times New Roman" w:cs="Times New Roman"/>
                <w:sz w:val="22"/>
                <w:szCs w:val="22"/>
              </w:rPr>
              <w:t>9</w:t>
            </w:r>
          </w:p>
        </w:tc>
        <w:tc>
          <w:tcPr>
            <w:tcW w:w="567" w:type="dxa"/>
          </w:tcPr>
          <w:p w:rsidR="000F21B0" w:rsidRPr="00B627A3" w:rsidRDefault="000F21B0" w:rsidP="0059505D">
            <w:pPr>
              <w:rPr>
                <w:rFonts w:ascii="Times New Roman" w:hAnsi="Times New Roman" w:cs="Times New Roman"/>
              </w:rPr>
            </w:pPr>
          </w:p>
        </w:tc>
        <w:tc>
          <w:tcPr>
            <w:tcW w:w="567" w:type="dxa"/>
          </w:tcPr>
          <w:p w:rsidR="000F21B0" w:rsidRPr="00B627A3" w:rsidRDefault="000D0778" w:rsidP="000D0778">
            <w:pPr>
              <w:ind w:left="-817" w:right="-108"/>
              <w:rPr>
                <w:rFonts w:ascii="Times New Roman" w:hAnsi="Times New Roman" w:cs="Times New Roman"/>
              </w:rPr>
            </w:pPr>
            <w:r w:rsidRPr="000D0778">
              <w:rPr>
                <w:rFonts w:ascii="Times New Roman" w:hAnsi="Times New Roman" w:cs="Times New Roman"/>
                <w:sz w:val="22"/>
                <w:szCs w:val="22"/>
              </w:rPr>
              <w:t>Соот</w:t>
            </w:r>
            <w:r>
              <w:rPr>
                <w:rFonts w:ascii="Times New Roman" w:hAnsi="Times New Roman" w:cs="Times New Roman"/>
                <w:sz w:val="22"/>
                <w:szCs w:val="22"/>
              </w:rPr>
              <w:t>.</w:t>
            </w:r>
          </w:p>
        </w:tc>
        <w:tc>
          <w:tcPr>
            <w:tcW w:w="992" w:type="dxa"/>
            <w:shd w:val="clear" w:color="auto" w:fill="auto"/>
          </w:tcPr>
          <w:p w:rsidR="000F21B0" w:rsidRPr="00B627A3" w:rsidRDefault="000F21B0" w:rsidP="0059505D">
            <w:pPr>
              <w:ind w:firstLine="0"/>
              <w:jc w:val="left"/>
              <w:rPr>
                <w:rFonts w:ascii="Times New Roman" w:hAnsi="Times New Roman" w:cs="Times New Roman"/>
              </w:rPr>
            </w:pPr>
          </w:p>
        </w:tc>
      </w:tr>
    </w:tbl>
    <w:p w:rsidR="00D41F96" w:rsidRDefault="00D41F96" w:rsidP="00D41F96">
      <w:pPr>
        <w:ind w:firstLine="0"/>
        <w:rPr>
          <w:rFonts w:ascii="Times New Roman" w:hAnsi="Times New Roman" w:cs="Times New Roman"/>
        </w:rPr>
      </w:pPr>
    </w:p>
    <w:p w:rsidR="000F21B0" w:rsidRPr="00B627A3" w:rsidRDefault="000F21B0" w:rsidP="00DD57FA">
      <w:pPr>
        <w:pStyle w:val="22"/>
        <w:shd w:val="clear" w:color="auto" w:fill="auto"/>
        <w:tabs>
          <w:tab w:val="left" w:leader="dot" w:pos="2849"/>
        </w:tabs>
        <w:spacing w:before="0" w:line="276" w:lineRule="auto"/>
        <w:ind w:firstLine="709"/>
        <w:rPr>
          <w:color w:val="000000"/>
          <w:sz w:val="22"/>
          <w:szCs w:val="22"/>
          <w:lang w:bidi="ru-RU"/>
        </w:rPr>
      </w:pPr>
      <w:r w:rsidRPr="00B627A3">
        <w:rPr>
          <w:color w:val="000000"/>
          <w:sz w:val="22"/>
          <w:szCs w:val="22"/>
          <w:lang w:bidi="ru-RU"/>
        </w:rPr>
        <w:t>В соответствии с Уставом, в целях совершенствования руководства и контроля за деятельностью учреждения между членами администрации и директором распределены полномочия и ответственность за выполнение управленческих функций, которые на начало учебного года утверждены Приказом по школе.</w:t>
      </w:r>
    </w:p>
    <w:p w:rsidR="000F21B0" w:rsidRPr="00B627A3" w:rsidRDefault="000F21B0" w:rsidP="00DD57FA">
      <w:pPr>
        <w:pStyle w:val="22"/>
        <w:shd w:val="clear" w:color="auto" w:fill="auto"/>
        <w:tabs>
          <w:tab w:val="left" w:leader="dot" w:pos="2849"/>
        </w:tabs>
        <w:spacing w:before="0" w:line="276" w:lineRule="auto"/>
        <w:ind w:firstLine="709"/>
        <w:rPr>
          <w:sz w:val="22"/>
          <w:szCs w:val="22"/>
        </w:rPr>
      </w:pPr>
      <w:r w:rsidRPr="00B627A3">
        <w:rPr>
          <w:color w:val="000000"/>
          <w:sz w:val="22"/>
          <w:szCs w:val="22"/>
          <w:lang w:bidi="ru-RU"/>
        </w:rPr>
        <w:t>Общее руководство образовательной организацией осуществляет общее собрание трудового коллектива, вопросы его компетенции определяются Уставом.</w:t>
      </w:r>
    </w:p>
    <w:p w:rsidR="000F21B0" w:rsidRPr="00B627A3" w:rsidRDefault="000F21B0" w:rsidP="00DD57FA">
      <w:pPr>
        <w:pStyle w:val="22"/>
        <w:shd w:val="clear" w:color="auto" w:fill="auto"/>
        <w:tabs>
          <w:tab w:val="left" w:leader="dot" w:pos="6058"/>
        </w:tabs>
        <w:spacing w:before="0" w:line="276" w:lineRule="auto"/>
        <w:ind w:firstLine="709"/>
        <w:rPr>
          <w:sz w:val="22"/>
          <w:szCs w:val="22"/>
        </w:rPr>
      </w:pPr>
      <w:r w:rsidRPr="00B627A3">
        <w:rPr>
          <w:color w:val="000000"/>
          <w:sz w:val="22"/>
          <w:szCs w:val="22"/>
          <w:lang w:bidi="ru-RU"/>
        </w:rPr>
        <w:t xml:space="preserve">Непосредственное управление образовательной организацией осуществляет директор </w:t>
      </w:r>
      <w:r w:rsidRPr="00DD57FA">
        <w:rPr>
          <w:i/>
          <w:sz w:val="22"/>
          <w:szCs w:val="22"/>
          <w:u w:val="single"/>
          <w:lang w:bidi="ru-RU"/>
        </w:rPr>
        <w:t>Носова В.А.</w:t>
      </w:r>
      <w:r w:rsidRPr="00B627A3">
        <w:rPr>
          <w:i/>
          <w:color w:val="FF0000"/>
          <w:sz w:val="22"/>
          <w:szCs w:val="22"/>
          <w:lang w:bidi="ru-RU"/>
        </w:rPr>
        <w:t>.</w:t>
      </w:r>
      <w:r w:rsidR="00B20AF5">
        <w:rPr>
          <w:color w:val="000000"/>
          <w:sz w:val="22"/>
          <w:szCs w:val="22"/>
          <w:lang w:bidi="ru-RU"/>
        </w:rPr>
        <w:t xml:space="preserve"> стаж педагоги</w:t>
      </w:r>
      <w:r w:rsidR="00DE72A9">
        <w:rPr>
          <w:color w:val="000000"/>
          <w:sz w:val="22"/>
          <w:szCs w:val="22"/>
          <w:lang w:bidi="ru-RU"/>
        </w:rPr>
        <w:t>ческой работы – 57лет</w:t>
      </w:r>
      <w:r w:rsidR="00B20AF5">
        <w:rPr>
          <w:color w:val="000000"/>
          <w:sz w:val="22"/>
          <w:szCs w:val="22"/>
          <w:lang w:bidi="ru-RU"/>
        </w:rPr>
        <w:t>, в данной должности 3</w:t>
      </w:r>
      <w:r w:rsidR="00DE72A9">
        <w:rPr>
          <w:color w:val="000000"/>
          <w:sz w:val="22"/>
          <w:szCs w:val="22"/>
          <w:lang w:bidi="ru-RU"/>
        </w:rPr>
        <w:t>1 год</w:t>
      </w:r>
      <w:r w:rsidRPr="00B627A3">
        <w:rPr>
          <w:color w:val="000000"/>
          <w:sz w:val="22"/>
          <w:szCs w:val="22"/>
          <w:lang w:bidi="ru-RU"/>
        </w:rPr>
        <w:t>.</w:t>
      </w:r>
    </w:p>
    <w:p w:rsidR="000F21B0" w:rsidRPr="00B627A3" w:rsidRDefault="000F21B0" w:rsidP="00DD57FA">
      <w:pPr>
        <w:pStyle w:val="22"/>
        <w:shd w:val="clear" w:color="auto" w:fill="auto"/>
        <w:spacing w:before="0" w:line="276" w:lineRule="auto"/>
        <w:ind w:firstLine="709"/>
        <w:rPr>
          <w:sz w:val="22"/>
          <w:szCs w:val="22"/>
        </w:rPr>
      </w:pPr>
      <w:r w:rsidRPr="00B627A3">
        <w:rPr>
          <w:color w:val="000000"/>
          <w:sz w:val="22"/>
          <w:szCs w:val="22"/>
          <w:lang w:bidi="ru-RU"/>
        </w:rPr>
        <w:t>Основные вопросы по управлению образовательной организацией решаются на оперативных совещаниях административного аппарата, которые проводятся ежемесячно. Текущие проблемы - на пятиминутках еженедельно.</w:t>
      </w:r>
    </w:p>
    <w:p w:rsidR="000F21B0" w:rsidRPr="00B627A3" w:rsidRDefault="000F21B0" w:rsidP="00DD57FA">
      <w:pPr>
        <w:pStyle w:val="22"/>
        <w:shd w:val="clear" w:color="auto" w:fill="auto"/>
        <w:spacing w:before="0" w:line="276" w:lineRule="auto"/>
        <w:ind w:firstLine="709"/>
        <w:rPr>
          <w:color w:val="000000"/>
          <w:sz w:val="22"/>
          <w:szCs w:val="22"/>
          <w:lang w:bidi="ru-RU"/>
        </w:rPr>
      </w:pPr>
      <w:r w:rsidRPr="00B627A3">
        <w:rPr>
          <w:color w:val="000000"/>
          <w:sz w:val="22"/>
          <w:szCs w:val="22"/>
          <w:lang w:bidi="ru-RU"/>
        </w:rPr>
        <w:t xml:space="preserve">Основными задачами педагогического совета, общего собрания трудового коллектива и родительского комитета являются непосредственное участие в управлении образовательной организацией, выбор стратегических путей развития учреждения и подготовка управленческих решений, </w:t>
      </w:r>
      <w:r w:rsidRPr="00B627A3">
        <w:rPr>
          <w:color w:val="000000"/>
          <w:sz w:val="22"/>
          <w:szCs w:val="22"/>
          <w:lang w:bidi="ru-RU"/>
        </w:rPr>
        <w:lastRenderedPageBreak/>
        <w:t>входящих в компетенцию того или иного органа. Их функции и направления деятельности прописаны в соответствующих положениях.</w:t>
      </w:r>
    </w:p>
    <w:p w:rsidR="000F21B0" w:rsidRPr="00B627A3" w:rsidRDefault="000F21B0" w:rsidP="00DD57FA">
      <w:pPr>
        <w:pStyle w:val="22"/>
        <w:spacing w:before="0" w:line="276" w:lineRule="auto"/>
        <w:ind w:firstLine="709"/>
        <w:rPr>
          <w:color w:val="000000"/>
          <w:sz w:val="22"/>
          <w:szCs w:val="22"/>
          <w:lang w:bidi="ru-RU"/>
        </w:rPr>
      </w:pPr>
      <w:r w:rsidRPr="00B627A3">
        <w:rPr>
          <w:color w:val="000000"/>
          <w:sz w:val="22"/>
          <w:szCs w:val="22"/>
          <w:lang w:bidi="ru-RU"/>
        </w:rPr>
        <w:t>Описывая структуру управления образовательной организации в целом, целесообразно отметить:</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структура образовательной организации соответствует функциональным задачам и Уставу;</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 xml:space="preserve">локальные нормативные акты (положений, методических рекомендаций и указаний и др.), определяющих функции структурных элементов системы управления, следующие: </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изменения структуры образовательной организации в целом и отдельных подразделений за истекший год – нет;</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происходит постоянное обновление профессиональных знании в управленческой и педагогической деятельности коллектива, предупреждение развития негативных явлений в учебном процессе, демократизм принимаемых решений, участие обучающихся в управлении деятельностью образовательной организации;</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 xml:space="preserve">используются средства вычислительной техники, локальной сети, </w:t>
      </w:r>
      <w:r>
        <w:rPr>
          <w:color w:val="000000"/>
          <w:sz w:val="22"/>
          <w:szCs w:val="22"/>
          <w:lang w:bidi="ru-RU"/>
        </w:rPr>
        <w:t>Интернет</w:t>
      </w:r>
      <w:r w:rsidRPr="00B627A3">
        <w:rPr>
          <w:color w:val="000000"/>
          <w:sz w:val="22"/>
          <w:szCs w:val="22"/>
          <w:lang w:bidi="ru-RU"/>
        </w:rPr>
        <w:t>, средств multimedia и др. в управлении, программное обеспечение в сочетании с методами контроля качества подготовки выпускников;</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система внутреннего мониторинга качества образования соответствует современным требованиям технологии сбора, хранения и обработки информации об учебном процессе;</w:t>
      </w:r>
    </w:p>
    <w:p w:rsidR="000F21B0" w:rsidRPr="00B627A3" w:rsidRDefault="000F21B0" w:rsidP="00DD57FA">
      <w:pPr>
        <w:pStyle w:val="22"/>
        <w:numPr>
          <w:ilvl w:val="0"/>
          <w:numId w:val="9"/>
        </w:numPr>
        <w:spacing w:before="0" w:line="276" w:lineRule="auto"/>
        <w:ind w:left="1418" w:hanging="709"/>
        <w:rPr>
          <w:color w:val="000000"/>
          <w:sz w:val="22"/>
          <w:szCs w:val="22"/>
          <w:lang w:bidi="ru-RU"/>
        </w:rPr>
      </w:pPr>
      <w:r w:rsidRPr="00B627A3">
        <w:rPr>
          <w:color w:val="000000"/>
          <w:sz w:val="22"/>
          <w:szCs w:val="22"/>
          <w:lang w:bidi="ru-RU"/>
        </w:rPr>
        <w:t>имеющиеся планы работы соответствуют проблемам, стоящим перед образовательной организацией.</w:t>
      </w:r>
    </w:p>
    <w:p w:rsidR="000F21B0" w:rsidRPr="00B627A3" w:rsidRDefault="000F21B0" w:rsidP="00DD57FA">
      <w:pPr>
        <w:pStyle w:val="22"/>
        <w:spacing w:before="0" w:line="276" w:lineRule="auto"/>
        <w:ind w:firstLine="709"/>
        <w:rPr>
          <w:color w:val="000000"/>
          <w:sz w:val="22"/>
          <w:szCs w:val="22"/>
          <w:lang w:bidi="ru-RU"/>
        </w:rPr>
      </w:pPr>
      <w:r w:rsidRPr="00B627A3">
        <w:rPr>
          <w:color w:val="000000"/>
          <w:sz w:val="22"/>
          <w:szCs w:val="22"/>
          <w:lang w:bidi="ru-RU"/>
        </w:rPr>
        <w:t xml:space="preserve">         Оценка результативности и эффективности, действующей </w:t>
      </w:r>
    </w:p>
    <w:p w:rsidR="000F21B0" w:rsidRPr="00B627A3" w:rsidRDefault="000F21B0" w:rsidP="00DD57FA">
      <w:pPr>
        <w:pStyle w:val="22"/>
        <w:spacing w:before="0" w:line="276" w:lineRule="auto"/>
        <w:ind w:firstLine="709"/>
        <w:rPr>
          <w:color w:val="000000"/>
          <w:sz w:val="22"/>
          <w:szCs w:val="22"/>
          <w:lang w:bidi="ru-RU"/>
        </w:rPr>
      </w:pPr>
      <w:r w:rsidRPr="00B627A3">
        <w:rPr>
          <w:color w:val="000000"/>
          <w:sz w:val="22"/>
          <w:szCs w:val="22"/>
          <w:lang w:bidi="ru-RU"/>
        </w:rPr>
        <w:t xml:space="preserve">         в образовательной организации, системы управления включает:</w:t>
      </w:r>
    </w:p>
    <w:p w:rsidR="000F21B0" w:rsidRPr="00B627A3" w:rsidRDefault="000F21B0" w:rsidP="00DD57FA">
      <w:pPr>
        <w:pStyle w:val="22"/>
        <w:numPr>
          <w:ilvl w:val="0"/>
          <w:numId w:val="10"/>
        </w:numPr>
        <w:spacing w:before="0" w:line="276" w:lineRule="auto"/>
        <w:ind w:left="1418" w:hanging="709"/>
        <w:rPr>
          <w:color w:val="000000"/>
          <w:sz w:val="22"/>
          <w:szCs w:val="22"/>
          <w:lang w:bidi="ru-RU"/>
        </w:rPr>
      </w:pPr>
      <w:r w:rsidRPr="00B627A3">
        <w:rPr>
          <w:color w:val="000000"/>
          <w:sz w:val="22"/>
          <w:szCs w:val="22"/>
          <w:lang w:bidi="ru-RU"/>
        </w:rPr>
        <w:t>организацию системы контроля со стороны администрации школы и насколько она эффективна (</w:t>
      </w:r>
      <w:r w:rsidR="00DD57FA">
        <w:rPr>
          <w:color w:val="000000"/>
          <w:sz w:val="22"/>
          <w:szCs w:val="22"/>
          <w:lang w:bidi="ru-RU"/>
        </w:rPr>
        <w:t>ВСОКО</w:t>
      </w:r>
      <w:r w:rsidRPr="00B627A3">
        <w:rPr>
          <w:color w:val="000000"/>
          <w:sz w:val="22"/>
          <w:szCs w:val="22"/>
          <w:lang w:bidi="ru-RU"/>
        </w:rPr>
        <w:t>);</w:t>
      </w:r>
    </w:p>
    <w:p w:rsidR="000F21B0" w:rsidRPr="00B627A3" w:rsidRDefault="000F21B0" w:rsidP="00DD57FA">
      <w:pPr>
        <w:pStyle w:val="22"/>
        <w:numPr>
          <w:ilvl w:val="0"/>
          <w:numId w:val="10"/>
        </w:numPr>
        <w:spacing w:before="0" w:line="276" w:lineRule="auto"/>
        <w:ind w:left="1418" w:hanging="709"/>
        <w:rPr>
          <w:color w:val="000000"/>
          <w:sz w:val="22"/>
          <w:szCs w:val="22"/>
          <w:lang w:bidi="ru-RU"/>
        </w:rPr>
      </w:pPr>
      <w:r w:rsidRPr="00B627A3">
        <w:rPr>
          <w:color w:val="000000"/>
          <w:sz w:val="22"/>
          <w:szCs w:val="22"/>
          <w:lang w:bidi="ru-RU"/>
        </w:rPr>
        <w:t xml:space="preserve">система контроля понятна всем участникам образовательных отношений; </w:t>
      </w:r>
    </w:p>
    <w:p w:rsidR="000F21B0" w:rsidRPr="00B627A3" w:rsidRDefault="000F21B0" w:rsidP="00DD57FA">
      <w:pPr>
        <w:pStyle w:val="22"/>
        <w:numPr>
          <w:ilvl w:val="0"/>
          <w:numId w:val="10"/>
        </w:numPr>
        <w:spacing w:before="0" w:line="276" w:lineRule="auto"/>
        <w:ind w:left="1418" w:hanging="709"/>
        <w:rPr>
          <w:sz w:val="22"/>
          <w:szCs w:val="22"/>
          <w:lang w:bidi="ru-RU"/>
        </w:rPr>
      </w:pPr>
      <w:r w:rsidRPr="00B627A3">
        <w:rPr>
          <w:color w:val="000000"/>
          <w:sz w:val="22"/>
          <w:szCs w:val="22"/>
          <w:lang w:bidi="ru-RU"/>
        </w:rPr>
        <w:t xml:space="preserve">система взаимодействия с организациями-партнерами для обеспечения образовательной деятельности организована следующим образом: </w:t>
      </w:r>
      <w:r w:rsidRPr="00B627A3">
        <w:rPr>
          <w:sz w:val="22"/>
          <w:szCs w:val="22"/>
          <w:lang w:bidi="ru-RU"/>
        </w:rPr>
        <w:t>сотру</w:t>
      </w:r>
      <w:r w:rsidR="00DD57FA">
        <w:rPr>
          <w:sz w:val="22"/>
          <w:szCs w:val="22"/>
          <w:lang w:bidi="ru-RU"/>
        </w:rPr>
        <w:t>дничество с Никитским СДК, Никитской поселенчес</w:t>
      </w:r>
      <w:r w:rsidRPr="00B627A3">
        <w:rPr>
          <w:sz w:val="22"/>
          <w:szCs w:val="22"/>
          <w:lang w:bidi="ru-RU"/>
        </w:rPr>
        <w:t>кой библиотекой, ДТ,</w:t>
      </w:r>
      <w:r>
        <w:rPr>
          <w:sz w:val="22"/>
          <w:szCs w:val="22"/>
          <w:lang w:bidi="ru-RU"/>
        </w:rPr>
        <w:t xml:space="preserve"> </w:t>
      </w:r>
      <w:r w:rsidRPr="00B627A3">
        <w:rPr>
          <w:sz w:val="22"/>
          <w:szCs w:val="22"/>
          <w:lang w:bidi="ru-RU"/>
        </w:rPr>
        <w:t>ДЮСШ, ДК г.</w:t>
      </w:r>
      <w:r>
        <w:rPr>
          <w:sz w:val="22"/>
          <w:szCs w:val="22"/>
          <w:lang w:bidi="ru-RU"/>
        </w:rPr>
        <w:t xml:space="preserve"> </w:t>
      </w:r>
      <w:r w:rsidRPr="00B627A3">
        <w:rPr>
          <w:sz w:val="22"/>
          <w:szCs w:val="22"/>
          <w:lang w:bidi="ru-RU"/>
        </w:rPr>
        <w:t>Сычевки</w:t>
      </w:r>
      <w:r>
        <w:rPr>
          <w:sz w:val="22"/>
          <w:szCs w:val="22"/>
          <w:lang w:bidi="ru-RU"/>
        </w:rPr>
        <w:t>, музеем г. Сычевки</w:t>
      </w:r>
      <w:r w:rsidRPr="00B627A3">
        <w:rPr>
          <w:sz w:val="22"/>
          <w:szCs w:val="22"/>
          <w:lang w:bidi="ru-RU"/>
        </w:rPr>
        <w:t>.</w:t>
      </w:r>
    </w:p>
    <w:p w:rsidR="000F21B0" w:rsidRPr="00B627A3" w:rsidRDefault="000F21B0" w:rsidP="00DD57FA">
      <w:pPr>
        <w:pStyle w:val="22"/>
        <w:numPr>
          <w:ilvl w:val="0"/>
          <w:numId w:val="10"/>
        </w:numPr>
        <w:spacing w:before="0" w:line="276" w:lineRule="auto"/>
        <w:ind w:left="1418" w:hanging="709"/>
        <w:rPr>
          <w:color w:val="000000"/>
          <w:sz w:val="22"/>
          <w:szCs w:val="22"/>
          <w:lang w:bidi="ru-RU"/>
        </w:rPr>
      </w:pPr>
      <w:r w:rsidRPr="00B627A3">
        <w:rPr>
          <w:color w:val="000000"/>
          <w:sz w:val="22"/>
          <w:szCs w:val="22"/>
          <w:lang w:bidi="ru-RU"/>
        </w:rPr>
        <w:t xml:space="preserve">планы работы и протоколы педагогического совета, родительского комитета; общих и </w:t>
      </w:r>
      <w:r w:rsidRPr="00B627A3">
        <w:rPr>
          <w:sz w:val="22"/>
          <w:szCs w:val="22"/>
        </w:rPr>
        <w:t>классных родительских собраний, родительского всеобуча (лектории, беседы и др. формы)</w:t>
      </w:r>
      <w:r w:rsidRPr="00B627A3">
        <w:rPr>
          <w:i/>
          <w:color w:val="FF0000"/>
          <w:sz w:val="22"/>
          <w:szCs w:val="22"/>
          <w:lang w:bidi="ru-RU"/>
        </w:rPr>
        <w:t xml:space="preserve"> </w:t>
      </w:r>
      <w:r w:rsidRPr="00B627A3">
        <w:rPr>
          <w:sz w:val="22"/>
          <w:szCs w:val="22"/>
          <w:lang w:bidi="ru-RU"/>
        </w:rPr>
        <w:t>реализованы на 100 %</w:t>
      </w:r>
      <w:r w:rsidRPr="00B627A3">
        <w:rPr>
          <w:sz w:val="22"/>
          <w:szCs w:val="22"/>
        </w:rPr>
        <w:t>;</w:t>
      </w:r>
    </w:p>
    <w:p w:rsidR="000F21B0" w:rsidRPr="00B627A3" w:rsidRDefault="000F21B0" w:rsidP="00DD57FA">
      <w:pPr>
        <w:pStyle w:val="22"/>
        <w:numPr>
          <w:ilvl w:val="0"/>
          <w:numId w:val="10"/>
        </w:numPr>
        <w:spacing w:before="0" w:line="276" w:lineRule="auto"/>
        <w:ind w:left="1418" w:hanging="709"/>
        <w:rPr>
          <w:color w:val="000000"/>
          <w:sz w:val="22"/>
          <w:szCs w:val="22"/>
          <w:lang w:bidi="ru-RU"/>
        </w:rPr>
      </w:pPr>
      <w:r w:rsidRPr="00B627A3">
        <w:rPr>
          <w:sz w:val="22"/>
          <w:szCs w:val="22"/>
        </w:rPr>
        <w:t xml:space="preserve">в </w:t>
      </w:r>
      <w:r w:rsidRPr="00B627A3">
        <w:rPr>
          <w:color w:val="000000"/>
          <w:sz w:val="22"/>
          <w:szCs w:val="22"/>
          <w:lang w:bidi="ru-RU"/>
        </w:rPr>
        <w:t>образовательной организации</w:t>
      </w:r>
      <w:r w:rsidRPr="00B627A3">
        <w:rPr>
          <w:sz w:val="22"/>
          <w:szCs w:val="22"/>
        </w:rPr>
        <w:t xml:space="preserve"> применяются инновационные методы и технологии управления;</w:t>
      </w:r>
    </w:p>
    <w:p w:rsidR="000F21B0" w:rsidRPr="00B627A3" w:rsidRDefault="000F21B0" w:rsidP="00DD57FA">
      <w:pPr>
        <w:pStyle w:val="22"/>
        <w:numPr>
          <w:ilvl w:val="0"/>
          <w:numId w:val="10"/>
        </w:numPr>
        <w:spacing w:before="0" w:line="276" w:lineRule="auto"/>
        <w:ind w:left="1418" w:hanging="709"/>
        <w:rPr>
          <w:color w:val="000000"/>
          <w:sz w:val="22"/>
          <w:szCs w:val="22"/>
          <w:lang w:bidi="ru-RU"/>
        </w:rPr>
      </w:pPr>
      <w:r w:rsidRPr="00B627A3">
        <w:rPr>
          <w:sz w:val="22"/>
          <w:szCs w:val="22"/>
        </w:rPr>
        <w:t xml:space="preserve"> использование современных информационно-коммуникативных                                                         технологий в управлении  образовательной организацией.                          </w:t>
      </w:r>
    </w:p>
    <w:p w:rsidR="000F21B0" w:rsidRPr="00B627A3" w:rsidRDefault="000F21B0" w:rsidP="00DD57FA">
      <w:pPr>
        <w:pStyle w:val="22"/>
        <w:spacing w:before="0" w:line="276" w:lineRule="auto"/>
        <w:jc w:val="left"/>
        <w:rPr>
          <w:i/>
          <w:color w:val="FF0000"/>
          <w:sz w:val="22"/>
          <w:szCs w:val="22"/>
        </w:rPr>
      </w:pPr>
      <w:r w:rsidRPr="00B627A3">
        <w:rPr>
          <w:sz w:val="22"/>
          <w:szCs w:val="22"/>
        </w:rPr>
        <w:t xml:space="preserve">         </w:t>
      </w:r>
    </w:p>
    <w:p w:rsidR="000F21B0" w:rsidRPr="00B627A3" w:rsidRDefault="000F21B0" w:rsidP="00DD57FA">
      <w:pPr>
        <w:pStyle w:val="22"/>
        <w:shd w:val="clear" w:color="auto" w:fill="auto"/>
        <w:spacing w:before="0" w:line="276" w:lineRule="auto"/>
        <w:ind w:firstLine="0"/>
        <w:rPr>
          <w:b/>
          <w:color w:val="000000"/>
          <w:sz w:val="22"/>
          <w:szCs w:val="22"/>
          <w:lang w:bidi="ru-RU"/>
        </w:rPr>
      </w:pPr>
      <w:r w:rsidRPr="00B627A3">
        <w:rPr>
          <w:rFonts w:eastAsia="Calibri"/>
          <w:color w:val="000000"/>
          <w:sz w:val="22"/>
          <w:szCs w:val="22"/>
        </w:rPr>
        <w:t xml:space="preserve">                                                   </w:t>
      </w:r>
      <w:r w:rsidRPr="00B627A3">
        <w:rPr>
          <w:b/>
          <w:color w:val="000000"/>
          <w:sz w:val="22"/>
          <w:szCs w:val="22"/>
          <w:lang w:bidi="ru-RU"/>
        </w:rPr>
        <w:t>Выводы и рекомендации</w:t>
      </w:r>
    </w:p>
    <w:p w:rsidR="000F21B0" w:rsidRPr="00B627A3" w:rsidRDefault="000F21B0" w:rsidP="00DD57FA">
      <w:pPr>
        <w:pStyle w:val="22"/>
        <w:shd w:val="clear" w:color="auto" w:fill="auto"/>
        <w:spacing w:before="0" w:line="276" w:lineRule="auto"/>
        <w:ind w:firstLine="709"/>
        <w:rPr>
          <w:sz w:val="22"/>
          <w:szCs w:val="22"/>
          <w:lang w:bidi="ru-RU"/>
        </w:rPr>
      </w:pPr>
      <w:r w:rsidRPr="00B627A3">
        <w:rPr>
          <w:sz w:val="22"/>
          <w:szCs w:val="22"/>
          <w:lang w:bidi="ru-RU"/>
        </w:rPr>
        <w:t xml:space="preserve">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261 и ст. 282 Федерального закона № 273-ФЗ от 27.12.2012 «Об образовании в Российской Федерации». </w:t>
      </w:r>
    </w:p>
    <w:p w:rsidR="000F21B0" w:rsidRPr="00B627A3" w:rsidRDefault="000F21B0" w:rsidP="00DD57FA">
      <w:pPr>
        <w:pStyle w:val="22"/>
        <w:shd w:val="clear" w:color="auto" w:fill="auto"/>
        <w:spacing w:before="0" w:line="276" w:lineRule="auto"/>
        <w:ind w:firstLine="709"/>
        <w:rPr>
          <w:sz w:val="22"/>
          <w:szCs w:val="22"/>
          <w:lang w:bidi="ru-RU"/>
        </w:rPr>
      </w:pPr>
    </w:p>
    <w:p w:rsidR="000F21B0" w:rsidRPr="00B627A3" w:rsidRDefault="000F21B0" w:rsidP="00DD57FA">
      <w:pPr>
        <w:pStyle w:val="12"/>
        <w:numPr>
          <w:ilvl w:val="1"/>
          <w:numId w:val="1"/>
        </w:numPr>
        <w:shd w:val="clear" w:color="auto" w:fill="auto"/>
        <w:tabs>
          <w:tab w:val="left" w:pos="0"/>
        </w:tabs>
        <w:spacing w:after="0" w:line="276" w:lineRule="auto"/>
        <w:ind w:left="0" w:firstLine="0"/>
        <w:jc w:val="both"/>
        <w:rPr>
          <w:sz w:val="22"/>
          <w:szCs w:val="22"/>
        </w:rPr>
      </w:pPr>
      <w:bookmarkStart w:id="3" w:name="bookmark5"/>
      <w:r w:rsidRPr="00B627A3">
        <w:rPr>
          <w:color w:val="000000"/>
          <w:sz w:val="22"/>
          <w:szCs w:val="22"/>
          <w:lang w:bidi="ru-RU"/>
        </w:rPr>
        <w:t>Организация учебного процесса.</w:t>
      </w:r>
      <w:bookmarkEnd w:id="3"/>
    </w:p>
    <w:p w:rsidR="000F21B0" w:rsidRPr="00B627A3" w:rsidRDefault="000F21B0" w:rsidP="00DD57FA">
      <w:pPr>
        <w:shd w:val="clear" w:color="auto" w:fill="FFFFFF"/>
        <w:spacing w:line="276" w:lineRule="auto"/>
        <w:rPr>
          <w:rFonts w:ascii="Times New Roman" w:hAnsi="Times New Roman" w:cs="Times New Roman"/>
          <w:sz w:val="22"/>
          <w:szCs w:val="22"/>
        </w:rPr>
      </w:pPr>
      <w:r w:rsidRPr="00B627A3">
        <w:rPr>
          <w:rStyle w:val="714pt"/>
          <w:rFonts w:eastAsiaTheme="majorEastAsia"/>
          <w:sz w:val="22"/>
          <w:szCs w:val="22"/>
        </w:rPr>
        <w:t xml:space="preserve">Прием детей в образовательную организацию осуществляется в соответствии с  </w:t>
      </w:r>
      <w:r w:rsidRPr="00B627A3">
        <w:rPr>
          <w:rFonts w:ascii="Times New Roman" w:hAnsi="Times New Roman" w:cs="Times New Roman"/>
          <w:sz w:val="22"/>
          <w:szCs w:val="22"/>
        </w:rPr>
        <w:t>Конституцией Российской Федерации;</w:t>
      </w:r>
    </w:p>
    <w:p w:rsidR="000F21B0" w:rsidRPr="00B627A3" w:rsidRDefault="000F21B0" w:rsidP="00DD57FA">
      <w:pPr>
        <w:shd w:val="clear" w:color="auto" w:fill="FFFFFF"/>
        <w:spacing w:line="276" w:lineRule="auto"/>
        <w:rPr>
          <w:rFonts w:ascii="Times New Roman" w:hAnsi="Times New Roman" w:cs="Times New Roman"/>
          <w:sz w:val="22"/>
          <w:szCs w:val="22"/>
        </w:rPr>
      </w:pPr>
      <w:r w:rsidRPr="00B627A3">
        <w:rPr>
          <w:rFonts w:ascii="Times New Roman" w:hAnsi="Times New Roman" w:cs="Times New Roman"/>
          <w:sz w:val="22"/>
          <w:szCs w:val="22"/>
        </w:rPr>
        <w:t>- Федеральным законом от 27.07.2010 № 210-ФЗ « Об организации предоставления государственных и муниципальных услуг»;</w:t>
      </w:r>
    </w:p>
    <w:p w:rsidR="000F21B0" w:rsidRPr="00B627A3" w:rsidRDefault="000F21B0" w:rsidP="00DD57FA">
      <w:pPr>
        <w:shd w:val="clear" w:color="auto" w:fill="FFFFFF"/>
        <w:spacing w:line="276" w:lineRule="auto"/>
        <w:rPr>
          <w:rFonts w:ascii="Times New Roman" w:hAnsi="Times New Roman" w:cs="Times New Roman"/>
          <w:bCs/>
          <w:sz w:val="22"/>
          <w:szCs w:val="22"/>
        </w:rPr>
      </w:pPr>
      <w:r w:rsidRPr="00B627A3">
        <w:rPr>
          <w:rFonts w:ascii="Times New Roman" w:hAnsi="Times New Roman" w:cs="Times New Roman"/>
          <w:sz w:val="22"/>
          <w:szCs w:val="22"/>
        </w:rPr>
        <w:t>-</w:t>
      </w:r>
      <w:r w:rsidRPr="00B627A3">
        <w:rPr>
          <w:rFonts w:ascii="Times New Roman" w:hAnsi="Times New Roman" w:cs="Times New Roman"/>
          <w:bCs/>
          <w:sz w:val="22"/>
          <w:szCs w:val="22"/>
        </w:rPr>
        <w:t xml:space="preserve"> Федеральным законом « Об образовании в Российской Федерации» от 29 декабря 2012 года № 273-ФЗ;</w:t>
      </w:r>
    </w:p>
    <w:p w:rsidR="000F21B0" w:rsidRPr="00B627A3" w:rsidRDefault="000F21B0" w:rsidP="00DD57FA">
      <w:pPr>
        <w:shd w:val="clear" w:color="auto" w:fill="FFFFFF"/>
        <w:spacing w:line="276" w:lineRule="auto"/>
        <w:rPr>
          <w:rFonts w:ascii="Times New Roman" w:hAnsi="Times New Roman" w:cs="Times New Roman"/>
          <w:bCs/>
          <w:sz w:val="22"/>
          <w:szCs w:val="22"/>
        </w:rPr>
      </w:pPr>
      <w:r w:rsidRPr="00B627A3">
        <w:rPr>
          <w:rFonts w:ascii="Times New Roman" w:hAnsi="Times New Roman" w:cs="Times New Roman"/>
          <w:bCs/>
          <w:sz w:val="22"/>
          <w:szCs w:val="22"/>
        </w:rPr>
        <w:lastRenderedPageBreak/>
        <w:t>- приказом Министерства образования и науки РФ от 22.01.2014 № 32 « Об утверждении порядка приема граждан на обучение по общеобразовательным программам начального общего, основного общего и среднего общего образования» ( зарегистрировано в Минюсте РФ 02.04.2014 № 31800);</w:t>
      </w:r>
    </w:p>
    <w:p w:rsidR="000F21B0" w:rsidRPr="00B627A3" w:rsidRDefault="000F21B0" w:rsidP="00DD57FA">
      <w:pPr>
        <w:shd w:val="clear" w:color="auto" w:fill="FFFFFF"/>
        <w:spacing w:line="276" w:lineRule="auto"/>
        <w:rPr>
          <w:rFonts w:ascii="Times New Roman" w:hAnsi="Times New Roman" w:cs="Times New Roman"/>
          <w:bCs/>
          <w:sz w:val="22"/>
          <w:szCs w:val="22"/>
        </w:rPr>
      </w:pPr>
      <w:r w:rsidRPr="00B627A3">
        <w:rPr>
          <w:rFonts w:ascii="Times New Roman" w:hAnsi="Times New Roman" w:cs="Times New Roman"/>
          <w:bCs/>
          <w:sz w:val="22"/>
          <w:szCs w:val="22"/>
        </w:rPr>
        <w:t>- Административным регламентом предоставления Отделом по образованию Администраци</w:t>
      </w:r>
      <w:r>
        <w:rPr>
          <w:rFonts w:ascii="Times New Roman" w:hAnsi="Times New Roman" w:cs="Times New Roman"/>
          <w:bCs/>
          <w:sz w:val="22"/>
          <w:szCs w:val="22"/>
        </w:rPr>
        <w:t>и  муниципального образования «</w:t>
      </w:r>
      <w:r w:rsidRPr="00B627A3">
        <w:rPr>
          <w:rFonts w:ascii="Times New Roman" w:hAnsi="Times New Roman" w:cs="Times New Roman"/>
          <w:bCs/>
          <w:sz w:val="22"/>
          <w:szCs w:val="22"/>
        </w:rPr>
        <w:t>Сычевский район» Смоленской области муниципальной услуги « Обеспечение прав граждан на получение общедоступного и бесплатного начального общего, основного общего, среднего ( полного) общего образования по основным общеобразовательным программам на территории муниципального образования « Сычевский район» Смоленской области»;</w:t>
      </w:r>
    </w:p>
    <w:p w:rsidR="000F21B0" w:rsidRPr="00B627A3" w:rsidRDefault="000F21B0" w:rsidP="00DD57FA">
      <w:pPr>
        <w:shd w:val="clear" w:color="auto" w:fill="FFFFFF"/>
        <w:spacing w:line="276" w:lineRule="auto"/>
        <w:rPr>
          <w:rFonts w:ascii="Times New Roman" w:hAnsi="Times New Roman" w:cs="Times New Roman"/>
          <w:bCs/>
          <w:sz w:val="22"/>
          <w:szCs w:val="22"/>
        </w:rPr>
      </w:pPr>
      <w:r w:rsidRPr="00B627A3">
        <w:rPr>
          <w:rFonts w:ascii="Times New Roman" w:hAnsi="Times New Roman" w:cs="Times New Roman"/>
          <w:bCs/>
          <w:sz w:val="22"/>
          <w:szCs w:val="22"/>
        </w:rPr>
        <w:t>- Постановлением Администрац</w:t>
      </w:r>
      <w:r w:rsidR="00DD57FA">
        <w:rPr>
          <w:rFonts w:ascii="Times New Roman" w:hAnsi="Times New Roman" w:cs="Times New Roman"/>
          <w:bCs/>
          <w:sz w:val="22"/>
          <w:szCs w:val="22"/>
        </w:rPr>
        <w:t>ии муниципального образования «</w:t>
      </w:r>
      <w:r w:rsidRPr="00B627A3">
        <w:rPr>
          <w:rFonts w:ascii="Times New Roman" w:hAnsi="Times New Roman" w:cs="Times New Roman"/>
          <w:bCs/>
          <w:sz w:val="22"/>
          <w:szCs w:val="22"/>
        </w:rPr>
        <w:t xml:space="preserve">Сычевский район» Смоленской области от «26» января 2016 г. № 46;   </w:t>
      </w:r>
    </w:p>
    <w:p w:rsidR="000F21B0" w:rsidRPr="00B627A3" w:rsidRDefault="000F21B0" w:rsidP="00DD57FA">
      <w:pPr>
        <w:shd w:val="clear" w:color="auto" w:fill="FFFFFF"/>
        <w:spacing w:line="276" w:lineRule="auto"/>
        <w:rPr>
          <w:rFonts w:ascii="Times New Roman" w:hAnsi="Times New Roman" w:cs="Times New Roman"/>
          <w:bCs/>
          <w:sz w:val="22"/>
          <w:szCs w:val="22"/>
        </w:rPr>
      </w:pPr>
      <w:r w:rsidRPr="00B627A3">
        <w:rPr>
          <w:rFonts w:ascii="Times New Roman" w:hAnsi="Times New Roman" w:cs="Times New Roman"/>
          <w:bCs/>
          <w:sz w:val="22"/>
          <w:szCs w:val="22"/>
        </w:rPr>
        <w:t>- Уставом МКОУ Никитской ОШ;</w:t>
      </w:r>
    </w:p>
    <w:p w:rsidR="000F21B0" w:rsidRPr="00B627A3" w:rsidRDefault="000F21B0" w:rsidP="00DD57FA">
      <w:pPr>
        <w:pStyle w:val="70"/>
        <w:shd w:val="clear" w:color="auto" w:fill="auto"/>
        <w:spacing w:before="0" w:line="276" w:lineRule="auto"/>
        <w:ind w:firstLine="709"/>
      </w:pPr>
      <w:r w:rsidRPr="00B627A3">
        <w:t xml:space="preserve"> - Правилами приема детей в МКОУ Никитской ОШ (Протокол педагоги</w:t>
      </w:r>
      <w:r w:rsidR="00DE72A9">
        <w:t>ческого совета № 1 от 30.08.2022</w:t>
      </w:r>
      <w:r w:rsidRPr="00B627A3">
        <w:t xml:space="preserve"> г.)</w:t>
      </w:r>
    </w:p>
    <w:p w:rsidR="000F21B0" w:rsidRPr="00B627A3" w:rsidRDefault="000F21B0" w:rsidP="00DD57FA">
      <w:pPr>
        <w:pStyle w:val="22"/>
        <w:shd w:val="clear" w:color="auto" w:fill="auto"/>
        <w:spacing w:before="0" w:line="276" w:lineRule="auto"/>
        <w:ind w:firstLine="709"/>
        <w:rPr>
          <w:sz w:val="22"/>
          <w:szCs w:val="22"/>
        </w:rPr>
      </w:pPr>
      <w:r w:rsidRPr="00B627A3">
        <w:rPr>
          <w:color w:val="000000"/>
          <w:sz w:val="22"/>
          <w:szCs w:val="22"/>
          <w:lang w:bidi="ru-RU"/>
        </w:rPr>
        <w:t>Отношения между образовательной организацией и родителями обучающихся (законными представителями) строятся на договорной основе - Договор об образовании.</w:t>
      </w:r>
    </w:p>
    <w:p w:rsidR="000F21B0" w:rsidRPr="000F21B0" w:rsidRDefault="000F21B0" w:rsidP="00DD57FA">
      <w:pPr>
        <w:pStyle w:val="70"/>
        <w:spacing w:before="0" w:line="276" w:lineRule="auto"/>
        <w:ind w:firstLine="709"/>
        <w:jc w:val="center"/>
        <w:rPr>
          <w:rStyle w:val="714pt"/>
          <w:rFonts w:eastAsiaTheme="majorEastAsia"/>
          <w:b/>
          <w:sz w:val="24"/>
          <w:szCs w:val="24"/>
        </w:rPr>
      </w:pPr>
      <w:r w:rsidRPr="000F21B0">
        <w:rPr>
          <w:rStyle w:val="714pt"/>
          <w:rFonts w:eastAsiaTheme="majorEastAsia"/>
          <w:b/>
          <w:sz w:val="24"/>
          <w:szCs w:val="24"/>
        </w:rPr>
        <w:t>Данные о контингенте обучающихся (воспитанников)</w:t>
      </w:r>
    </w:p>
    <w:p w:rsidR="000F21B0" w:rsidRPr="000F21B0" w:rsidRDefault="000F21B0" w:rsidP="00DD57FA">
      <w:pPr>
        <w:pStyle w:val="70"/>
        <w:spacing w:before="0" w:line="276" w:lineRule="auto"/>
        <w:ind w:firstLine="709"/>
        <w:jc w:val="center"/>
        <w:rPr>
          <w:rStyle w:val="714pt"/>
          <w:rFonts w:eastAsiaTheme="majorEastAsia"/>
          <w:b/>
          <w:sz w:val="24"/>
          <w:szCs w:val="24"/>
        </w:rPr>
      </w:pPr>
      <w:r w:rsidRPr="000F21B0">
        <w:rPr>
          <w:rStyle w:val="714pt"/>
          <w:rFonts w:eastAsiaTheme="majorEastAsia"/>
          <w:b/>
          <w:sz w:val="24"/>
          <w:szCs w:val="24"/>
        </w:rPr>
        <w:t>по состоянию на 1 августа 20</w:t>
      </w:r>
      <w:r w:rsidR="00DE72A9">
        <w:rPr>
          <w:rStyle w:val="714pt"/>
          <w:rFonts w:eastAsiaTheme="majorEastAsia"/>
          <w:b/>
          <w:sz w:val="24"/>
          <w:szCs w:val="24"/>
        </w:rPr>
        <w:t>22</w:t>
      </w:r>
      <w:r w:rsidRPr="000F21B0">
        <w:rPr>
          <w:rStyle w:val="714pt"/>
          <w:rFonts w:eastAsiaTheme="majorEastAsia"/>
          <w:b/>
          <w:sz w:val="24"/>
          <w:szCs w:val="24"/>
        </w:rPr>
        <w:t>г.</w:t>
      </w:r>
    </w:p>
    <w:p w:rsidR="000F21B0" w:rsidRPr="000F21B0" w:rsidRDefault="000F21B0" w:rsidP="00DD57FA">
      <w:pPr>
        <w:pStyle w:val="70"/>
        <w:shd w:val="clear" w:color="auto" w:fill="auto"/>
        <w:spacing w:before="0" w:line="276" w:lineRule="auto"/>
        <w:ind w:firstLine="709"/>
        <w:jc w:val="center"/>
        <w:rPr>
          <w:rStyle w:val="714pt"/>
          <w:rFonts w:eastAsiaTheme="majorEastAsia"/>
          <w:sz w:val="24"/>
          <w:szCs w:val="24"/>
        </w:rPr>
      </w:pPr>
      <w:r w:rsidRPr="000F21B0">
        <w:rPr>
          <w:rStyle w:val="714pt"/>
          <w:rFonts w:eastAsiaTheme="majorEastAsia"/>
          <w:sz w:val="24"/>
          <w:szCs w:val="24"/>
        </w:rPr>
        <w:t>Комплектование классов за текущий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4932"/>
        <w:gridCol w:w="1499"/>
        <w:gridCol w:w="1218"/>
      </w:tblGrid>
      <w:tr w:rsidR="000F21B0" w:rsidRPr="000F21B0" w:rsidTr="000F21B0">
        <w:tc>
          <w:tcPr>
            <w:tcW w:w="7420" w:type="dxa"/>
            <w:gridSpan w:val="2"/>
            <w:vAlign w:val="center"/>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b/>
                <w:sz w:val="24"/>
                <w:szCs w:val="24"/>
              </w:rPr>
              <w:t>Показатель</w:t>
            </w:r>
          </w:p>
        </w:tc>
        <w:tc>
          <w:tcPr>
            <w:tcW w:w="1499" w:type="dxa"/>
            <w:vAlign w:val="center"/>
          </w:tcPr>
          <w:p w:rsidR="000F21B0" w:rsidRPr="000F21B0" w:rsidRDefault="000F21B0" w:rsidP="0059505D">
            <w:pPr>
              <w:pStyle w:val="70"/>
              <w:shd w:val="clear" w:color="auto" w:fill="auto"/>
              <w:spacing w:before="0" w:line="240" w:lineRule="auto"/>
              <w:ind w:firstLine="0"/>
              <w:jc w:val="center"/>
              <w:rPr>
                <w:b/>
                <w:sz w:val="24"/>
                <w:szCs w:val="24"/>
              </w:rPr>
            </w:pPr>
            <w:r w:rsidRPr="000F21B0">
              <w:rPr>
                <w:b/>
                <w:sz w:val="24"/>
                <w:szCs w:val="24"/>
              </w:rPr>
              <w:t>Количество</w:t>
            </w:r>
          </w:p>
        </w:tc>
        <w:tc>
          <w:tcPr>
            <w:tcW w:w="1218" w:type="dxa"/>
            <w:vAlign w:val="center"/>
          </w:tcPr>
          <w:p w:rsidR="000F21B0" w:rsidRPr="000F21B0" w:rsidRDefault="000F21B0" w:rsidP="0059505D">
            <w:pPr>
              <w:pStyle w:val="70"/>
              <w:shd w:val="clear" w:color="auto" w:fill="auto"/>
              <w:spacing w:before="0" w:line="240" w:lineRule="auto"/>
              <w:ind w:firstLine="0"/>
              <w:jc w:val="center"/>
              <w:rPr>
                <w:b/>
                <w:sz w:val="24"/>
                <w:szCs w:val="24"/>
              </w:rPr>
            </w:pPr>
            <w:r w:rsidRPr="000F21B0">
              <w:rPr>
                <w:b/>
                <w:sz w:val="24"/>
                <w:szCs w:val="24"/>
              </w:rPr>
              <w:t>%</w:t>
            </w:r>
          </w:p>
        </w:tc>
      </w:tr>
      <w:tr w:rsidR="000F21B0" w:rsidRPr="000F21B0" w:rsidTr="000F21B0">
        <w:tc>
          <w:tcPr>
            <w:tcW w:w="7420" w:type="dxa"/>
            <w:gridSpan w:val="2"/>
          </w:tcPr>
          <w:p w:rsidR="000F21B0" w:rsidRPr="000F21B0" w:rsidRDefault="000F21B0" w:rsidP="0059505D">
            <w:pPr>
              <w:pStyle w:val="70"/>
              <w:shd w:val="clear" w:color="auto" w:fill="auto"/>
              <w:spacing w:before="0" w:line="240" w:lineRule="auto"/>
              <w:ind w:firstLine="0"/>
              <w:jc w:val="left"/>
              <w:rPr>
                <w:rStyle w:val="714pt"/>
                <w:rFonts w:eastAsiaTheme="majorEastAsia"/>
                <w:sz w:val="24"/>
                <w:szCs w:val="24"/>
              </w:rPr>
            </w:pPr>
            <w:r w:rsidRPr="000F21B0">
              <w:rPr>
                <w:rStyle w:val="714pt"/>
                <w:rFonts w:eastAsiaTheme="majorEastAsia"/>
                <w:sz w:val="24"/>
                <w:szCs w:val="24"/>
              </w:rPr>
              <w:t>Всего классов</w:t>
            </w:r>
          </w:p>
        </w:tc>
        <w:tc>
          <w:tcPr>
            <w:tcW w:w="1499" w:type="dxa"/>
          </w:tcPr>
          <w:p w:rsidR="000F21B0" w:rsidRPr="000F21B0" w:rsidRDefault="00B20AF5" w:rsidP="0059505D">
            <w:pPr>
              <w:pStyle w:val="70"/>
              <w:shd w:val="clear" w:color="auto" w:fill="auto"/>
              <w:spacing w:before="0" w:line="240" w:lineRule="auto"/>
              <w:ind w:firstLine="0"/>
              <w:jc w:val="center"/>
              <w:rPr>
                <w:rStyle w:val="714pt"/>
                <w:rFonts w:eastAsiaTheme="majorEastAsia"/>
                <w:sz w:val="24"/>
                <w:szCs w:val="24"/>
              </w:rPr>
            </w:pPr>
            <w:r>
              <w:rPr>
                <w:rStyle w:val="714pt"/>
                <w:rFonts w:eastAsiaTheme="majorEastAsia"/>
                <w:sz w:val="24"/>
                <w:szCs w:val="24"/>
              </w:rPr>
              <w:t>8</w:t>
            </w: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rStyle w:val="714pt"/>
                <w:rFonts w:eastAsiaTheme="majorEastAsia"/>
                <w:sz w:val="24"/>
                <w:szCs w:val="24"/>
              </w:rPr>
              <w:t>100</w:t>
            </w:r>
          </w:p>
        </w:tc>
      </w:tr>
      <w:tr w:rsidR="000F21B0" w:rsidRPr="000F21B0" w:rsidTr="000F21B0">
        <w:tc>
          <w:tcPr>
            <w:tcW w:w="7420" w:type="dxa"/>
            <w:gridSpan w:val="2"/>
          </w:tcPr>
          <w:p w:rsidR="000F21B0" w:rsidRPr="000F21B0" w:rsidRDefault="000F21B0" w:rsidP="0059505D">
            <w:pPr>
              <w:pStyle w:val="70"/>
              <w:shd w:val="clear" w:color="auto" w:fill="auto"/>
              <w:spacing w:before="0" w:line="240" w:lineRule="auto"/>
              <w:ind w:firstLine="0"/>
              <w:jc w:val="left"/>
              <w:rPr>
                <w:rStyle w:val="714pt"/>
                <w:rFonts w:eastAsiaTheme="majorEastAsia"/>
                <w:sz w:val="24"/>
                <w:szCs w:val="24"/>
              </w:rPr>
            </w:pPr>
            <w:r w:rsidRPr="000F21B0">
              <w:rPr>
                <w:rStyle w:val="714pt"/>
                <w:rFonts w:eastAsiaTheme="majorEastAsia"/>
                <w:sz w:val="24"/>
                <w:szCs w:val="24"/>
              </w:rPr>
              <w:t>Всего обучающихся</w:t>
            </w:r>
          </w:p>
        </w:tc>
        <w:tc>
          <w:tcPr>
            <w:tcW w:w="1499" w:type="dxa"/>
          </w:tcPr>
          <w:p w:rsidR="000F21B0" w:rsidRPr="000F21B0" w:rsidRDefault="005B40C7" w:rsidP="0059505D">
            <w:pPr>
              <w:pStyle w:val="70"/>
              <w:shd w:val="clear" w:color="auto" w:fill="auto"/>
              <w:spacing w:before="0" w:line="240" w:lineRule="auto"/>
              <w:ind w:firstLine="0"/>
              <w:jc w:val="center"/>
              <w:rPr>
                <w:rStyle w:val="714pt"/>
                <w:rFonts w:eastAsiaTheme="majorEastAsia"/>
                <w:sz w:val="24"/>
                <w:szCs w:val="24"/>
              </w:rPr>
            </w:pPr>
            <w:r>
              <w:rPr>
                <w:rStyle w:val="714pt"/>
                <w:rFonts w:eastAsiaTheme="majorEastAsia"/>
                <w:sz w:val="24"/>
                <w:szCs w:val="24"/>
              </w:rPr>
              <w:t>18</w:t>
            </w: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rStyle w:val="714pt"/>
                <w:rFonts w:eastAsiaTheme="majorEastAsia"/>
                <w:sz w:val="24"/>
                <w:szCs w:val="24"/>
              </w:rPr>
              <w:t>100</w:t>
            </w:r>
          </w:p>
        </w:tc>
      </w:tr>
      <w:tr w:rsidR="000F21B0" w:rsidRPr="000F21B0" w:rsidTr="000F21B0">
        <w:tc>
          <w:tcPr>
            <w:tcW w:w="10137" w:type="dxa"/>
            <w:gridSpan w:val="4"/>
          </w:tcPr>
          <w:p w:rsidR="000F21B0" w:rsidRPr="000F21B0" w:rsidRDefault="000F21B0" w:rsidP="0059505D">
            <w:pPr>
              <w:pStyle w:val="70"/>
              <w:shd w:val="clear" w:color="auto" w:fill="auto"/>
              <w:spacing w:before="0" w:line="240" w:lineRule="auto"/>
              <w:ind w:firstLine="0"/>
              <w:jc w:val="left"/>
              <w:rPr>
                <w:rStyle w:val="714pt"/>
                <w:rFonts w:eastAsiaTheme="majorEastAsia"/>
                <w:sz w:val="24"/>
                <w:szCs w:val="24"/>
              </w:rPr>
            </w:pPr>
            <w:r w:rsidRPr="000F21B0">
              <w:rPr>
                <w:rStyle w:val="714pt"/>
                <w:rFonts w:eastAsiaTheme="majorEastAsia"/>
                <w:sz w:val="24"/>
                <w:szCs w:val="24"/>
              </w:rPr>
              <w:t>в том числе:</w:t>
            </w: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на 1 ступени образования (начальное общее образование)</w:t>
            </w:r>
          </w:p>
        </w:tc>
        <w:tc>
          <w:tcPr>
            <w:tcW w:w="1499" w:type="dxa"/>
          </w:tcPr>
          <w:p w:rsidR="000F21B0" w:rsidRPr="000F21B0" w:rsidRDefault="00DE72A9" w:rsidP="0059505D">
            <w:pPr>
              <w:pStyle w:val="70"/>
              <w:shd w:val="clear" w:color="auto" w:fill="auto"/>
              <w:spacing w:before="0" w:line="240" w:lineRule="auto"/>
              <w:ind w:firstLine="0"/>
              <w:jc w:val="center"/>
              <w:rPr>
                <w:rStyle w:val="714pt"/>
                <w:rFonts w:eastAsiaTheme="majorEastAsia"/>
                <w:sz w:val="24"/>
                <w:szCs w:val="24"/>
              </w:rPr>
            </w:pPr>
            <w:r>
              <w:rPr>
                <w:rStyle w:val="714pt"/>
                <w:rFonts w:eastAsiaTheme="majorEastAsia"/>
                <w:sz w:val="24"/>
                <w:szCs w:val="24"/>
              </w:rPr>
              <w:t>5</w:t>
            </w: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rStyle w:val="714pt"/>
                <w:rFonts w:eastAsiaTheme="majorEastAsia"/>
                <w:sz w:val="24"/>
                <w:szCs w:val="24"/>
              </w:rPr>
              <w:t>100</w:t>
            </w: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на 2 ступени образования (основное общее образование)</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rStyle w:val="714pt"/>
                <w:rFonts w:eastAsiaTheme="majorEastAsia"/>
                <w:sz w:val="24"/>
                <w:szCs w:val="24"/>
              </w:rPr>
              <w:t>1</w:t>
            </w:r>
            <w:r w:rsidR="00DE72A9">
              <w:rPr>
                <w:rStyle w:val="714pt"/>
                <w:rFonts w:eastAsiaTheme="majorEastAsia"/>
                <w:sz w:val="24"/>
                <w:szCs w:val="24"/>
              </w:rPr>
              <w:t>3</w:t>
            </w: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rStyle w:val="714pt"/>
                <w:rFonts w:eastAsiaTheme="majorEastAsia"/>
                <w:sz w:val="24"/>
                <w:szCs w:val="24"/>
              </w:rPr>
              <w:t>100</w:t>
            </w: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на 3 ступени образования (среднее общее образование)</w:t>
            </w:r>
          </w:p>
        </w:tc>
        <w:tc>
          <w:tcPr>
            <w:tcW w:w="1499" w:type="dxa"/>
          </w:tcPr>
          <w:p w:rsidR="000F21B0" w:rsidRPr="000F21B0" w:rsidRDefault="00DE72A9" w:rsidP="0059505D">
            <w:pPr>
              <w:pStyle w:val="70"/>
              <w:shd w:val="clear" w:color="auto" w:fill="auto"/>
              <w:spacing w:before="0" w:line="240" w:lineRule="auto"/>
              <w:ind w:firstLine="0"/>
              <w:jc w:val="center"/>
              <w:rPr>
                <w:rStyle w:val="714pt"/>
                <w:rFonts w:eastAsiaTheme="majorEastAsia"/>
                <w:sz w:val="24"/>
                <w:szCs w:val="24"/>
              </w:rPr>
            </w:pPr>
            <w:r>
              <w:rPr>
                <w:rStyle w:val="714pt"/>
                <w:rFonts w:eastAsiaTheme="majorEastAsia"/>
                <w:sz w:val="24"/>
                <w:szCs w:val="24"/>
              </w:rPr>
              <w:t>0</w:t>
            </w:r>
          </w:p>
        </w:tc>
        <w:tc>
          <w:tcPr>
            <w:tcW w:w="1218" w:type="dxa"/>
          </w:tcPr>
          <w:p w:rsidR="000F21B0" w:rsidRPr="000F21B0" w:rsidRDefault="00DE72A9" w:rsidP="0059505D">
            <w:pPr>
              <w:pStyle w:val="70"/>
              <w:shd w:val="clear" w:color="auto" w:fill="auto"/>
              <w:spacing w:before="0" w:line="240" w:lineRule="auto"/>
              <w:ind w:firstLine="0"/>
              <w:jc w:val="center"/>
              <w:rPr>
                <w:rStyle w:val="714pt"/>
                <w:rFonts w:eastAsiaTheme="majorEastAsia"/>
                <w:sz w:val="24"/>
                <w:szCs w:val="24"/>
              </w:rPr>
            </w:pPr>
            <w:r>
              <w:rPr>
                <w:rStyle w:val="714pt"/>
                <w:rFonts w:eastAsiaTheme="majorEastAsia"/>
                <w:sz w:val="24"/>
                <w:szCs w:val="24"/>
              </w:rPr>
              <w:t>0</w:t>
            </w:r>
          </w:p>
        </w:tc>
      </w:tr>
      <w:tr w:rsidR="000F21B0" w:rsidRPr="000F21B0" w:rsidTr="000F21B0">
        <w:tc>
          <w:tcPr>
            <w:tcW w:w="10137" w:type="dxa"/>
            <w:gridSpan w:val="4"/>
          </w:tcPr>
          <w:p w:rsidR="000F21B0" w:rsidRPr="000F21B0" w:rsidRDefault="000F21B0" w:rsidP="0059505D">
            <w:pPr>
              <w:pStyle w:val="70"/>
              <w:shd w:val="clear" w:color="auto" w:fill="auto"/>
              <w:spacing w:before="0" w:line="240" w:lineRule="auto"/>
              <w:ind w:firstLine="0"/>
              <w:jc w:val="left"/>
              <w:rPr>
                <w:rStyle w:val="714pt"/>
                <w:rFonts w:eastAsiaTheme="majorEastAsia"/>
                <w:sz w:val="24"/>
                <w:szCs w:val="24"/>
              </w:rPr>
            </w:pPr>
            <w:r w:rsidRPr="000F21B0">
              <w:rPr>
                <w:rStyle w:val="714pt"/>
                <w:rFonts w:eastAsiaTheme="majorEastAsia"/>
                <w:sz w:val="24"/>
                <w:szCs w:val="24"/>
              </w:rPr>
              <w:t>Всего классов</w:t>
            </w: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реализующих общеобразовательные программы дополнительной (углубленной) подготовки</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специальные (коррекционные) образовательные программам (указать вид)</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r w:rsidR="000F21B0" w:rsidRPr="000F21B0" w:rsidTr="000F21B0">
        <w:tc>
          <w:tcPr>
            <w:tcW w:w="2488" w:type="dxa"/>
            <w:vMerge w:val="restart"/>
            <w:vAlign w:val="center"/>
          </w:tcPr>
          <w:p w:rsidR="000F21B0" w:rsidRPr="000F21B0" w:rsidRDefault="000F21B0" w:rsidP="0059505D">
            <w:pPr>
              <w:pStyle w:val="70"/>
              <w:shd w:val="clear" w:color="auto" w:fill="auto"/>
              <w:spacing w:before="0" w:line="240" w:lineRule="auto"/>
              <w:ind w:firstLine="0"/>
              <w:jc w:val="left"/>
              <w:rPr>
                <w:rStyle w:val="714pt"/>
                <w:rFonts w:eastAsia="Calibri"/>
                <w:sz w:val="24"/>
                <w:szCs w:val="24"/>
              </w:rPr>
            </w:pPr>
            <w:r w:rsidRPr="000F21B0">
              <w:rPr>
                <w:rStyle w:val="714pt"/>
                <w:rFonts w:eastAsia="Calibri"/>
                <w:sz w:val="24"/>
                <w:szCs w:val="24"/>
              </w:rPr>
              <w:t>Обучающиеся, получающие образование по формам обучения</w:t>
            </w:r>
          </w:p>
        </w:tc>
        <w:tc>
          <w:tcPr>
            <w:tcW w:w="4932" w:type="dxa"/>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очное</w:t>
            </w:r>
          </w:p>
        </w:tc>
        <w:tc>
          <w:tcPr>
            <w:tcW w:w="1499" w:type="dxa"/>
          </w:tcPr>
          <w:p w:rsidR="000F21B0" w:rsidRPr="000F21B0" w:rsidRDefault="005B40C7" w:rsidP="0059505D">
            <w:pPr>
              <w:pStyle w:val="70"/>
              <w:shd w:val="clear" w:color="auto" w:fill="auto"/>
              <w:spacing w:before="0" w:line="240" w:lineRule="auto"/>
              <w:ind w:firstLine="0"/>
              <w:jc w:val="center"/>
              <w:rPr>
                <w:rStyle w:val="714pt"/>
                <w:rFonts w:eastAsiaTheme="majorEastAsia"/>
                <w:sz w:val="24"/>
                <w:szCs w:val="24"/>
              </w:rPr>
            </w:pPr>
            <w:r>
              <w:rPr>
                <w:rStyle w:val="714pt"/>
                <w:rFonts w:eastAsiaTheme="majorEastAsia"/>
                <w:sz w:val="24"/>
                <w:szCs w:val="24"/>
              </w:rPr>
              <w:t>18</w:t>
            </w: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r w:rsidRPr="000F21B0">
              <w:rPr>
                <w:rStyle w:val="714pt"/>
                <w:rFonts w:eastAsiaTheme="majorEastAsia"/>
                <w:sz w:val="24"/>
                <w:szCs w:val="24"/>
              </w:rPr>
              <w:t>100</w:t>
            </w:r>
          </w:p>
        </w:tc>
      </w:tr>
      <w:tr w:rsidR="000F21B0" w:rsidRPr="000F21B0" w:rsidTr="000F21B0">
        <w:tc>
          <w:tcPr>
            <w:tcW w:w="2488" w:type="dxa"/>
            <w:vMerge/>
          </w:tcPr>
          <w:p w:rsidR="000F21B0" w:rsidRPr="000F21B0" w:rsidRDefault="000F21B0" w:rsidP="0059505D">
            <w:pPr>
              <w:pStyle w:val="70"/>
              <w:shd w:val="clear" w:color="auto" w:fill="auto"/>
              <w:spacing w:before="0" w:line="240" w:lineRule="auto"/>
              <w:ind w:firstLine="0"/>
              <w:jc w:val="left"/>
              <w:rPr>
                <w:rStyle w:val="714pt"/>
                <w:rFonts w:eastAsia="Calibri"/>
                <w:sz w:val="24"/>
                <w:szCs w:val="24"/>
              </w:rPr>
            </w:pPr>
          </w:p>
        </w:tc>
        <w:tc>
          <w:tcPr>
            <w:tcW w:w="4932" w:type="dxa"/>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очно-заочное</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r w:rsidR="000F21B0" w:rsidRPr="000F21B0" w:rsidTr="000F21B0">
        <w:tc>
          <w:tcPr>
            <w:tcW w:w="2488" w:type="dxa"/>
            <w:vMerge/>
          </w:tcPr>
          <w:p w:rsidR="000F21B0" w:rsidRPr="000F21B0" w:rsidRDefault="000F21B0" w:rsidP="0059505D">
            <w:pPr>
              <w:pStyle w:val="70"/>
              <w:shd w:val="clear" w:color="auto" w:fill="auto"/>
              <w:spacing w:before="0" w:line="240" w:lineRule="auto"/>
              <w:ind w:firstLine="0"/>
              <w:jc w:val="left"/>
              <w:rPr>
                <w:rStyle w:val="714pt"/>
                <w:rFonts w:eastAsia="Calibri"/>
                <w:sz w:val="24"/>
                <w:szCs w:val="24"/>
              </w:rPr>
            </w:pPr>
          </w:p>
        </w:tc>
        <w:tc>
          <w:tcPr>
            <w:tcW w:w="4932" w:type="dxa"/>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заочное</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r w:rsidR="000F21B0" w:rsidRPr="000F21B0" w:rsidTr="000F21B0">
        <w:tc>
          <w:tcPr>
            <w:tcW w:w="2488" w:type="dxa"/>
            <w:vMerge/>
          </w:tcPr>
          <w:p w:rsidR="000F21B0" w:rsidRPr="000F21B0" w:rsidRDefault="000F21B0" w:rsidP="0059505D">
            <w:pPr>
              <w:pStyle w:val="70"/>
              <w:shd w:val="clear" w:color="auto" w:fill="auto"/>
              <w:spacing w:before="0" w:line="240" w:lineRule="auto"/>
              <w:ind w:firstLine="0"/>
              <w:jc w:val="left"/>
              <w:rPr>
                <w:rStyle w:val="714pt"/>
                <w:rFonts w:eastAsia="Calibri"/>
                <w:sz w:val="24"/>
                <w:szCs w:val="24"/>
              </w:rPr>
            </w:pPr>
          </w:p>
        </w:tc>
        <w:tc>
          <w:tcPr>
            <w:tcW w:w="4932" w:type="dxa"/>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семейное/самообразование</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Воспитанники детских домов, интернатов</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r w:rsidR="000F21B0" w:rsidRPr="000F21B0" w:rsidTr="000F21B0">
        <w:tc>
          <w:tcPr>
            <w:tcW w:w="7420" w:type="dxa"/>
            <w:gridSpan w:val="2"/>
          </w:tcPr>
          <w:p w:rsidR="000F21B0" w:rsidRPr="000F21B0" w:rsidRDefault="000F21B0" w:rsidP="0059505D">
            <w:pPr>
              <w:ind w:firstLine="0"/>
              <w:rPr>
                <w:rStyle w:val="714pt"/>
                <w:rFonts w:eastAsia="Calibri"/>
                <w:sz w:val="24"/>
                <w:szCs w:val="24"/>
              </w:rPr>
            </w:pPr>
            <w:r w:rsidRPr="000F21B0">
              <w:rPr>
                <w:rStyle w:val="714pt"/>
                <w:rFonts w:eastAsia="Calibri"/>
                <w:sz w:val="24"/>
                <w:szCs w:val="24"/>
              </w:rPr>
              <w:t>Дети-инвалиды</w:t>
            </w:r>
          </w:p>
        </w:tc>
        <w:tc>
          <w:tcPr>
            <w:tcW w:w="1499"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c>
          <w:tcPr>
            <w:tcW w:w="1218" w:type="dxa"/>
          </w:tcPr>
          <w:p w:rsidR="000F21B0" w:rsidRPr="000F21B0" w:rsidRDefault="000F21B0" w:rsidP="0059505D">
            <w:pPr>
              <w:pStyle w:val="70"/>
              <w:shd w:val="clear" w:color="auto" w:fill="auto"/>
              <w:spacing w:before="0" w:line="240" w:lineRule="auto"/>
              <w:ind w:firstLine="0"/>
              <w:jc w:val="center"/>
              <w:rPr>
                <w:rStyle w:val="714pt"/>
                <w:rFonts w:eastAsiaTheme="majorEastAsia"/>
                <w:sz w:val="24"/>
                <w:szCs w:val="24"/>
              </w:rPr>
            </w:pPr>
          </w:p>
        </w:tc>
      </w:tr>
    </w:tbl>
    <w:p w:rsidR="000F21B0" w:rsidRDefault="000F21B0" w:rsidP="00D41F96">
      <w:pPr>
        <w:ind w:firstLine="0"/>
        <w:rPr>
          <w:rFonts w:ascii="Times New Roman" w:hAnsi="Times New Roman" w:cs="Times New Roman"/>
        </w:rPr>
      </w:pPr>
    </w:p>
    <w:p w:rsidR="000F21B0" w:rsidRPr="00B627A3" w:rsidRDefault="000F21B0" w:rsidP="00DD57FA">
      <w:pPr>
        <w:pStyle w:val="70"/>
        <w:shd w:val="clear" w:color="auto" w:fill="auto"/>
        <w:spacing w:before="0" w:line="276" w:lineRule="auto"/>
        <w:ind w:firstLine="709"/>
      </w:pPr>
      <w:r w:rsidRPr="00B627A3">
        <w:rPr>
          <w:lang w:bidi="ru-RU"/>
        </w:rPr>
        <w:t>Особенностей организации учебного процесса нет.</w:t>
      </w:r>
    </w:p>
    <w:p w:rsidR="000F21B0" w:rsidRPr="00B627A3" w:rsidRDefault="000F21B0" w:rsidP="00DD57FA">
      <w:pPr>
        <w:pStyle w:val="22"/>
        <w:shd w:val="clear" w:color="auto" w:fill="auto"/>
        <w:spacing w:before="0" w:line="276" w:lineRule="auto"/>
        <w:ind w:firstLine="709"/>
        <w:rPr>
          <w:sz w:val="22"/>
          <w:szCs w:val="22"/>
        </w:rPr>
      </w:pPr>
      <w:r w:rsidRPr="00B627A3">
        <w:rPr>
          <w:sz w:val="22"/>
          <w:szCs w:val="22"/>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0F21B0" w:rsidRPr="00B627A3" w:rsidRDefault="000F21B0" w:rsidP="00DD57FA">
      <w:pPr>
        <w:pStyle w:val="22"/>
        <w:spacing w:before="0" w:line="276" w:lineRule="auto"/>
        <w:ind w:firstLine="709"/>
        <w:rPr>
          <w:color w:val="000000"/>
          <w:sz w:val="22"/>
          <w:szCs w:val="22"/>
          <w:lang w:bidi="ru-RU"/>
        </w:rPr>
      </w:pPr>
      <w:r w:rsidRPr="00B627A3">
        <w:rPr>
          <w:color w:val="000000"/>
          <w:sz w:val="22"/>
          <w:szCs w:val="22"/>
          <w:lang w:bidi="ru-RU"/>
        </w:rPr>
        <w:t xml:space="preserve">Учебные занятия проходят в одну смену. Начало учебных занятий в 9:00. Расписание уроков составлено в соответствии с требованиями СанПиН. В 1-х классах применяется "ступенчатый" режим постепенного наращивания учебной нагрузки. </w:t>
      </w:r>
    </w:p>
    <w:p w:rsidR="000F21B0" w:rsidRPr="00B627A3" w:rsidRDefault="000F21B0" w:rsidP="00DD57FA">
      <w:pPr>
        <w:pStyle w:val="22"/>
        <w:shd w:val="clear" w:color="auto" w:fill="auto"/>
        <w:spacing w:before="0" w:line="276" w:lineRule="auto"/>
        <w:ind w:firstLine="709"/>
        <w:rPr>
          <w:sz w:val="22"/>
          <w:szCs w:val="22"/>
        </w:rPr>
      </w:pPr>
      <w:r w:rsidRPr="00B627A3">
        <w:rPr>
          <w:sz w:val="22"/>
          <w:szCs w:val="22"/>
        </w:rPr>
        <w:t>Учебный план разработан на основе:</w:t>
      </w:r>
    </w:p>
    <w:p w:rsidR="000F21B0" w:rsidRPr="00B627A3" w:rsidRDefault="000F21B0" w:rsidP="00DD57FA">
      <w:pPr>
        <w:pStyle w:val="22"/>
        <w:numPr>
          <w:ilvl w:val="0"/>
          <w:numId w:val="11"/>
        </w:numPr>
        <w:shd w:val="clear" w:color="auto" w:fill="auto"/>
        <w:spacing w:before="0" w:line="276" w:lineRule="auto"/>
        <w:ind w:left="1418" w:hanging="709"/>
        <w:rPr>
          <w:color w:val="000000"/>
          <w:sz w:val="22"/>
          <w:szCs w:val="22"/>
          <w:lang w:bidi="ru-RU"/>
        </w:rPr>
      </w:pPr>
      <w:r w:rsidRPr="00B627A3">
        <w:rPr>
          <w:sz w:val="22"/>
          <w:szCs w:val="22"/>
        </w:rPr>
        <w:t>Нормативно-правовых документов федерального уровня:</w:t>
      </w:r>
    </w:p>
    <w:p w:rsidR="000F21B0" w:rsidRPr="00B627A3" w:rsidRDefault="000F21B0" w:rsidP="00DD57FA">
      <w:pPr>
        <w:pStyle w:val="22"/>
        <w:numPr>
          <w:ilvl w:val="1"/>
          <w:numId w:val="11"/>
        </w:numPr>
        <w:shd w:val="clear" w:color="auto" w:fill="auto"/>
        <w:spacing w:before="0" w:line="276" w:lineRule="auto"/>
        <w:rPr>
          <w:color w:val="000000"/>
          <w:sz w:val="22"/>
          <w:szCs w:val="22"/>
          <w:lang w:bidi="ru-RU"/>
        </w:rPr>
      </w:pPr>
      <w:r w:rsidRPr="00B627A3">
        <w:rPr>
          <w:sz w:val="22"/>
          <w:szCs w:val="22"/>
        </w:rPr>
        <w:t>Закон «Об образовании в Российской Федерации»</w:t>
      </w:r>
    </w:p>
    <w:p w:rsidR="000F21B0" w:rsidRPr="00B627A3" w:rsidRDefault="000F21B0" w:rsidP="00DD57FA">
      <w:pPr>
        <w:pStyle w:val="22"/>
        <w:numPr>
          <w:ilvl w:val="1"/>
          <w:numId w:val="11"/>
        </w:numPr>
        <w:shd w:val="clear" w:color="auto" w:fill="auto"/>
        <w:spacing w:before="0" w:line="276" w:lineRule="auto"/>
        <w:rPr>
          <w:color w:val="000000"/>
          <w:sz w:val="22"/>
          <w:szCs w:val="22"/>
          <w:lang w:bidi="ru-RU"/>
        </w:rPr>
      </w:pPr>
      <w:r w:rsidRPr="00B627A3">
        <w:rPr>
          <w:sz w:val="22"/>
          <w:szCs w:val="22"/>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w:t>
      </w:r>
      <w:r w:rsidRPr="00B627A3">
        <w:rPr>
          <w:sz w:val="22"/>
          <w:szCs w:val="22"/>
        </w:rPr>
        <w:lastRenderedPageBreak/>
        <w:t>государственного санитарного врача Российской Федерации от 29 декабря 2010 г. № 189, зарегистрированы в Минюсте РФ 3 марта 2011 г., рег. № 19993)</w:t>
      </w:r>
    </w:p>
    <w:p w:rsidR="000F21B0" w:rsidRPr="00B627A3" w:rsidRDefault="000F21B0" w:rsidP="00DD57FA">
      <w:pPr>
        <w:pStyle w:val="22"/>
        <w:numPr>
          <w:ilvl w:val="0"/>
          <w:numId w:val="11"/>
        </w:numPr>
        <w:shd w:val="clear" w:color="auto" w:fill="auto"/>
        <w:spacing w:before="0" w:line="276" w:lineRule="auto"/>
        <w:ind w:left="1418" w:hanging="709"/>
        <w:rPr>
          <w:color w:val="000000"/>
          <w:sz w:val="22"/>
          <w:szCs w:val="22"/>
          <w:lang w:bidi="ru-RU"/>
        </w:rPr>
      </w:pPr>
      <w:r w:rsidRPr="00B627A3">
        <w:rPr>
          <w:sz w:val="22"/>
          <w:szCs w:val="22"/>
        </w:rPr>
        <w:t>Нормативных документов Министерства образования и науки РФ:</w:t>
      </w:r>
    </w:p>
    <w:p w:rsidR="000F21B0" w:rsidRPr="00B627A3" w:rsidRDefault="000F21B0" w:rsidP="00DD57FA">
      <w:pPr>
        <w:pStyle w:val="22"/>
        <w:numPr>
          <w:ilvl w:val="1"/>
          <w:numId w:val="11"/>
        </w:numPr>
        <w:shd w:val="clear" w:color="auto" w:fill="auto"/>
        <w:spacing w:before="0" w:line="276" w:lineRule="auto"/>
        <w:rPr>
          <w:color w:val="000000"/>
          <w:sz w:val="22"/>
          <w:szCs w:val="22"/>
          <w:lang w:bidi="ru-RU"/>
        </w:rPr>
      </w:pPr>
      <w:r w:rsidRPr="00B627A3">
        <w:rPr>
          <w:sz w:val="22"/>
          <w:szCs w:val="22"/>
          <w:lang w:bidi="ru-RU"/>
        </w:rPr>
        <w:t xml:space="preserve"> Основной образовательной программой начального общего образования </w:t>
      </w:r>
    </w:p>
    <w:p w:rsidR="000F21B0" w:rsidRPr="00B627A3" w:rsidRDefault="000F21B0" w:rsidP="00DD57FA">
      <w:pPr>
        <w:pStyle w:val="22"/>
        <w:numPr>
          <w:ilvl w:val="1"/>
          <w:numId w:val="11"/>
        </w:numPr>
        <w:shd w:val="clear" w:color="auto" w:fill="auto"/>
        <w:spacing w:before="0" w:line="276" w:lineRule="auto"/>
        <w:rPr>
          <w:color w:val="000000"/>
          <w:sz w:val="22"/>
          <w:szCs w:val="22"/>
          <w:lang w:bidi="ru-RU"/>
        </w:rPr>
      </w:pPr>
      <w:r w:rsidRPr="00B627A3">
        <w:rPr>
          <w:sz w:val="22"/>
          <w:szCs w:val="22"/>
          <w:lang w:bidi="ru-RU"/>
        </w:rPr>
        <w:t xml:space="preserve"> Основной образовательной программой основного общего образования </w:t>
      </w:r>
    </w:p>
    <w:p w:rsidR="000F21B0" w:rsidRPr="00B627A3" w:rsidRDefault="000F21B0" w:rsidP="00DD57FA">
      <w:pPr>
        <w:pStyle w:val="22"/>
        <w:numPr>
          <w:ilvl w:val="1"/>
          <w:numId w:val="11"/>
        </w:numPr>
        <w:shd w:val="clear" w:color="auto" w:fill="auto"/>
        <w:spacing w:before="0" w:line="276" w:lineRule="auto"/>
        <w:rPr>
          <w:color w:val="000000"/>
          <w:sz w:val="22"/>
          <w:szCs w:val="22"/>
          <w:lang w:bidi="ru-RU"/>
        </w:rPr>
      </w:pPr>
      <w:r w:rsidRPr="00B627A3">
        <w:rPr>
          <w:sz w:val="22"/>
          <w:szCs w:val="22"/>
        </w:rPr>
        <w:t>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6 октября 2009 г. № 373)</w:t>
      </w:r>
    </w:p>
    <w:p w:rsidR="000F21B0" w:rsidRPr="00B627A3" w:rsidRDefault="000F21B0" w:rsidP="00DD57FA">
      <w:pPr>
        <w:pStyle w:val="22"/>
        <w:numPr>
          <w:ilvl w:val="1"/>
          <w:numId w:val="11"/>
        </w:numPr>
        <w:shd w:val="clear" w:color="auto" w:fill="auto"/>
        <w:spacing w:before="0" w:line="276" w:lineRule="auto"/>
        <w:rPr>
          <w:color w:val="000000"/>
          <w:sz w:val="22"/>
          <w:szCs w:val="22"/>
          <w:lang w:bidi="ru-RU"/>
        </w:rPr>
      </w:pPr>
      <w:r w:rsidRPr="00B627A3">
        <w:rPr>
          <w:sz w:val="22"/>
          <w:szCs w:val="22"/>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 г. № 1644)</w:t>
      </w:r>
    </w:p>
    <w:p w:rsidR="000F21B0" w:rsidRPr="00B627A3" w:rsidRDefault="000F21B0" w:rsidP="00DD57FA">
      <w:pPr>
        <w:pStyle w:val="22"/>
        <w:numPr>
          <w:ilvl w:val="0"/>
          <w:numId w:val="12"/>
        </w:numPr>
        <w:shd w:val="clear" w:color="auto" w:fill="auto"/>
        <w:spacing w:before="0" w:line="276" w:lineRule="auto"/>
        <w:ind w:left="1418" w:hanging="709"/>
        <w:rPr>
          <w:color w:val="000000"/>
          <w:sz w:val="22"/>
          <w:szCs w:val="22"/>
          <w:lang w:bidi="ru-RU"/>
        </w:rPr>
      </w:pPr>
      <w:r w:rsidRPr="00B627A3">
        <w:rPr>
          <w:sz w:val="22"/>
          <w:szCs w:val="22"/>
        </w:rPr>
        <w:t>Документов образовательной организации:</w:t>
      </w:r>
    </w:p>
    <w:p w:rsidR="000F21B0" w:rsidRPr="00B627A3" w:rsidRDefault="000F21B0" w:rsidP="00DD57FA">
      <w:pPr>
        <w:pStyle w:val="22"/>
        <w:numPr>
          <w:ilvl w:val="1"/>
          <w:numId w:val="12"/>
        </w:numPr>
        <w:shd w:val="clear" w:color="auto" w:fill="auto"/>
        <w:spacing w:before="0" w:line="276" w:lineRule="auto"/>
        <w:rPr>
          <w:color w:val="000000"/>
          <w:sz w:val="22"/>
          <w:szCs w:val="22"/>
          <w:lang w:bidi="ru-RU"/>
        </w:rPr>
      </w:pPr>
      <w:r w:rsidRPr="00B627A3">
        <w:rPr>
          <w:sz w:val="22"/>
          <w:szCs w:val="22"/>
        </w:rPr>
        <w:t xml:space="preserve">Устав </w:t>
      </w:r>
    </w:p>
    <w:p w:rsidR="000F21B0" w:rsidRPr="00B627A3" w:rsidRDefault="000F21B0" w:rsidP="00DD57FA">
      <w:pPr>
        <w:pStyle w:val="22"/>
        <w:numPr>
          <w:ilvl w:val="1"/>
          <w:numId w:val="12"/>
        </w:numPr>
        <w:shd w:val="clear" w:color="auto" w:fill="auto"/>
        <w:spacing w:before="0" w:line="276" w:lineRule="auto"/>
        <w:rPr>
          <w:color w:val="000000"/>
          <w:sz w:val="22"/>
          <w:szCs w:val="22"/>
          <w:lang w:bidi="ru-RU"/>
        </w:rPr>
      </w:pPr>
      <w:r w:rsidRPr="00B627A3">
        <w:rPr>
          <w:sz w:val="22"/>
          <w:szCs w:val="22"/>
        </w:rPr>
        <w:t>Лицензия на право ведения образовательной деятельности (срок действия лицензии бессрочно).</w:t>
      </w:r>
    </w:p>
    <w:p w:rsidR="000F21B0" w:rsidRPr="00B627A3" w:rsidRDefault="000F21B0" w:rsidP="00DD57FA">
      <w:pPr>
        <w:pStyle w:val="22"/>
        <w:numPr>
          <w:ilvl w:val="1"/>
          <w:numId w:val="12"/>
        </w:numPr>
        <w:shd w:val="clear" w:color="auto" w:fill="auto"/>
        <w:spacing w:before="0" w:line="276" w:lineRule="auto"/>
        <w:rPr>
          <w:color w:val="000000"/>
          <w:sz w:val="22"/>
          <w:szCs w:val="22"/>
          <w:lang w:bidi="ru-RU"/>
        </w:rPr>
      </w:pPr>
      <w:r w:rsidRPr="00B627A3">
        <w:rPr>
          <w:sz w:val="22"/>
          <w:szCs w:val="22"/>
        </w:rPr>
        <w:t>Программа развития.</w:t>
      </w:r>
    </w:p>
    <w:p w:rsidR="000F21B0" w:rsidRPr="00B627A3" w:rsidRDefault="000F21B0" w:rsidP="000F21B0">
      <w:pPr>
        <w:ind w:firstLine="709"/>
        <w:jc w:val="center"/>
        <w:rPr>
          <w:rFonts w:ascii="Times New Roman" w:hAnsi="Times New Roman" w:cs="Times New Roman"/>
          <w:b/>
          <w:sz w:val="22"/>
          <w:szCs w:val="22"/>
        </w:rPr>
      </w:pPr>
      <w:r w:rsidRPr="00B627A3">
        <w:rPr>
          <w:rFonts w:ascii="Times New Roman" w:hAnsi="Times New Roman" w:cs="Times New Roman"/>
          <w:b/>
          <w:sz w:val="22"/>
          <w:szCs w:val="22"/>
        </w:rPr>
        <w:t>Выполнение санитарно-гигиенических норм в учебном плане по основным общеобразовательным программам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228"/>
        <w:gridCol w:w="1296"/>
        <w:gridCol w:w="1391"/>
        <w:gridCol w:w="1296"/>
        <w:gridCol w:w="1391"/>
        <w:gridCol w:w="1296"/>
        <w:gridCol w:w="1391"/>
      </w:tblGrid>
      <w:tr w:rsidR="000F21B0" w:rsidRPr="00B627A3" w:rsidTr="000F21B0">
        <w:tc>
          <w:tcPr>
            <w:tcW w:w="1965" w:type="dxa"/>
            <w:gridSpan w:val="2"/>
            <w:vMerge w:val="restart"/>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Показатель</w:t>
            </w:r>
          </w:p>
        </w:tc>
        <w:tc>
          <w:tcPr>
            <w:tcW w:w="2724" w:type="dxa"/>
            <w:gridSpan w:val="2"/>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Начальное общее образование</w:t>
            </w:r>
          </w:p>
        </w:tc>
        <w:tc>
          <w:tcPr>
            <w:tcW w:w="2724" w:type="dxa"/>
            <w:gridSpan w:val="2"/>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Основное общее образование</w:t>
            </w:r>
          </w:p>
        </w:tc>
        <w:tc>
          <w:tcPr>
            <w:tcW w:w="2724" w:type="dxa"/>
            <w:gridSpan w:val="2"/>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Среднее общее образование</w:t>
            </w:r>
          </w:p>
        </w:tc>
      </w:tr>
      <w:tr w:rsidR="000F21B0" w:rsidRPr="00B627A3" w:rsidTr="000F21B0">
        <w:tc>
          <w:tcPr>
            <w:tcW w:w="1965" w:type="dxa"/>
            <w:gridSpan w:val="2"/>
            <w:vMerge/>
            <w:vAlign w:val="center"/>
          </w:tcPr>
          <w:p w:rsidR="000F21B0" w:rsidRPr="000D0778" w:rsidRDefault="000F21B0" w:rsidP="0059505D">
            <w:pPr>
              <w:pStyle w:val="Default"/>
              <w:jc w:val="center"/>
              <w:rPr>
                <w:rFonts w:eastAsia="Times New Roman"/>
                <w:color w:val="auto"/>
                <w:sz w:val="22"/>
                <w:szCs w:val="22"/>
              </w:rPr>
            </w:pPr>
          </w:p>
        </w:tc>
        <w:tc>
          <w:tcPr>
            <w:tcW w:w="1309" w:type="dxa"/>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по уставу/ локальному акту</w:t>
            </w:r>
          </w:p>
        </w:tc>
        <w:tc>
          <w:tcPr>
            <w:tcW w:w="1415" w:type="dxa"/>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фактический</w:t>
            </w:r>
          </w:p>
        </w:tc>
        <w:tc>
          <w:tcPr>
            <w:tcW w:w="1309" w:type="dxa"/>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по уставу/ локальному акту</w:t>
            </w:r>
          </w:p>
        </w:tc>
        <w:tc>
          <w:tcPr>
            <w:tcW w:w="1415" w:type="dxa"/>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фактический</w:t>
            </w:r>
          </w:p>
        </w:tc>
        <w:tc>
          <w:tcPr>
            <w:tcW w:w="1309" w:type="dxa"/>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по уставу/ локальному акту</w:t>
            </w:r>
          </w:p>
        </w:tc>
        <w:tc>
          <w:tcPr>
            <w:tcW w:w="1415" w:type="dxa"/>
            <w:vAlign w:val="center"/>
          </w:tcPr>
          <w:p w:rsidR="000F21B0" w:rsidRPr="000D0778" w:rsidRDefault="000F21B0" w:rsidP="0059505D">
            <w:pPr>
              <w:pStyle w:val="Default"/>
              <w:jc w:val="center"/>
              <w:rPr>
                <w:rFonts w:eastAsia="Times New Roman"/>
                <w:sz w:val="22"/>
                <w:szCs w:val="22"/>
              </w:rPr>
            </w:pPr>
            <w:r w:rsidRPr="000D0778">
              <w:rPr>
                <w:rFonts w:eastAsia="Times New Roman"/>
                <w:color w:val="auto"/>
                <w:sz w:val="22"/>
                <w:szCs w:val="22"/>
              </w:rPr>
              <w:t>фактический</w:t>
            </w: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Продолжительность учебного года</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34</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34</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34</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34</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Продолжительность учебной недели</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5</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5</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5</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5</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Продолжительность урока</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45</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45</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45</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45</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Продолжительность перерывов</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10-30</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10-30</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10-30</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10-30</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Количество занятий в день (минимальное и максимальное)</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4/5</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4/5</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5/7</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5/7</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Продолжительность каникул</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Не менее 30дней</w:t>
            </w:r>
          </w:p>
        </w:tc>
        <w:tc>
          <w:tcPr>
            <w:tcW w:w="1415" w:type="dxa"/>
            <w:vAlign w:val="center"/>
          </w:tcPr>
          <w:p w:rsidR="000F21B0" w:rsidRPr="000D0778" w:rsidRDefault="000F21B0" w:rsidP="0059505D">
            <w:pPr>
              <w:pStyle w:val="Default"/>
              <w:jc w:val="center"/>
              <w:rPr>
                <w:rFonts w:eastAsia="Times New Roman"/>
                <w:color w:val="auto"/>
                <w:sz w:val="22"/>
                <w:szCs w:val="22"/>
              </w:rPr>
            </w:pP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Не менее 30 дней</w:t>
            </w:r>
          </w:p>
        </w:tc>
        <w:tc>
          <w:tcPr>
            <w:tcW w:w="1415" w:type="dxa"/>
            <w:vAlign w:val="center"/>
          </w:tcPr>
          <w:p w:rsidR="000F21B0" w:rsidRPr="000D0778" w:rsidRDefault="000F21B0" w:rsidP="0059505D">
            <w:pPr>
              <w:pStyle w:val="Default"/>
              <w:jc w:val="center"/>
              <w:rPr>
                <w:rFonts w:eastAsia="Times New Roman"/>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0137" w:type="dxa"/>
            <w:gridSpan w:val="8"/>
          </w:tcPr>
          <w:p w:rsidR="000F21B0" w:rsidRPr="00B627A3" w:rsidRDefault="000F21B0" w:rsidP="0059505D">
            <w:pPr>
              <w:pStyle w:val="Default"/>
              <w:rPr>
                <w:rFonts w:eastAsia="Times New Roman"/>
                <w:b/>
                <w:color w:val="auto"/>
                <w:sz w:val="22"/>
                <w:szCs w:val="22"/>
              </w:rPr>
            </w:pPr>
            <w:r w:rsidRPr="00B627A3">
              <w:rPr>
                <w:sz w:val="22"/>
                <w:szCs w:val="22"/>
              </w:rPr>
              <w:t>Сменность занятий:</w:t>
            </w: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количество классов (указать конкретные классы), занимающихся во 2-ю смену;</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818" w:type="dxa"/>
            <w:vMerge w:val="restart"/>
            <w:vAlign w:val="center"/>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1 смена:</w:t>
            </w:r>
          </w:p>
        </w:tc>
        <w:tc>
          <w:tcPr>
            <w:tcW w:w="1147"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начало</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9.00</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9.00</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9.00</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9.00</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818" w:type="dxa"/>
            <w:vMerge/>
            <w:vAlign w:val="center"/>
          </w:tcPr>
          <w:p w:rsidR="000F21B0" w:rsidRPr="00B627A3" w:rsidRDefault="000F21B0" w:rsidP="0059505D">
            <w:pPr>
              <w:ind w:firstLine="0"/>
              <w:rPr>
                <w:rFonts w:ascii="Times New Roman" w:hAnsi="Times New Roman" w:cs="Times New Roman"/>
              </w:rPr>
            </w:pPr>
          </w:p>
        </w:tc>
        <w:tc>
          <w:tcPr>
            <w:tcW w:w="1147"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окончание</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14.00</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14.00</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15.35</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15.35</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818" w:type="dxa"/>
            <w:vMerge w:val="restart"/>
            <w:vAlign w:val="center"/>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2 смена:</w:t>
            </w:r>
          </w:p>
        </w:tc>
        <w:tc>
          <w:tcPr>
            <w:tcW w:w="1147"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начало</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818" w:type="dxa"/>
            <w:vMerge/>
          </w:tcPr>
          <w:p w:rsidR="000F21B0" w:rsidRPr="00B627A3" w:rsidRDefault="000F21B0" w:rsidP="0059505D">
            <w:pPr>
              <w:ind w:firstLine="0"/>
              <w:rPr>
                <w:rFonts w:ascii="Times New Roman" w:hAnsi="Times New Roman" w:cs="Times New Roman"/>
              </w:rPr>
            </w:pPr>
          </w:p>
        </w:tc>
        <w:tc>
          <w:tcPr>
            <w:tcW w:w="1147" w:type="dxa"/>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окончание</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0137" w:type="dxa"/>
            <w:gridSpan w:val="8"/>
          </w:tcPr>
          <w:p w:rsidR="000F21B0" w:rsidRPr="00B627A3" w:rsidRDefault="000F21B0" w:rsidP="0059505D">
            <w:pPr>
              <w:pStyle w:val="Default"/>
              <w:rPr>
                <w:rFonts w:eastAsia="Times New Roman"/>
                <w:b/>
                <w:color w:val="auto"/>
                <w:sz w:val="22"/>
                <w:szCs w:val="22"/>
              </w:rPr>
            </w:pPr>
            <w:r w:rsidRPr="00B627A3">
              <w:rPr>
                <w:sz w:val="22"/>
                <w:szCs w:val="22"/>
              </w:rPr>
              <w:t>Периодичность проведения промежуточной аттестации обучающихся:</w:t>
            </w: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год</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w:t>
            </w:r>
          </w:p>
        </w:tc>
        <w:tc>
          <w:tcPr>
            <w:tcW w:w="1309"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w:t>
            </w:r>
          </w:p>
        </w:tc>
        <w:tc>
          <w:tcPr>
            <w:tcW w:w="1415" w:type="dxa"/>
            <w:vAlign w:val="center"/>
          </w:tcPr>
          <w:p w:rsidR="000F21B0" w:rsidRPr="000D0778" w:rsidRDefault="000F21B0" w:rsidP="0059505D">
            <w:pPr>
              <w:pStyle w:val="Default"/>
              <w:jc w:val="center"/>
              <w:rPr>
                <w:rFonts w:eastAsia="Times New Roman"/>
                <w:color w:val="auto"/>
                <w:sz w:val="22"/>
                <w:szCs w:val="22"/>
              </w:rPr>
            </w:pPr>
            <w:r w:rsidRPr="000D0778">
              <w:rPr>
                <w:rFonts w:eastAsia="Times New Roman"/>
                <w:color w:val="auto"/>
                <w:sz w:val="22"/>
                <w:szCs w:val="22"/>
              </w:rPr>
              <w:t>1</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r w:rsidR="000F21B0" w:rsidRPr="00B627A3" w:rsidTr="000F21B0">
        <w:tc>
          <w:tcPr>
            <w:tcW w:w="1965" w:type="dxa"/>
            <w:gridSpan w:val="2"/>
          </w:tcPr>
          <w:p w:rsidR="000F21B0" w:rsidRPr="00B627A3" w:rsidRDefault="000F21B0" w:rsidP="0059505D">
            <w:pPr>
              <w:ind w:firstLine="0"/>
              <w:rPr>
                <w:rFonts w:ascii="Times New Roman" w:hAnsi="Times New Roman" w:cs="Times New Roman"/>
              </w:rPr>
            </w:pPr>
            <w:r w:rsidRPr="00B627A3">
              <w:rPr>
                <w:rFonts w:ascii="Times New Roman" w:hAnsi="Times New Roman" w:cs="Times New Roman"/>
                <w:sz w:val="22"/>
                <w:szCs w:val="22"/>
              </w:rPr>
              <w:t>полугодие</w:t>
            </w: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c>
          <w:tcPr>
            <w:tcW w:w="1309" w:type="dxa"/>
            <w:vAlign w:val="center"/>
          </w:tcPr>
          <w:p w:rsidR="000F21B0" w:rsidRPr="00B627A3" w:rsidRDefault="000F21B0" w:rsidP="0059505D">
            <w:pPr>
              <w:pStyle w:val="Default"/>
              <w:jc w:val="center"/>
              <w:rPr>
                <w:rFonts w:eastAsia="Times New Roman"/>
                <w:b/>
                <w:color w:val="auto"/>
                <w:sz w:val="22"/>
                <w:szCs w:val="22"/>
              </w:rPr>
            </w:pPr>
          </w:p>
        </w:tc>
        <w:tc>
          <w:tcPr>
            <w:tcW w:w="1415" w:type="dxa"/>
            <w:vAlign w:val="center"/>
          </w:tcPr>
          <w:p w:rsidR="000F21B0" w:rsidRPr="00B627A3" w:rsidRDefault="000F21B0" w:rsidP="0059505D">
            <w:pPr>
              <w:pStyle w:val="Default"/>
              <w:jc w:val="center"/>
              <w:rPr>
                <w:rFonts w:eastAsia="Times New Roman"/>
                <w:b/>
                <w:color w:val="auto"/>
                <w:sz w:val="22"/>
                <w:szCs w:val="22"/>
              </w:rPr>
            </w:pPr>
          </w:p>
        </w:tc>
      </w:tr>
    </w:tbl>
    <w:p w:rsidR="000F21B0" w:rsidRDefault="000F21B0" w:rsidP="00D41F96">
      <w:pPr>
        <w:ind w:firstLine="0"/>
        <w:rPr>
          <w:rFonts w:ascii="Times New Roman" w:hAnsi="Times New Roman" w:cs="Times New Roman"/>
        </w:rPr>
      </w:pPr>
    </w:p>
    <w:p w:rsidR="00FD4918" w:rsidRDefault="00FD4918" w:rsidP="00DD57FA">
      <w:pPr>
        <w:spacing w:line="276" w:lineRule="auto"/>
        <w:ind w:firstLine="709"/>
        <w:rPr>
          <w:rFonts w:ascii="Times New Roman" w:hAnsi="Times New Roman" w:cs="Times New Roman"/>
          <w:sz w:val="22"/>
          <w:szCs w:val="22"/>
        </w:rPr>
      </w:pPr>
      <w:r>
        <w:rPr>
          <w:rFonts w:ascii="Times New Roman" w:hAnsi="Times New Roman" w:cs="Times New Roman"/>
          <w:sz w:val="22"/>
          <w:szCs w:val="22"/>
        </w:rPr>
        <w:lastRenderedPageBreak/>
        <w:t>Формы обучения: очная</w:t>
      </w:r>
    </w:p>
    <w:p w:rsidR="00FD4918" w:rsidRPr="00F36CD0" w:rsidRDefault="00FD4918" w:rsidP="00DD57FA">
      <w:pPr>
        <w:tabs>
          <w:tab w:val="left" w:pos="900"/>
        </w:tabs>
        <w:spacing w:line="276" w:lineRule="auto"/>
        <w:ind w:firstLine="540"/>
        <w:rPr>
          <w:rFonts w:ascii="Times New Roman" w:hAnsi="Times New Roman" w:cs="Times New Roman"/>
        </w:rPr>
      </w:pPr>
      <w:r w:rsidRPr="00761320">
        <w:rPr>
          <w:rFonts w:ascii="Times New Roman" w:hAnsi="Times New Roman" w:cs="Times New Roman"/>
          <w:u w:val="single"/>
        </w:rPr>
        <w:t>Внеурочная деятельность</w:t>
      </w:r>
      <w:r w:rsidR="00DE72A9">
        <w:rPr>
          <w:rFonts w:ascii="Times New Roman" w:hAnsi="Times New Roman" w:cs="Times New Roman"/>
        </w:rPr>
        <w:t xml:space="preserve"> в 2022</w:t>
      </w:r>
      <w:r w:rsidRPr="00F36CD0">
        <w:rPr>
          <w:rFonts w:ascii="Times New Roman" w:hAnsi="Times New Roman" w:cs="Times New Roman"/>
        </w:rPr>
        <w:t xml:space="preserve"> учебном году реализовывалась  по направлениям: </w:t>
      </w:r>
    </w:p>
    <w:p w:rsidR="00FD4918" w:rsidRPr="00F36CD0" w:rsidRDefault="00FD4918" w:rsidP="00DD57FA">
      <w:pPr>
        <w:pStyle w:val="Default"/>
        <w:numPr>
          <w:ilvl w:val="0"/>
          <w:numId w:val="15"/>
        </w:numPr>
        <w:autoSpaceDN/>
        <w:adjustRightInd/>
        <w:spacing w:line="276" w:lineRule="auto"/>
        <w:jc w:val="both"/>
      </w:pPr>
      <w:r w:rsidRPr="00F36CD0">
        <w:t>Спортивно-оздоровительное</w:t>
      </w:r>
    </w:p>
    <w:p w:rsidR="00FD4918" w:rsidRPr="00F36CD0" w:rsidRDefault="00FD4918" w:rsidP="00DD57FA">
      <w:pPr>
        <w:pStyle w:val="Default"/>
        <w:numPr>
          <w:ilvl w:val="0"/>
          <w:numId w:val="15"/>
        </w:numPr>
        <w:autoSpaceDN/>
        <w:adjustRightInd/>
        <w:spacing w:line="276" w:lineRule="auto"/>
        <w:jc w:val="both"/>
      </w:pPr>
      <w:r w:rsidRPr="00F36CD0">
        <w:t>Духовно-нравственное</w:t>
      </w:r>
    </w:p>
    <w:p w:rsidR="00FD4918" w:rsidRPr="00F36CD0" w:rsidRDefault="00FD4918" w:rsidP="00DD57FA">
      <w:pPr>
        <w:pStyle w:val="Default"/>
        <w:numPr>
          <w:ilvl w:val="0"/>
          <w:numId w:val="15"/>
        </w:numPr>
        <w:autoSpaceDN/>
        <w:adjustRightInd/>
        <w:spacing w:line="276" w:lineRule="auto"/>
        <w:jc w:val="both"/>
      </w:pPr>
      <w:r w:rsidRPr="00F36CD0">
        <w:t>Социальное</w:t>
      </w:r>
    </w:p>
    <w:p w:rsidR="00FD4918" w:rsidRPr="00F36CD0" w:rsidRDefault="00FD4918" w:rsidP="00DD57FA">
      <w:pPr>
        <w:pStyle w:val="Default"/>
        <w:numPr>
          <w:ilvl w:val="0"/>
          <w:numId w:val="15"/>
        </w:numPr>
        <w:autoSpaceDN/>
        <w:adjustRightInd/>
        <w:spacing w:line="276" w:lineRule="auto"/>
        <w:jc w:val="both"/>
      </w:pPr>
      <w:r w:rsidRPr="00F36CD0">
        <w:t>Общеинтеллектуальное</w:t>
      </w:r>
    </w:p>
    <w:p w:rsidR="00FD4918" w:rsidRPr="00761320" w:rsidRDefault="00FD4918" w:rsidP="00DD57FA">
      <w:pPr>
        <w:pStyle w:val="a3"/>
        <w:numPr>
          <w:ilvl w:val="0"/>
          <w:numId w:val="15"/>
        </w:numPr>
        <w:spacing w:line="276" w:lineRule="auto"/>
        <w:rPr>
          <w:rFonts w:ascii="Times New Roman" w:hAnsi="Times New Roman" w:cs="Times New Roman"/>
          <w:sz w:val="22"/>
          <w:szCs w:val="22"/>
        </w:rPr>
      </w:pPr>
      <w:r w:rsidRPr="00F36CD0">
        <w:rPr>
          <w:rFonts w:ascii="Times New Roman" w:hAnsi="Times New Roman" w:cs="Times New Roman"/>
        </w:rPr>
        <w:t>Общекультурное</w:t>
      </w:r>
    </w:p>
    <w:p w:rsidR="00FD4918" w:rsidRPr="00761320" w:rsidRDefault="00FD4918" w:rsidP="00DD57FA">
      <w:pPr>
        <w:tabs>
          <w:tab w:val="left" w:pos="900"/>
        </w:tabs>
        <w:spacing w:line="276" w:lineRule="auto"/>
        <w:ind w:firstLine="540"/>
        <w:rPr>
          <w:rFonts w:ascii="Times New Roman" w:hAnsi="Times New Roman" w:cs="Times New Roman"/>
        </w:rPr>
      </w:pPr>
      <w:r w:rsidRPr="00761320">
        <w:rPr>
          <w:rFonts w:ascii="Times New Roman" w:hAnsi="Times New Roman" w:cs="Times New Roman"/>
          <w:u w:val="single"/>
        </w:rPr>
        <w:t>Внеурочная деятельность</w:t>
      </w:r>
      <w:r>
        <w:rPr>
          <w:rFonts w:ascii="Times New Roman" w:hAnsi="Times New Roman" w:cs="Times New Roman"/>
        </w:rPr>
        <w:t xml:space="preserve"> в школе</w:t>
      </w:r>
      <w:r w:rsidRPr="00761320">
        <w:rPr>
          <w:rFonts w:ascii="Times New Roman" w:hAnsi="Times New Roman" w:cs="Times New Roman"/>
        </w:rPr>
        <w:t xml:space="preserve"> осуществляется:</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во внеурочное время;</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через организацию деятельности</w:t>
      </w:r>
      <w:r>
        <w:rPr>
          <w:rFonts w:ascii="Times New Roman" w:hAnsi="Times New Roman" w:cs="Times New Roman"/>
        </w:rPr>
        <w:t xml:space="preserve"> организации «ВИТА»</w:t>
      </w:r>
      <w:r w:rsidRPr="00761320">
        <w:rPr>
          <w:rFonts w:ascii="Times New Roman" w:hAnsi="Times New Roman" w:cs="Times New Roman"/>
        </w:rPr>
        <w:t>;</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в рамках классного руководства (экскурсии, мероприятия в рамках воспитательной работы класса и школы, классные часы);</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через внеурочную деятельность по учебным предметам;</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через организационное обеспечение учебной деятельности;</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в рамках организации педагогической поддержки социализации и обеспечение благополучия обучающихся;</w:t>
      </w:r>
    </w:p>
    <w:p w:rsidR="00FD4918" w:rsidRPr="00761320" w:rsidRDefault="00FD4918" w:rsidP="00DD57FA">
      <w:pPr>
        <w:pStyle w:val="Default"/>
        <w:spacing w:line="276" w:lineRule="auto"/>
        <w:ind w:left="720"/>
        <w:jc w:val="both"/>
      </w:pPr>
    </w:p>
    <w:p w:rsidR="00FD4918" w:rsidRPr="00761320" w:rsidRDefault="00FD4918" w:rsidP="00DD57FA">
      <w:pPr>
        <w:pStyle w:val="13"/>
        <w:spacing w:line="276" w:lineRule="auto"/>
        <w:jc w:val="both"/>
        <w:rPr>
          <w:color w:val="auto"/>
        </w:rPr>
      </w:pPr>
      <w:r w:rsidRPr="00761320">
        <w:rPr>
          <w:b/>
          <w:i/>
          <w:u w:val="single"/>
        </w:rPr>
        <w:t>Цель внеурочной деятельности</w:t>
      </w:r>
      <w:r w:rsidRPr="00761320">
        <w:rPr>
          <w:b/>
          <w:u w:val="single"/>
        </w:rPr>
        <w:t>:</w:t>
      </w:r>
      <w:r w:rsidRPr="00761320">
        <w:t xml:space="preserve"> </w:t>
      </w:r>
      <w:r w:rsidRPr="00761320">
        <w:rPr>
          <w:color w:val="auto"/>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FD4918" w:rsidRPr="00761320" w:rsidRDefault="00FD4918" w:rsidP="00DD57FA">
      <w:pPr>
        <w:pStyle w:val="13"/>
        <w:spacing w:line="276" w:lineRule="auto"/>
        <w:rPr>
          <w:b/>
        </w:rPr>
      </w:pPr>
      <w:r w:rsidRPr="00761320">
        <w:rPr>
          <w:b/>
        </w:rPr>
        <w:t>Основные задачи:</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выявление интересов, склонностей, способностей, возможностей обучающихся к различным видам деятельности;</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создание условий для индивидуального развития ребенка в избранной сфере внеурочной деятельности;</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формирование системы знаний, умений, навыков в избранном направлении деятельности;</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развитие опыта творческой деятельности, творческих способностей;</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развитие опыта неформального общения, взаимодействия, сотрудничества;</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расширение  рамок общения с социумом;</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личностно-нравственное развитие и пр</w:t>
      </w:r>
      <w:r>
        <w:rPr>
          <w:rFonts w:ascii="Times New Roman" w:hAnsi="Times New Roman" w:cs="Times New Roman"/>
        </w:rPr>
        <w:t>офессиональное самоопределение обу</w:t>
      </w:r>
      <w:r w:rsidRPr="00761320">
        <w:rPr>
          <w:rFonts w:ascii="Times New Roman" w:hAnsi="Times New Roman" w:cs="Times New Roman"/>
        </w:rPr>
        <w:t>ча</w:t>
      </w:r>
      <w:r>
        <w:rPr>
          <w:rFonts w:ascii="Times New Roman" w:hAnsi="Times New Roman" w:cs="Times New Roman"/>
        </w:rPr>
        <w:t>ю</w:t>
      </w:r>
      <w:r w:rsidRPr="00761320">
        <w:rPr>
          <w:rFonts w:ascii="Times New Roman" w:hAnsi="Times New Roman" w:cs="Times New Roman"/>
        </w:rPr>
        <w:t>щихся;</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 xml:space="preserve">обеспечение социальной защиты, поддержки, реабилитации и адаптации </w:t>
      </w:r>
      <w:r>
        <w:rPr>
          <w:rFonts w:ascii="Times New Roman" w:hAnsi="Times New Roman" w:cs="Times New Roman"/>
        </w:rPr>
        <w:t>об</w:t>
      </w:r>
      <w:r w:rsidRPr="00761320">
        <w:rPr>
          <w:rFonts w:ascii="Times New Roman" w:hAnsi="Times New Roman" w:cs="Times New Roman"/>
        </w:rPr>
        <w:t>уча</w:t>
      </w:r>
      <w:r>
        <w:rPr>
          <w:rFonts w:ascii="Times New Roman" w:hAnsi="Times New Roman" w:cs="Times New Roman"/>
        </w:rPr>
        <w:t>ю</w:t>
      </w:r>
      <w:r w:rsidRPr="00761320">
        <w:rPr>
          <w:rFonts w:ascii="Times New Roman" w:hAnsi="Times New Roman" w:cs="Times New Roman"/>
        </w:rPr>
        <w:t>щихся к жизни в обществе;</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 xml:space="preserve"> формирование общей культуры </w:t>
      </w:r>
      <w:r>
        <w:rPr>
          <w:rFonts w:ascii="Times New Roman" w:hAnsi="Times New Roman" w:cs="Times New Roman"/>
        </w:rPr>
        <w:t>об</w:t>
      </w:r>
      <w:r w:rsidRPr="00761320">
        <w:rPr>
          <w:rFonts w:ascii="Times New Roman" w:hAnsi="Times New Roman" w:cs="Times New Roman"/>
        </w:rPr>
        <w:t>уча</w:t>
      </w:r>
      <w:r>
        <w:rPr>
          <w:rFonts w:ascii="Times New Roman" w:hAnsi="Times New Roman" w:cs="Times New Roman"/>
        </w:rPr>
        <w:t>ю</w:t>
      </w:r>
      <w:r w:rsidRPr="00761320">
        <w:rPr>
          <w:rFonts w:ascii="Times New Roman" w:hAnsi="Times New Roman" w:cs="Times New Roman"/>
        </w:rPr>
        <w:t>щихся;</w:t>
      </w:r>
    </w:p>
    <w:p w:rsidR="00FD4918" w:rsidRPr="00761320" w:rsidRDefault="00FD4918" w:rsidP="00DD57FA">
      <w:pPr>
        <w:widowControl/>
        <w:numPr>
          <w:ilvl w:val="0"/>
          <w:numId w:val="16"/>
        </w:numPr>
        <w:autoSpaceDE/>
        <w:autoSpaceDN/>
        <w:adjustRightInd/>
        <w:spacing w:line="276" w:lineRule="auto"/>
        <w:rPr>
          <w:rFonts w:ascii="Times New Roman" w:hAnsi="Times New Roman" w:cs="Times New Roman"/>
        </w:rPr>
      </w:pPr>
      <w:r w:rsidRPr="00761320">
        <w:rPr>
          <w:rFonts w:ascii="Times New Roman" w:hAnsi="Times New Roman" w:cs="Times New Roman"/>
        </w:rPr>
        <w:t>воспитание у учащихся гражданственности, уважения к правам и свободам человека, любви к Родине, природе, семье.</w:t>
      </w:r>
    </w:p>
    <w:p w:rsidR="00FD4918" w:rsidRPr="00F36CD0" w:rsidRDefault="00FD4918" w:rsidP="00DD57FA">
      <w:pPr>
        <w:pStyle w:val="a3"/>
        <w:spacing w:line="276" w:lineRule="auto"/>
        <w:ind w:firstLine="0"/>
        <w:rPr>
          <w:rFonts w:ascii="Times New Roman" w:hAnsi="Times New Roman" w:cs="Times New Roman"/>
          <w:sz w:val="22"/>
          <w:szCs w:val="22"/>
        </w:rPr>
      </w:pPr>
    </w:p>
    <w:p w:rsidR="00FD4918" w:rsidRPr="00B627A3" w:rsidRDefault="00FD4918" w:rsidP="00DD57FA">
      <w:pPr>
        <w:spacing w:line="276" w:lineRule="auto"/>
        <w:ind w:firstLine="709"/>
        <w:rPr>
          <w:rFonts w:ascii="Times New Roman" w:hAnsi="Times New Roman" w:cs="Times New Roman"/>
          <w:sz w:val="22"/>
          <w:szCs w:val="22"/>
        </w:rPr>
      </w:pPr>
      <w:r w:rsidRPr="00B627A3">
        <w:rPr>
          <w:rFonts w:ascii="Times New Roman" w:hAnsi="Times New Roman" w:cs="Times New Roman"/>
          <w:sz w:val="22"/>
          <w:szCs w:val="22"/>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FD4918" w:rsidRPr="00B627A3" w:rsidRDefault="00FD4918" w:rsidP="00DD57FA">
      <w:pPr>
        <w:spacing w:line="276" w:lineRule="auto"/>
        <w:ind w:firstLine="709"/>
        <w:jc w:val="center"/>
        <w:rPr>
          <w:rFonts w:ascii="Times New Roman" w:hAnsi="Times New Roman" w:cs="Times New Roman"/>
          <w:b/>
          <w:sz w:val="22"/>
          <w:szCs w:val="22"/>
        </w:rPr>
      </w:pPr>
      <w:r w:rsidRPr="00B627A3">
        <w:rPr>
          <w:rFonts w:ascii="Times New Roman" w:hAnsi="Times New Roman" w:cs="Times New Roman"/>
          <w:b/>
          <w:sz w:val="22"/>
          <w:szCs w:val="22"/>
        </w:rPr>
        <w:t>Выводы и рекомендации</w:t>
      </w:r>
    </w:p>
    <w:p w:rsidR="00FD4918" w:rsidRPr="00B627A3" w:rsidRDefault="00FD4918" w:rsidP="00DD57FA">
      <w:pPr>
        <w:spacing w:line="276" w:lineRule="auto"/>
        <w:ind w:firstLine="709"/>
        <w:rPr>
          <w:rFonts w:ascii="Times New Roman" w:hAnsi="Times New Roman" w:cs="Times New Roman"/>
          <w:sz w:val="22"/>
          <w:szCs w:val="22"/>
        </w:rPr>
      </w:pPr>
      <w:r w:rsidRPr="00B627A3">
        <w:rPr>
          <w:rFonts w:ascii="Times New Roman" w:hAnsi="Times New Roman" w:cs="Times New Roman"/>
          <w:sz w:val="22"/>
          <w:szCs w:val="22"/>
        </w:rPr>
        <w:t>Организация учебного процесса соответствует федеральному государственному образовательному стандарту.</w:t>
      </w:r>
    </w:p>
    <w:p w:rsidR="00FD4918" w:rsidRPr="00B627A3" w:rsidRDefault="00FD4918" w:rsidP="00DD57FA">
      <w:pPr>
        <w:spacing w:line="276" w:lineRule="auto"/>
        <w:ind w:firstLine="709"/>
        <w:rPr>
          <w:rFonts w:ascii="Times New Roman" w:hAnsi="Times New Roman" w:cs="Times New Roman"/>
          <w:sz w:val="22"/>
          <w:szCs w:val="22"/>
        </w:rPr>
      </w:pPr>
      <w:r w:rsidRPr="00B627A3">
        <w:rPr>
          <w:rFonts w:ascii="Times New Roman" w:hAnsi="Times New Roman" w:cs="Times New Roman"/>
          <w:sz w:val="22"/>
          <w:szCs w:val="22"/>
        </w:rPr>
        <w:lastRenderedPageBreak/>
        <w:t>Воспитательная работа и дополнительное образование оценивается по основным показателям, утвержденным Программой развития образовательной организации раздела «Воспитательная работа».</w:t>
      </w:r>
    </w:p>
    <w:p w:rsidR="00FD4918" w:rsidRPr="00B627A3" w:rsidRDefault="00FD4918" w:rsidP="00FD4918">
      <w:pPr>
        <w:ind w:firstLine="709"/>
        <w:rPr>
          <w:rFonts w:ascii="Times New Roman" w:hAnsi="Times New Roman" w:cs="Times New Roman"/>
          <w:sz w:val="22"/>
          <w:szCs w:val="22"/>
        </w:rPr>
      </w:pPr>
    </w:p>
    <w:p w:rsidR="00FD4918" w:rsidRPr="00B627A3" w:rsidRDefault="00FD4918" w:rsidP="00F237B6">
      <w:pPr>
        <w:pStyle w:val="12"/>
        <w:numPr>
          <w:ilvl w:val="1"/>
          <w:numId w:val="1"/>
        </w:numPr>
        <w:shd w:val="clear" w:color="auto" w:fill="auto"/>
        <w:tabs>
          <w:tab w:val="left" w:pos="0"/>
        </w:tabs>
        <w:spacing w:after="0" w:line="276" w:lineRule="auto"/>
        <w:ind w:left="0" w:firstLine="0"/>
        <w:jc w:val="both"/>
        <w:rPr>
          <w:sz w:val="22"/>
          <w:szCs w:val="22"/>
        </w:rPr>
      </w:pPr>
      <w:bookmarkStart w:id="4" w:name="bookmark6"/>
      <w:r w:rsidRPr="00B627A3">
        <w:rPr>
          <w:color w:val="000000"/>
          <w:sz w:val="22"/>
          <w:szCs w:val="22"/>
          <w:lang w:bidi="ru-RU"/>
        </w:rPr>
        <w:t>Содержание и качество подготовки обучающихся.</w:t>
      </w:r>
      <w:bookmarkEnd w:id="4"/>
    </w:p>
    <w:p w:rsidR="00FD4918" w:rsidRPr="00B627A3" w:rsidRDefault="00FD4918" w:rsidP="00F237B6">
      <w:pPr>
        <w:pStyle w:val="22"/>
        <w:shd w:val="clear" w:color="auto" w:fill="auto"/>
        <w:spacing w:before="0" w:line="276" w:lineRule="auto"/>
        <w:ind w:firstLine="709"/>
        <w:rPr>
          <w:color w:val="000000"/>
          <w:sz w:val="22"/>
          <w:szCs w:val="22"/>
          <w:lang w:bidi="ru-RU"/>
        </w:rPr>
      </w:pPr>
      <w:r w:rsidRPr="00B627A3">
        <w:rPr>
          <w:color w:val="000000"/>
          <w:sz w:val="22"/>
          <w:szCs w:val="22"/>
          <w:lang w:bidi="ru-RU"/>
        </w:rPr>
        <w:t>В воспитательно-образовательном процессе учреждения реализуются  основная образовательная программа начального общего образования, основная образовательная программа основного общего образования МКОУ Никитской ОШ, которые разработаны в соответствии с:</w:t>
      </w:r>
    </w:p>
    <w:p w:rsidR="00FD4918" w:rsidRPr="00B627A3" w:rsidRDefault="00FD4918" w:rsidP="00F237B6">
      <w:pPr>
        <w:pStyle w:val="22"/>
        <w:numPr>
          <w:ilvl w:val="0"/>
          <w:numId w:val="13"/>
        </w:numPr>
        <w:shd w:val="clear" w:color="auto" w:fill="auto"/>
        <w:spacing w:before="0" w:line="276" w:lineRule="auto"/>
        <w:rPr>
          <w:color w:val="000000"/>
          <w:sz w:val="22"/>
          <w:szCs w:val="22"/>
          <w:lang w:bidi="ru-RU"/>
        </w:rPr>
      </w:pPr>
      <w:r w:rsidRPr="00B627A3">
        <w:rPr>
          <w:sz w:val="22"/>
          <w:szCs w:val="22"/>
          <w:lang w:bidi="ru-RU"/>
        </w:rPr>
        <w:t xml:space="preserve"> Основной образовательной программой начального общего образования </w:t>
      </w:r>
    </w:p>
    <w:p w:rsidR="00FD4918" w:rsidRPr="00B627A3" w:rsidRDefault="00FD4918" w:rsidP="00F237B6">
      <w:pPr>
        <w:pStyle w:val="22"/>
        <w:numPr>
          <w:ilvl w:val="0"/>
          <w:numId w:val="13"/>
        </w:numPr>
        <w:shd w:val="clear" w:color="auto" w:fill="auto"/>
        <w:spacing w:before="0" w:line="276" w:lineRule="auto"/>
        <w:rPr>
          <w:color w:val="000000"/>
          <w:sz w:val="22"/>
          <w:szCs w:val="22"/>
          <w:lang w:bidi="ru-RU"/>
        </w:rPr>
      </w:pPr>
      <w:r w:rsidRPr="00B627A3">
        <w:rPr>
          <w:sz w:val="22"/>
          <w:szCs w:val="22"/>
          <w:lang w:bidi="ru-RU"/>
        </w:rPr>
        <w:t xml:space="preserve"> Основной образовательной программой основного общего образования </w:t>
      </w:r>
      <w:r w:rsidRPr="00B627A3">
        <w:rPr>
          <w:color w:val="000000"/>
          <w:sz w:val="22"/>
          <w:szCs w:val="22"/>
          <w:lang w:bidi="ru-RU"/>
        </w:rPr>
        <w:t xml:space="preserve">основная образовательная программа начального общего образования </w:t>
      </w:r>
    </w:p>
    <w:p w:rsidR="00FD4918" w:rsidRPr="00B627A3" w:rsidRDefault="00FD4918" w:rsidP="00F237B6">
      <w:pPr>
        <w:pStyle w:val="22"/>
        <w:shd w:val="clear" w:color="auto" w:fill="auto"/>
        <w:spacing w:before="0" w:line="276" w:lineRule="auto"/>
        <w:ind w:firstLine="709"/>
        <w:jc w:val="center"/>
        <w:rPr>
          <w:color w:val="000000"/>
          <w:sz w:val="22"/>
          <w:szCs w:val="22"/>
          <w:lang w:bidi="ru-RU"/>
        </w:rPr>
      </w:pPr>
      <w:r w:rsidRPr="00B627A3">
        <w:rPr>
          <w:color w:val="000000"/>
          <w:sz w:val="22"/>
          <w:szCs w:val="22"/>
          <w:lang w:bidi="ru-RU"/>
        </w:rPr>
        <w:t>МКОУ Никитской ОШ</w:t>
      </w:r>
    </w:p>
    <w:p w:rsidR="00FD4918" w:rsidRPr="00B627A3" w:rsidRDefault="00FD4918" w:rsidP="00F237B6">
      <w:pPr>
        <w:pStyle w:val="22"/>
        <w:shd w:val="clear" w:color="auto" w:fill="auto"/>
        <w:spacing w:before="0" w:line="276" w:lineRule="auto"/>
        <w:ind w:firstLine="709"/>
        <w:jc w:val="center"/>
        <w:rPr>
          <w:sz w:val="22"/>
          <w:szCs w:val="22"/>
          <w:lang w:bidi="ru-RU"/>
        </w:rPr>
      </w:pPr>
      <w:r w:rsidRPr="00B627A3">
        <w:rPr>
          <w:sz w:val="22"/>
          <w:szCs w:val="22"/>
          <w:lang w:bidi="ru-RU"/>
        </w:rPr>
        <w:t xml:space="preserve"> (полное наименование основной образовательной программы начального общего образования)</w:t>
      </w:r>
    </w:p>
    <w:p w:rsidR="00FD4918" w:rsidRPr="00B627A3" w:rsidRDefault="00FD4918" w:rsidP="00F237B6">
      <w:pPr>
        <w:pStyle w:val="22"/>
        <w:shd w:val="clear" w:color="auto" w:fill="auto"/>
        <w:spacing w:before="0" w:line="276" w:lineRule="auto"/>
        <w:ind w:firstLine="709"/>
        <w:jc w:val="center"/>
        <w:rPr>
          <w:color w:val="000000"/>
          <w:sz w:val="22"/>
          <w:szCs w:val="22"/>
          <w:lang w:bidi="ru-RU"/>
        </w:rPr>
      </w:pPr>
      <w:r w:rsidRPr="00B627A3">
        <w:rPr>
          <w:color w:val="000000"/>
          <w:sz w:val="22"/>
          <w:szCs w:val="22"/>
          <w:lang w:bidi="ru-RU"/>
        </w:rPr>
        <w:t>Характеристика учебных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1281"/>
        <w:gridCol w:w="559"/>
        <w:gridCol w:w="1460"/>
        <w:gridCol w:w="1190"/>
        <w:gridCol w:w="1392"/>
        <w:gridCol w:w="765"/>
        <w:gridCol w:w="2033"/>
        <w:gridCol w:w="1055"/>
      </w:tblGrid>
      <w:tr w:rsidR="00FD4918" w:rsidRPr="00B627A3" w:rsidTr="00F269D7">
        <w:tc>
          <w:tcPr>
            <w:tcW w:w="402" w:type="dxa"/>
            <w:vAlign w:val="center"/>
          </w:tcPr>
          <w:p w:rsidR="00FD4918" w:rsidRPr="000D0778" w:rsidRDefault="00FD4918" w:rsidP="0059505D">
            <w:pPr>
              <w:pStyle w:val="22"/>
              <w:shd w:val="clear" w:color="auto" w:fill="auto"/>
              <w:spacing w:before="0" w:line="240" w:lineRule="auto"/>
              <w:ind w:firstLine="0"/>
              <w:jc w:val="center"/>
              <w:rPr>
                <w:color w:val="000000"/>
                <w:sz w:val="22"/>
                <w:szCs w:val="22"/>
                <w:lang w:bidi="ru-RU"/>
              </w:rPr>
            </w:pPr>
            <w:r w:rsidRPr="000D0778">
              <w:rPr>
                <w:sz w:val="22"/>
                <w:szCs w:val="22"/>
              </w:rPr>
              <w:t>№ п/п</w:t>
            </w:r>
          </w:p>
        </w:tc>
        <w:tc>
          <w:tcPr>
            <w:tcW w:w="1281"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Предметы в соответствии с учебным планом</w:t>
            </w:r>
          </w:p>
        </w:tc>
        <w:tc>
          <w:tcPr>
            <w:tcW w:w="559"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Класс</w:t>
            </w:r>
          </w:p>
        </w:tc>
        <w:tc>
          <w:tcPr>
            <w:tcW w:w="1460"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Название программы (наименование, автор, год издания)</w:t>
            </w:r>
          </w:p>
        </w:tc>
        <w:tc>
          <w:tcPr>
            <w:tcW w:w="1190"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Уровень учебной программы (базовый, углубленный, коррекционный)</w:t>
            </w:r>
          </w:p>
        </w:tc>
        <w:tc>
          <w:tcPr>
            <w:tcW w:w="1392"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Вид учебной программы (типовая, скорректированная, модифицированная, авторская, экспериментальная, рабочая учебная программа),</w:t>
            </w:r>
          </w:p>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кем рекомендована/</w:t>
            </w:r>
          </w:p>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допущена</w:t>
            </w:r>
          </w:p>
        </w:tc>
        <w:tc>
          <w:tcPr>
            <w:tcW w:w="765"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Причины коррек-ки</w:t>
            </w:r>
          </w:p>
        </w:tc>
        <w:tc>
          <w:tcPr>
            <w:tcW w:w="2033"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Учебники, пособия для обучающихся (наименование, автор, год издания)</w:t>
            </w:r>
          </w:p>
        </w:tc>
        <w:tc>
          <w:tcPr>
            <w:tcW w:w="1055"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Соответствие федеральному перечню учебников (указать год утверждения перечня)</w:t>
            </w:r>
          </w:p>
        </w:tc>
      </w:tr>
      <w:tr w:rsidR="00FD4918" w:rsidRPr="00B627A3" w:rsidTr="00F269D7">
        <w:tc>
          <w:tcPr>
            <w:tcW w:w="402" w:type="dxa"/>
            <w:vAlign w:val="center"/>
          </w:tcPr>
          <w:p w:rsidR="00FD4918" w:rsidRPr="00B627A3" w:rsidRDefault="00FD4918"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D4918" w:rsidRPr="00B627A3" w:rsidRDefault="00FD4918" w:rsidP="0059505D">
            <w:pPr>
              <w:pStyle w:val="22"/>
              <w:shd w:val="clear" w:color="auto" w:fill="auto"/>
              <w:spacing w:before="0" w:line="240" w:lineRule="auto"/>
              <w:ind w:firstLine="0"/>
              <w:jc w:val="center"/>
              <w:rPr>
                <w:b/>
                <w:sz w:val="22"/>
                <w:szCs w:val="22"/>
              </w:rPr>
            </w:pPr>
            <w:r w:rsidRPr="00B627A3">
              <w:rPr>
                <w:b/>
                <w:sz w:val="22"/>
                <w:szCs w:val="22"/>
              </w:rPr>
              <w:t>Русский язык</w:t>
            </w:r>
          </w:p>
        </w:tc>
        <w:tc>
          <w:tcPr>
            <w:tcW w:w="559" w:type="dxa"/>
            <w:vAlign w:val="center"/>
          </w:tcPr>
          <w:p w:rsidR="00FD4918" w:rsidRPr="00B627A3" w:rsidRDefault="00FD4918"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D4918" w:rsidRPr="00514347" w:rsidRDefault="00FD4918" w:rsidP="0059505D">
            <w:pPr>
              <w:ind w:firstLine="0"/>
              <w:jc w:val="left"/>
              <w:rPr>
                <w:rFonts w:ascii="Times New Roman" w:hAnsi="Times New Roman" w:cs="Times New Roman"/>
                <w:b/>
              </w:rPr>
            </w:pPr>
            <w:r w:rsidRPr="00514347">
              <w:rPr>
                <w:rFonts w:ascii="Times New Roman" w:hAnsi="Times New Roman" w:cs="Times New Roman"/>
              </w:rPr>
              <w:t xml:space="preserve">Русский язык. 1-4 кл. </w:t>
            </w:r>
            <w:r w:rsidRPr="00791721">
              <w:rPr>
                <w:rFonts w:ascii="Times New Roman" w:hAnsi="Times New Roman"/>
              </w:rPr>
              <w:t>Канакина В.П., Горецкий В.Г.</w:t>
            </w:r>
          </w:p>
        </w:tc>
        <w:tc>
          <w:tcPr>
            <w:tcW w:w="1190" w:type="dxa"/>
            <w:vAlign w:val="center"/>
          </w:tcPr>
          <w:p w:rsidR="00FD4918" w:rsidRPr="00B627A3" w:rsidRDefault="00FD4918"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D4918" w:rsidRPr="00B627A3" w:rsidRDefault="00FD4918" w:rsidP="0059505D">
            <w:pPr>
              <w:pStyle w:val="22"/>
              <w:shd w:val="clear" w:color="auto" w:fill="auto"/>
              <w:spacing w:before="0" w:line="240" w:lineRule="auto"/>
              <w:ind w:firstLine="0"/>
              <w:jc w:val="center"/>
              <w:rPr>
                <w:b/>
                <w:sz w:val="22"/>
                <w:szCs w:val="22"/>
              </w:rPr>
            </w:pPr>
            <w:r w:rsidRPr="00B627A3">
              <w:rPr>
                <w:sz w:val="22"/>
                <w:szCs w:val="22"/>
              </w:rPr>
              <w:t>Рабочая</w:t>
            </w:r>
          </w:p>
        </w:tc>
        <w:tc>
          <w:tcPr>
            <w:tcW w:w="765" w:type="dxa"/>
            <w:vAlign w:val="center"/>
          </w:tcPr>
          <w:p w:rsidR="00FD4918" w:rsidRPr="00B627A3" w:rsidRDefault="00FD4918" w:rsidP="0059505D">
            <w:pPr>
              <w:pStyle w:val="22"/>
              <w:shd w:val="clear" w:color="auto" w:fill="auto"/>
              <w:spacing w:before="0" w:line="240" w:lineRule="auto"/>
              <w:ind w:firstLine="0"/>
              <w:jc w:val="center"/>
              <w:rPr>
                <w:b/>
                <w:sz w:val="22"/>
                <w:szCs w:val="22"/>
              </w:rPr>
            </w:pPr>
          </w:p>
        </w:tc>
        <w:tc>
          <w:tcPr>
            <w:tcW w:w="2033" w:type="dxa"/>
            <w:vAlign w:val="center"/>
          </w:tcPr>
          <w:p w:rsidR="00FD4918" w:rsidRPr="00B627A3" w:rsidRDefault="00FD4918" w:rsidP="0059505D">
            <w:pPr>
              <w:pStyle w:val="22"/>
              <w:shd w:val="clear" w:color="auto" w:fill="auto"/>
              <w:spacing w:before="0" w:line="240" w:lineRule="auto"/>
              <w:ind w:firstLine="0"/>
              <w:jc w:val="center"/>
              <w:rPr>
                <w:sz w:val="22"/>
                <w:szCs w:val="22"/>
              </w:rPr>
            </w:pPr>
            <w:r>
              <w:rPr>
                <w:sz w:val="24"/>
                <w:szCs w:val="24"/>
              </w:rPr>
              <w:t xml:space="preserve">- </w:t>
            </w:r>
            <w:r w:rsidRPr="00791721">
              <w:rPr>
                <w:sz w:val="24"/>
                <w:szCs w:val="24"/>
              </w:rPr>
              <w:t xml:space="preserve">Канакина В.П., Горецкий В.Г. </w:t>
            </w:r>
            <w:r w:rsidRPr="00B627A3">
              <w:rPr>
                <w:sz w:val="22"/>
                <w:szCs w:val="22"/>
              </w:rPr>
              <w:t xml:space="preserve"> «Русский язык 1 класс», Москва,</w:t>
            </w:r>
            <w:r>
              <w:rPr>
                <w:sz w:val="22"/>
                <w:szCs w:val="22"/>
              </w:rPr>
              <w:t xml:space="preserve"> Просвещение.</w:t>
            </w:r>
          </w:p>
          <w:p w:rsidR="00FD4918" w:rsidRPr="00B627A3" w:rsidRDefault="00FD4918" w:rsidP="0059505D">
            <w:pPr>
              <w:pStyle w:val="22"/>
              <w:shd w:val="clear" w:color="auto" w:fill="auto"/>
              <w:spacing w:before="0" w:line="240" w:lineRule="auto"/>
              <w:ind w:firstLine="0"/>
              <w:jc w:val="center"/>
              <w:rPr>
                <w:sz w:val="22"/>
                <w:szCs w:val="22"/>
              </w:rPr>
            </w:pPr>
            <w:r>
              <w:rPr>
                <w:sz w:val="24"/>
                <w:szCs w:val="24"/>
              </w:rPr>
              <w:t xml:space="preserve">- </w:t>
            </w:r>
            <w:r w:rsidRPr="00791721">
              <w:rPr>
                <w:sz w:val="24"/>
                <w:szCs w:val="24"/>
              </w:rPr>
              <w:t xml:space="preserve">Канакина В.П., Горецкий В.Г. </w:t>
            </w:r>
            <w:r w:rsidRPr="00B627A3">
              <w:rPr>
                <w:sz w:val="22"/>
                <w:szCs w:val="22"/>
              </w:rPr>
              <w:t xml:space="preserve"> «Русский язык 2 класс», Москва, </w:t>
            </w:r>
            <w:r>
              <w:rPr>
                <w:sz w:val="22"/>
                <w:szCs w:val="22"/>
              </w:rPr>
              <w:t>Просвещение.</w:t>
            </w:r>
          </w:p>
          <w:p w:rsidR="00FD4918" w:rsidRDefault="00FD4918" w:rsidP="0059505D">
            <w:pPr>
              <w:pStyle w:val="22"/>
              <w:shd w:val="clear" w:color="auto" w:fill="auto"/>
              <w:spacing w:before="0" w:line="240" w:lineRule="auto"/>
              <w:ind w:firstLine="0"/>
              <w:jc w:val="center"/>
              <w:rPr>
                <w:sz w:val="22"/>
                <w:szCs w:val="22"/>
              </w:rPr>
            </w:pPr>
            <w:r>
              <w:rPr>
                <w:sz w:val="24"/>
                <w:szCs w:val="24"/>
              </w:rPr>
              <w:t xml:space="preserve">- </w:t>
            </w:r>
            <w:r w:rsidRPr="00791721">
              <w:rPr>
                <w:sz w:val="24"/>
                <w:szCs w:val="24"/>
              </w:rPr>
              <w:t xml:space="preserve">Канакина В.П., Горецкий В.Г. </w:t>
            </w:r>
            <w:r w:rsidRPr="00B627A3">
              <w:rPr>
                <w:sz w:val="22"/>
                <w:szCs w:val="22"/>
              </w:rPr>
              <w:t xml:space="preserve"> «Русский язык 3 класс», Москва, </w:t>
            </w:r>
            <w:r>
              <w:rPr>
                <w:sz w:val="22"/>
                <w:szCs w:val="22"/>
              </w:rPr>
              <w:t>Просвещение</w:t>
            </w:r>
          </w:p>
          <w:p w:rsidR="00FD4918" w:rsidRPr="00B627A3" w:rsidRDefault="00FD4918" w:rsidP="0059505D">
            <w:pPr>
              <w:pStyle w:val="22"/>
              <w:shd w:val="clear" w:color="auto" w:fill="auto"/>
              <w:spacing w:before="0" w:line="240" w:lineRule="auto"/>
              <w:ind w:firstLine="0"/>
              <w:jc w:val="center"/>
              <w:rPr>
                <w:b/>
                <w:sz w:val="22"/>
                <w:szCs w:val="22"/>
              </w:rPr>
            </w:pPr>
            <w:r>
              <w:rPr>
                <w:sz w:val="22"/>
                <w:szCs w:val="22"/>
              </w:rPr>
              <w:t xml:space="preserve"> - </w:t>
            </w:r>
            <w:r w:rsidRPr="00791721">
              <w:rPr>
                <w:sz w:val="24"/>
                <w:szCs w:val="24"/>
              </w:rPr>
              <w:t xml:space="preserve">Канакина В.П., Горецкий В.Г. </w:t>
            </w:r>
            <w:r w:rsidRPr="00B627A3">
              <w:rPr>
                <w:sz w:val="22"/>
                <w:szCs w:val="22"/>
              </w:rPr>
              <w:t xml:space="preserve">«Русский язык 4 класс», Москва, </w:t>
            </w:r>
            <w:r>
              <w:rPr>
                <w:sz w:val="22"/>
                <w:szCs w:val="22"/>
              </w:rPr>
              <w:t>Просвещение.</w:t>
            </w:r>
          </w:p>
        </w:tc>
        <w:tc>
          <w:tcPr>
            <w:tcW w:w="1055" w:type="dxa"/>
            <w:vAlign w:val="center"/>
          </w:tcPr>
          <w:p w:rsidR="00FD4918" w:rsidRPr="00B627A3" w:rsidRDefault="00FD4918" w:rsidP="0059505D">
            <w:pPr>
              <w:pStyle w:val="22"/>
              <w:shd w:val="clear" w:color="auto" w:fill="auto"/>
              <w:spacing w:before="0" w:line="240" w:lineRule="auto"/>
              <w:ind w:firstLine="0"/>
              <w:jc w:val="center"/>
              <w:rPr>
                <w:b/>
                <w:sz w:val="22"/>
                <w:szCs w:val="22"/>
              </w:rPr>
            </w:pPr>
            <w:r w:rsidRPr="00B627A3">
              <w:rPr>
                <w:b/>
                <w:sz w:val="22"/>
                <w:szCs w:val="22"/>
              </w:rPr>
              <w:t>201</w:t>
            </w:r>
            <w:r w:rsidR="00620C98">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F269D7">
            <w:pPr>
              <w:pStyle w:val="22"/>
              <w:shd w:val="clear" w:color="auto" w:fill="auto"/>
              <w:spacing w:before="0" w:line="240" w:lineRule="auto"/>
              <w:ind w:firstLine="0"/>
              <w:jc w:val="center"/>
              <w:rPr>
                <w:b/>
                <w:sz w:val="22"/>
                <w:szCs w:val="22"/>
              </w:rPr>
            </w:pPr>
            <w:r>
              <w:rPr>
                <w:b/>
                <w:sz w:val="22"/>
                <w:szCs w:val="22"/>
              </w:rPr>
              <w:t>Родной язык</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Pr>
                <w:b/>
                <w:sz w:val="22"/>
                <w:szCs w:val="22"/>
              </w:rPr>
              <w:t>4</w:t>
            </w:r>
          </w:p>
        </w:tc>
        <w:tc>
          <w:tcPr>
            <w:tcW w:w="1460" w:type="dxa"/>
            <w:vAlign w:val="center"/>
          </w:tcPr>
          <w:p w:rsidR="00F269D7" w:rsidRPr="00F269D7" w:rsidRDefault="00F269D7" w:rsidP="0059505D">
            <w:pPr>
              <w:ind w:firstLine="0"/>
              <w:jc w:val="left"/>
              <w:rPr>
                <w:rFonts w:ascii="Times New Roman" w:hAnsi="Times New Roman" w:cs="Times New Roman"/>
              </w:rPr>
            </w:pPr>
            <w:r w:rsidRPr="00F269D7">
              <w:rPr>
                <w:rFonts w:ascii="Times New Roman" w:hAnsi="Times New Roman" w:cs="Times New Roman"/>
              </w:rPr>
              <w:t>Родной язык(русский)</w:t>
            </w:r>
            <w:r>
              <w:rPr>
                <w:rFonts w:ascii="Times New Roman" w:hAnsi="Times New Roman" w:cs="Times New Roman"/>
              </w:rPr>
              <w:t xml:space="preserve"> </w:t>
            </w:r>
            <w:r w:rsidRPr="00D438EB">
              <w:rPr>
                <w:rFonts w:ascii="Times New Roman" w:hAnsi="Times New Roman" w:cs="Times New Roman"/>
              </w:rPr>
              <w:lastRenderedPageBreak/>
              <w:t>Александрова О.М.,</w:t>
            </w:r>
            <w:r>
              <w:rPr>
                <w:rFonts w:ascii="Times New Roman" w:hAnsi="Times New Roman" w:cs="Times New Roman"/>
              </w:rPr>
              <w:t xml:space="preserve"> и др. 2021 г</w:t>
            </w:r>
          </w:p>
        </w:tc>
        <w:tc>
          <w:tcPr>
            <w:tcW w:w="1190" w:type="dxa"/>
            <w:vAlign w:val="center"/>
          </w:tcPr>
          <w:p w:rsidR="00F269D7" w:rsidRPr="00B627A3" w:rsidRDefault="00F269D7" w:rsidP="00F9463E">
            <w:pPr>
              <w:pStyle w:val="22"/>
              <w:shd w:val="clear" w:color="auto" w:fill="auto"/>
              <w:spacing w:before="0" w:line="240" w:lineRule="auto"/>
              <w:ind w:firstLine="0"/>
              <w:jc w:val="center"/>
              <w:rPr>
                <w:b/>
                <w:sz w:val="22"/>
                <w:szCs w:val="22"/>
              </w:rPr>
            </w:pPr>
            <w:r w:rsidRPr="00B627A3">
              <w:rPr>
                <w:b/>
                <w:sz w:val="22"/>
                <w:szCs w:val="22"/>
              </w:rPr>
              <w:lastRenderedPageBreak/>
              <w:t>базовый</w:t>
            </w:r>
          </w:p>
        </w:tc>
        <w:tc>
          <w:tcPr>
            <w:tcW w:w="1392" w:type="dxa"/>
            <w:vAlign w:val="center"/>
          </w:tcPr>
          <w:p w:rsidR="00F269D7" w:rsidRPr="00B627A3" w:rsidRDefault="00F269D7" w:rsidP="00F9463E">
            <w:pPr>
              <w:pStyle w:val="22"/>
              <w:shd w:val="clear" w:color="auto" w:fill="auto"/>
              <w:spacing w:before="0" w:line="240" w:lineRule="auto"/>
              <w:ind w:firstLine="0"/>
              <w:jc w:val="center"/>
              <w:rPr>
                <w:b/>
                <w:sz w:val="22"/>
                <w:szCs w:val="22"/>
              </w:rPr>
            </w:pPr>
            <w:r w:rsidRPr="00B627A3">
              <w:rPr>
                <w:sz w:val="22"/>
                <w:szCs w:val="22"/>
              </w:rPr>
              <w:t>Рабочая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F269D7" w:rsidRDefault="00F269D7" w:rsidP="00F269D7">
            <w:pPr>
              <w:pStyle w:val="22"/>
              <w:shd w:val="clear" w:color="auto" w:fill="auto"/>
              <w:spacing w:before="0" w:line="240" w:lineRule="auto"/>
              <w:ind w:firstLine="0"/>
              <w:jc w:val="left"/>
              <w:rPr>
                <w:sz w:val="24"/>
                <w:szCs w:val="24"/>
              </w:rPr>
            </w:pPr>
            <w:r w:rsidRPr="00F269D7">
              <w:rPr>
                <w:sz w:val="24"/>
                <w:szCs w:val="24"/>
              </w:rPr>
              <w:t xml:space="preserve">Александрова О.М., и др. 2021 г, «Родной </w:t>
            </w:r>
            <w:r w:rsidRPr="00F269D7">
              <w:rPr>
                <w:sz w:val="24"/>
                <w:szCs w:val="24"/>
              </w:rPr>
              <w:lastRenderedPageBreak/>
              <w:t>русский язык»</w:t>
            </w:r>
            <w:r>
              <w:rPr>
                <w:sz w:val="24"/>
                <w:szCs w:val="24"/>
              </w:rPr>
              <w:t>, Москва, Просвешение, 2021 г</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 xml:space="preserve">Литература </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rPr>
                <w:rFonts w:ascii="Times New Roman" w:hAnsi="Times New Roman" w:cs="Times New Roman"/>
              </w:rPr>
            </w:pPr>
            <w:r w:rsidRPr="00B627A3">
              <w:rPr>
                <w:rFonts w:ascii="Times New Roman" w:hAnsi="Times New Roman" w:cs="Times New Roman"/>
                <w:sz w:val="22"/>
                <w:szCs w:val="22"/>
              </w:rPr>
              <w:t xml:space="preserve"> Литературное чтение.</w:t>
            </w:r>
          </w:p>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 xml:space="preserve">Л.Ф.Климанова, М.В.Бойкина 1-4 кл., Просвещение. </w:t>
            </w:r>
            <w:smartTag w:uri="urn:schemas-microsoft-com:office:smarttags" w:element="metricconverter">
              <w:smartTagPr>
                <w:attr w:name="ProductID" w:val="2011 г"/>
              </w:smartTagPr>
              <w:r w:rsidRPr="00B627A3">
                <w:rPr>
                  <w:sz w:val="22"/>
                  <w:szCs w:val="22"/>
                </w:rPr>
                <w:t>2011 г</w:t>
              </w:r>
            </w:smartTag>
            <w:r w:rsidRPr="00B627A3">
              <w:rPr>
                <w:sz w:val="22"/>
                <w:szCs w:val="22"/>
              </w:rPr>
              <w:t>.</w:t>
            </w:r>
          </w:p>
        </w:tc>
        <w:tc>
          <w:tcPr>
            <w:tcW w:w="1190" w:type="dxa"/>
            <w:vAlign w:val="center"/>
          </w:tcPr>
          <w:p w:rsidR="00F269D7" w:rsidRPr="00F269D7" w:rsidRDefault="00F269D7" w:rsidP="0059505D">
            <w:pPr>
              <w:pStyle w:val="22"/>
              <w:shd w:val="clear" w:color="auto" w:fill="auto"/>
              <w:spacing w:before="0" w:line="240" w:lineRule="auto"/>
              <w:ind w:firstLine="0"/>
              <w:jc w:val="center"/>
              <w:rPr>
                <w:sz w:val="22"/>
                <w:szCs w:val="22"/>
              </w:rPr>
            </w:pPr>
            <w:r w:rsidRPr="00F269D7">
              <w:rPr>
                <w:sz w:val="22"/>
                <w:szCs w:val="22"/>
              </w:rPr>
              <w:t>базовый</w:t>
            </w:r>
          </w:p>
        </w:tc>
        <w:tc>
          <w:tcPr>
            <w:tcW w:w="1392" w:type="dxa"/>
            <w:vAlign w:val="center"/>
          </w:tcPr>
          <w:p w:rsidR="00F269D7" w:rsidRPr="00F269D7" w:rsidRDefault="00F269D7" w:rsidP="0059505D">
            <w:pPr>
              <w:pStyle w:val="22"/>
              <w:shd w:val="clear" w:color="auto" w:fill="auto"/>
              <w:spacing w:before="0" w:line="240" w:lineRule="auto"/>
              <w:ind w:firstLine="0"/>
              <w:jc w:val="center"/>
              <w:rPr>
                <w:sz w:val="22"/>
                <w:szCs w:val="22"/>
              </w:rPr>
            </w:pPr>
            <w:r w:rsidRPr="00F269D7">
              <w:rPr>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Л.Ф.Климанова, В. Г. Горецкий, </w:t>
            </w:r>
          </w:p>
          <w:p w:rsidR="00F269D7" w:rsidRPr="00514347" w:rsidRDefault="00F269D7" w:rsidP="0059505D">
            <w:pPr>
              <w:ind w:firstLine="0"/>
              <w:rPr>
                <w:rFonts w:ascii="Times New Roman" w:hAnsi="Times New Roman" w:cs="Times New Roman"/>
              </w:rPr>
            </w:pPr>
            <w:r w:rsidRPr="00B627A3">
              <w:rPr>
                <w:rFonts w:ascii="Times New Roman" w:hAnsi="Times New Roman" w:cs="Times New Roman"/>
                <w:sz w:val="22"/>
                <w:szCs w:val="22"/>
              </w:rPr>
              <w:t>« Литературное чтение».</w:t>
            </w:r>
            <w:r>
              <w:rPr>
                <w:rFonts w:ascii="Times New Roman" w:hAnsi="Times New Roman" w:cs="Times New Roman"/>
                <w:sz w:val="22"/>
                <w:szCs w:val="22"/>
              </w:rPr>
              <w:t xml:space="preserve"> </w:t>
            </w:r>
            <w:r w:rsidRPr="00B627A3">
              <w:rPr>
                <w:sz w:val="22"/>
                <w:szCs w:val="22"/>
              </w:rPr>
              <w:t xml:space="preserve"> </w:t>
            </w:r>
            <w:r w:rsidRPr="00514347">
              <w:rPr>
                <w:rFonts w:ascii="Times New Roman" w:hAnsi="Times New Roman" w:cs="Times New Roman"/>
                <w:sz w:val="22"/>
                <w:szCs w:val="22"/>
              </w:rPr>
              <w:t>Мо</w:t>
            </w:r>
            <w:r>
              <w:rPr>
                <w:rFonts w:ascii="Times New Roman" w:hAnsi="Times New Roman" w:cs="Times New Roman"/>
                <w:sz w:val="22"/>
                <w:szCs w:val="22"/>
              </w:rPr>
              <w:t>сква, Просвещение.</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Л.Ф.Климанова, В. Г. Горецкий, М. В. Голованова</w:t>
            </w:r>
          </w:p>
          <w:p w:rsidR="00F269D7" w:rsidRPr="00B627A3" w:rsidRDefault="00F269D7" w:rsidP="0059505D">
            <w:pPr>
              <w:ind w:firstLine="0"/>
              <w:rPr>
                <w:rFonts w:ascii="Times New Roman" w:hAnsi="Times New Roman" w:cs="Times New Roman"/>
              </w:rPr>
            </w:pPr>
            <w:r>
              <w:rPr>
                <w:rFonts w:ascii="Times New Roman" w:hAnsi="Times New Roman" w:cs="Times New Roman"/>
                <w:sz w:val="22"/>
                <w:szCs w:val="22"/>
              </w:rPr>
              <w:t>2</w:t>
            </w:r>
            <w:r w:rsidRPr="00B627A3">
              <w:rPr>
                <w:rFonts w:ascii="Times New Roman" w:hAnsi="Times New Roman" w:cs="Times New Roman"/>
                <w:sz w:val="22"/>
                <w:szCs w:val="22"/>
              </w:rPr>
              <w:t>кл. «Литературное чтение» в 2-х ч.</w:t>
            </w:r>
          </w:p>
          <w:p w:rsidR="00F269D7" w:rsidRPr="00B627A3" w:rsidRDefault="00F269D7" w:rsidP="0059505D">
            <w:pPr>
              <w:pStyle w:val="22"/>
              <w:shd w:val="clear" w:color="auto" w:fill="auto"/>
              <w:spacing w:before="0" w:line="240" w:lineRule="auto"/>
              <w:ind w:firstLine="0"/>
              <w:rPr>
                <w:sz w:val="22"/>
                <w:szCs w:val="22"/>
              </w:rPr>
            </w:pPr>
            <w:r>
              <w:rPr>
                <w:sz w:val="22"/>
                <w:szCs w:val="22"/>
              </w:rPr>
              <w:t>Москва, Просвещение.</w:t>
            </w:r>
          </w:p>
          <w:p w:rsidR="00F269D7" w:rsidRPr="00B627A3" w:rsidRDefault="00F269D7" w:rsidP="0059505D">
            <w:pPr>
              <w:ind w:firstLine="0"/>
            </w:pPr>
            <w:r w:rsidRPr="00B627A3">
              <w:rPr>
                <w:rFonts w:ascii="Times New Roman" w:hAnsi="Times New Roman" w:cs="Times New Roman"/>
                <w:sz w:val="22"/>
                <w:szCs w:val="22"/>
              </w:rPr>
              <w:t>Л.Ф.Климанова, В. Г. Горецкий, М. В. Голованова «Литературное чтение»</w:t>
            </w:r>
            <w:r>
              <w:rPr>
                <w:rFonts w:ascii="Times New Roman" w:hAnsi="Times New Roman" w:cs="Times New Roman"/>
                <w:sz w:val="22"/>
                <w:szCs w:val="22"/>
              </w:rPr>
              <w:t xml:space="preserve"> </w:t>
            </w:r>
            <w:r w:rsidRPr="00B627A3">
              <w:rPr>
                <w:rFonts w:ascii="Times New Roman" w:hAnsi="Times New Roman" w:cs="Times New Roman"/>
                <w:sz w:val="22"/>
                <w:szCs w:val="22"/>
              </w:rPr>
              <w:t xml:space="preserve"> в 2-х ч.</w:t>
            </w:r>
            <w:r>
              <w:rPr>
                <w:rFonts w:ascii="Times New Roman" w:hAnsi="Times New Roman" w:cs="Times New Roman"/>
                <w:sz w:val="22"/>
                <w:szCs w:val="22"/>
              </w:rPr>
              <w:t xml:space="preserve">   3 класс, </w:t>
            </w:r>
            <w:r w:rsidRPr="00B627A3">
              <w:rPr>
                <w:sz w:val="22"/>
                <w:szCs w:val="22"/>
              </w:rPr>
              <w:t xml:space="preserve"> </w:t>
            </w:r>
            <w:r w:rsidRPr="00514347">
              <w:rPr>
                <w:rFonts w:ascii="Times New Roman" w:hAnsi="Times New Roman" w:cs="Times New Roman"/>
                <w:sz w:val="22"/>
                <w:szCs w:val="22"/>
              </w:rPr>
              <w:t>Москва, Просвещение</w:t>
            </w:r>
            <w:r>
              <w:rPr>
                <w:rFonts w:ascii="Times New Roman" w:hAnsi="Times New Roman" w:cs="Times New Roman"/>
                <w:sz w:val="22"/>
                <w:szCs w:val="22"/>
              </w:rPr>
              <w:t>.</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Л.Ф.Климанова, В. Г. Горецкий, М. В. Голованова</w:t>
            </w:r>
          </w:p>
          <w:p w:rsidR="00F269D7" w:rsidRPr="00B627A3" w:rsidRDefault="00F269D7" w:rsidP="0059505D">
            <w:pPr>
              <w:rPr>
                <w:rFonts w:ascii="Times New Roman" w:hAnsi="Times New Roman" w:cs="Times New Roman"/>
              </w:rPr>
            </w:pPr>
            <w:r>
              <w:rPr>
                <w:rFonts w:ascii="Times New Roman" w:hAnsi="Times New Roman" w:cs="Times New Roman"/>
                <w:sz w:val="22"/>
                <w:szCs w:val="22"/>
              </w:rPr>
              <w:t xml:space="preserve"> «Литературное чтение», </w:t>
            </w:r>
            <w:r w:rsidRPr="00B627A3">
              <w:rPr>
                <w:rFonts w:ascii="Times New Roman" w:hAnsi="Times New Roman" w:cs="Times New Roman"/>
                <w:sz w:val="22"/>
                <w:szCs w:val="22"/>
              </w:rPr>
              <w:t>в 2-х ч.</w:t>
            </w:r>
          </w:p>
          <w:p w:rsidR="00F269D7" w:rsidRPr="00B627A3" w:rsidRDefault="00F269D7" w:rsidP="0059505D">
            <w:pPr>
              <w:ind w:firstLine="0"/>
              <w:rPr>
                <w:b/>
              </w:rPr>
            </w:pPr>
            <w:r w:rsidRPr="00B627A3">
              <w:rPr>
                <w:rFonts w:ascii="Times New Roman" w:hAnsi="Times New Roman" w:cs="Times New Roman"/>
                <w:sz w:val="22"/>
                <w:szCs w:val="22"/>
              </w:rPr>
              <w:t xml:space="preserve">4 класс, Москва, Просвещение, </w:t>
            </w:r>
            <w:r>
              <w:rPr>
                <w:rFonts w:ascii="Times New Roman" w:hAnsi="Times New Roman" w:cs="Times New Roman"/>
                <w:sz w:val="22"/>
                <w:szCs w:val="22"/>
              </w:rPr>
              <w:t xml:space="preserve">    </w:t>
            </w:r>
            <w:r w:rsidRPr="00B627A3">
              <w:rPr>
                <w:sz w:val="22"/>
                <w:szCs w:val="22"/>
              </w:rPr>
              <w:t xml:space="preserve">В. </w:t>
            </w:r>
            <w:r w:rsidRPr="00514347">
              <w:rPr>
                <w:rFonts w:ascii="Times New Roman" w:hAnsi="Times New Roman" w:cs="Times New Roman"/>
                <w:sz w:val="22"/>
                <w:szCs w:val="22"/>
              </w:rPr>
              <w:t>Г. Горецкий , В.А.Кирюшкин «Азбука 1 класс», в 2-х</w:t>
            </w:r>
            <w:r w:rsidRPr="00B627A3">
              <w:rPr>
                <w:sz w:val="22"/>
                <w:szCs w:val="22"/>
              </w:rPr>
              <w:t xml:space="preserve"> </w:t>
            </w:r>
            <w:r w:rsidRPr="00514347">
              <w:rPr>
                <w:rFonts w:ascii="Times New Roman" w:hAnsi="Times New Roman" w:cs="Times New Roman"/>
                <w:sz w:val="22"/>
                <w:szCs w:val="22"/>
              </w:rPr>
              <w:t>ч.</w:t>
            </w:r>
            <w:r>
              <w:rPr>
                <w:rFonts w:ascii="Times New Roman" w:hAnsi="Times New Roman" w:cs="Times New Roman"/>
                <w:sz w:val="22"/>
                <w:szCs w:val="22"/>
              </w:rPr>
              <w:t xml:space="preserve"> </w:t>
            </w:r>
            <w:r w:rsidRPr="00514347">
              <w:rPr>
                <w:rFonts w:ascii="Times New Roman" w:hAnsi="Times New Roman" w:cs="Times New Roman"/>
                <w:sz w:val="22"/>
                <w:szCs w:val="22"/>
              </w:rPr>
              <w:t xml:space="preserve">Москва, Просвещение. </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Pr>
                <w:b/>
                <w:sz w:val="22"/>
                <w:szCs w:val="22"/>
              </w:rPr>
              <w:t>Родная литература</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Pr>
                <w:b/>
                <w:sz w:val="22"/>
                <w:szCs w:val="22"/>
              </w:rPr>
              <w:t>4</w:t>
            </w:r>
          </w:p>
        </w:tc>
        <w:tc>
          <w:tcPr>
            <w:tcW w:w="1460" w:type="dxa"/>
            <w:vAlign w:val="center"/>
          </w:tcPr>
          <w:p w:rsidR="00F269D7" w:rsidRPr="00B627A3" w:rsidRDefault="00F269D7" w:rsidP="00F269D7">
            <w:pPr>
              <w:ind w:firstLine="26"/>
              <w:jc w:val="left"/>
              <w:rPr>
                <w:rFonts w:ascii="Times New Roman" w:hAnsi="Times New Roman" w:cs="Times New Roman"/>
              </w:rPr>
            </w:pPr>
            <w:r>
              <w:rPr>
                <w:rFonts w:ascii="Times New Roman" w:hAnsi="Times New Roman" w:cs="Times New Roman"/>
                <w:sz w:val="22"/>
                <w:szCs w:val="22"/>
              </w:rPr>
              <w:t xml:space="preserve">Литературное чтение на родном (русском языке), </w:t>
            </w:r>
            <w:r w:rsidRPr="00D438EB">
              <w:rPr>
                <w:rFonts w:ascii="Times New Roman" w:hAnsi="Times New Roman" w:cs="Times New Roman"/>
              </w:rPr>
              <w:t>Александрова О.М.,</w:t>
            </w:r>
            <w:r>
              <w:rPr>
                <w:rFonts w:ascii="Times New Roman" w:hAnsi="Times New Roman" w:cs="Times New Roman"/>
              </w:rPr>
              <w:t xml:space="preserve"> и др. 2021 г</w:t>
            </w:r>
          </w:p>
        </w:tc>
        <w:tc>
          <w:tcPr>
            <w:tcW w:w="1190" w:type="dxa"/>
            <w:vAlign w:val="center"/>
          </w:tcPr>
          <w:p w:rsidR="00F269D7" w:rsidRPr="00F269D7" w:rsidRDefault="00F269D7" w:rsidP="00F9463E">
            <w:pPr>
              <w:pStyle w:val="22"/>
              <w:shd w:val="clear" w:color="auto" w:fill="auto"/>
              <w:spacing w:before="0" w:line="240" w:lineRule="auto"/>
              <w:ind w:firstLine="0"/>
              <w:jc w:val="center"/>
              <w:rPr>
                <w:sz w:val="22"/>
                <w:szCs w:val="22"/>
              </w:rPr>
            </w:pPr>
            <w:r w:rsidRPr="00F269D7">
              <w:rPr>
                <w:sz w:val="22"/>
                <w:szCs w:val="22"/>
              </w:rPr>
              <w:t>базовый</w:t>
            </w:r>
          </w:p>
        </w:tc>
        <w:tc>
          <w:tcPr>
            <w:tcW w:w="1392" w:type="dxa"/>
            <w:vAlign w:val="center"/>
          </w:tcPr>
          <w:p w:rsidR="00F269D7" w:rsidRPr="00F269D7" w:rsidRDefault="00F269D7" w:rsidP="00F9463E">
            <w:pPr>
              <w:pStyle w:val="22"/>
              <w:shd w:val="clear" w:color="auto" w:fill="auto"/>
              <w:spacing w:before="0" w:line="240" w:lineRule="auto"/>
              <w:ind w:firstLine="0"/>
              <w:jc w:val="center"/>
              <w:rPr>
                <w:sz w:val="22"/>
                <w:szCs w:val="22"/>
              </w:rPr>
            </w:pPr>
            <w:r w:rsidRPr="00F269D7">
              <w:rPr>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B627A3" w:rsidRDefault="00F269D7" w:rsidP="0059505D">
            <w:pPr>
              <w:ind w:firstLine="0"/>
              <w:rPr>
                <w:rFonts w:ascii="Times New Roman" w:hAnsi="Times New Roman" w:cs="Times New Roman"/>
              </w:rPr>
            </w:pPr>
            <w:r>
              <w:rPr>
                <w:rFonts w:ascii="Times New Roman" w:hAnsi="Times New Roman" w:cs="Times New Roman"/>
                <w:sz w:val="22"/>
                <w:szCs w:val="22"/>
              </w:rPr>
              <w:t xml:space="preserve">Литературное чтение на родном (русском языке), </w:t>
            </w:r>
            <w:r w:rsidRPr="00D438EB">
              <w:rPr>
                <w:rFonts w:ascii="Times New Roman" w:hAnsi="Times New Roman" w:cs="Times New Roman"/>
              </w:rPr>
              <w:t>Александрова О.М.,</w:t>
            </w:r>
            <w:r>
              <w:rPr>
                <w:rFonts w:ascii="Times New Roman" w:hAnsi="Times New Roman" w:cs="Times New Roman"/>
              </w:rPr>
              <w:t xml:space="preserve"> и др. 2021 г, Москва, Просвещение</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 xml:space="preserve">Математика </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М</w:t>
            </w:r>
            <w:r>
              <w:rPr>
                <w:rFonts w:ascii="Times New Roman" w:hAnsi="Times New Roman" w:cs="Times New Roman"/>
                <w:sz w:val="22"/>
                <w:szCs w:val="22"/>
              </w:rPr>
              <w:t>атематика 1-4 кл. » М.И.Моро</w:t>
            </w:r>
            <w:r w:rsidRPr="00B627A3">
              <w:rPr>
                <w:rFonts w:ascii="Times New Roman" w:hAnsi="Times New Roman" w:cs="Times New Roman"/>
                <w:sz w:val="22"/>
                <w:szCs w:val="22"/>
              </w:rPr>
              <w:t xml:space="preserve"> и др. Москва, Просвещение, </w:t>
            </w:r>
            <w:smartTag w:uri="urn:schemas-microsoft-com:office:smarttags" w:element="metricconverter">
              <w:smartTagPr>
                <w:attr w:name="ProductID" w:val="2010 г"/>
              </w:smartTagPr>
              <w:r w:rsidRPr="00B627A3">
                <w:rPr>
                  <w:rFonts w:ascii="Times New Roman" w:hAnsi="Times New Roman" w:cs="Times New Roman"/>
                  <w:sz w:val="22"/>
                  <w:szCs w:val="22"/>
                </w:rPr>
                <w:t>2010 г</w:t>
              </w:r>
            </w:smartTag>
            <w:r w:rsidRPr="00B627A3">
              <w:rPr>
                <w:rFonts w:ascii="Times New Roman" w:hAnsi="Times New Roman" w:cs="Times New Roman"/>
                <w:sz w:val="22"/>
                <w:szCs w:val="22"/>
              </w:rPr>
              <w:t>.</w:t>
            </w:r>
          </w:p>
          <w:p w:rsidR="00F269D7" w:rsidRPr="00B627A3" w:rsidRDefault="00F269D7" w:rsidP="0059505D">
            <w:pPr>
              <w:rPr>
                <w:rFonts w:ascii="Times New Roman" w:hAnsi="Times New Roman" w:cs="Times New Roman"/>
              </w:rPr>
            </w:pPr>
          </w:p>
          <w:p w:rsidR="00F269D7" w:rsidRPr="00B627A3" w:rsidRDefault="00F269D7" w:rsidP="0059505D">
            <w:pPr>
              <w:pStyle w:val="22"/>
              <w:shd w:val="clear" w:color="auto" w:fill="auto"/>
              <w:spacing w:before="0" w:line="240" w:lineRule="auto"/>
              <w:ind w:firstLine="0"/>
              <w:jc w:val="center"/>
              <w:rPr>
                <w:b/>
                <w:sz w:val="22"/>
                <w:szCs w:val="22"/>
              </w:rPr>
            </w:pP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рабочая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М. И. Моро «Математика 1 класс»,Москва, Просвещение </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М. И. Моро «Математика </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2класс Москва, Просвещение </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М. И. Моро «Математика 3 класс», Москва, </w:t>
            </w:r>
            <w:r w:rsidRPr="00B627A3">
              <w:rPr>
                <w:rFonts w:ascii="Times New Roman" w:hAnsi="Times New Roman" w:cs="Times New Roman"/>
                <w:sz w:val="22"/>
                <w:szCs w:val="22"/>
              </w:rPr>
              <w:lastRenderedPageBreak/>
              <w:t xml:space="preserve">Просвещение </w:t>
            </w:r>
          </w:p>
          <w:p w:rsidR="00F269D7" w:rsidRPr="00B627A3" w:rsidRDefault="00F269D7" w:rsidP="0059505D">
            <w:pPr>
              <w:ind w:firstLine="0"/>
              <w:rPr>
                <w:b/>
              </w:rPr>
            </w:pPr>
            <w:r w:rsidRPr="00B627A3">
              <w:rPr>
                <w:rFonts w:ascii="Times New Roman" w:hAnsi="Times New Roman" w:cs="Times New Roman"/>
                <w:sz w:val="22"/>
                <w:szCs w:val="22"/>
              </w:rPr>
              <w:t xml:space="preserve">М. И. Моро «Математика»4класс»,Москва, Просвещение </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lastRenderedPageBreak/>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Окружающий мир</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программа </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Окружающий мир» 1-4 кл. А.А.Плешаков,  Просвещение 2011г.</w:t>
            </w:r>
          </w:p>
          <w:p w:rsidR="00F269D7" w:rsidRPr="00B627A3" w:rsidRDefault="00F269D7" w:rsidP="0059505D">
            <w:pPr>
              <w:pStyle w:val="22"/>
              <w:shd w:val="clear" w:color="auto" w:fill="auto"/>
              <w:spacing w:before="0" w:line="240" w:lineRule="auto"/>
              <w:ind w:firstLine="0"/>
              <w:jc w:val="center"/>
              <w:rPr>
                <w:b/>
                <w:sz w:val="22"/>
                <w:szCs w:val="22"/>
              </w:rPr>
            </w:pP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Рабочая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514347" w:rsidRDefault="00F269D7" w:rsidP="0059505D">
            <w:pPr>
              <w:ind w:firstLine="0"/>
              <w:rPr>
                <w:rFonts w:ascii="Times New Roman" w:hAnsi="Times New Roman" w:cs="Times New Roman"/>
              </w:rPr>
            </w:pPr>
            <w:r w:rsidRPr="00B627A3">
              <w:rPr>
                <w:rFonts w:ascii="Times New Roman" w:hAnsi="Times New Roman" w:cs="Times New Roman"/>
                <w:sz w:val="22"/>
                <w:szCs w:val="22"/>
              </w:rPr>
              <w:t>Плешаков А.А.Окружающий мир</w:t>
            </w:r>
            <w:r>
              <w:rPr>
                <w:rFonts w:ascii="Times New Roman" w:hAnsi="Times New Roman" w:cs="Times New Roman"/>
                <w:sz w:val="22"/>
                <w:szCs w:val="22"/>
              </w:rPr>
              <w:t xml:space="preserve"> </w:t>
            </w:r>
            <w:r w:rsidRPr="00B627A3">
              <w:rPr>
                <w:sz w:val="22"/>
                <w:szCs w:val="22"/>
              </w:rPr>
              <w:t xml:space="preserve"> </w:t>
            </w:r>
            <w:r w:rsidRPr="00514347">
              <w:rPr>
                <w:rFonts w:ascii="Times New Roman" w:hAnsi="Times New Roman" w:cs="Times New Roman"/>
                <w:sz w:val="22"/>
                <w:szCs w:val="22"/>
              </w:rPr>
              <w:t>1</w:t>
            </w:r>
            <w:r>
              <w:rPr>
                <w:rFonts w:ascii="Times New Roman" w:hAnsi="Times New Roman" w:cs="Times New Roman"/>
                <w:sz w:val="22"/>
                <w:szCs w:val="22"/>
              </w:rPr>
              <w:t xml:space="preserve"> класс. Просвещение.</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 xml:space="preserve">Плешаков А.А. Окружающий мир 2 класс.Ч.1,2 Просвещение, </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Плешаков А.А.  Окружающий мир Ч</w:t>
            </w:r>
            <w:r>
              <w:rPr>
                <w:rFonts w:ascii="Times New Roman" w:hAnsi="Times New Roman" w:cs="Times New Roman"/>
                <w:sz w:val="22"/>
                <w:szCs w:val="22"/>
              </w:rPr>
              <w:t>.1,2. 3 класс. Просвещение.</w:t>
            </w:r>
          </w:p>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ПлешаковА.А.</w:t>
            </w:r>
          </w:p>
          <w:p w:rsidR="00F269D7" w:rsidRPr="00B627A3" w:rsidRDefault="00F269D7" w:rsidP="0059505D">
            <w:pPr>
              <w:ind w:firstLine="0"/>
              <w:rPr>
                <w:rFonts w:ascii="Times New Roman" w:hAnsi="Times New Roman" w:cs="Times New Roman"/>
                <w:b/>
              </w:rPr>
            </w:pPr>
            <w:r>
              <w:rPr>
                <w:rFonts w:ascii="Times New Roman" w:hAnsi="Times New Roman" w:cs="Times New Roman"/>
                <w:sz w:val="22"/>
                <w:szCs w:val="22"/>
              </w:rPr>
              <w:t>Окружающий мир 4</w:t>
            </w:r>
            <w:r w:rsidRPr="00B627A3">
              <w:rPr>
                <w:rFonts w:ascii="Times New Roman" w:hAnsi="Times New Roman" w:cs="Times New Roman"/>
                <w:sz w:val="22"/>
                <w:szCs w:val="22"/>
              </w:rPr>
              <w:t>класс. Просвещение</w:t>
            </w:r>
            <w:r>
              <w:rPr>
                <w:rFonts w:ascii="Times New Roman" w:hAnsi="Times New Roman" w:cs="Times New Roman"/>
                <w:sz w:val="22"/>
                <w:szCs w:val="22"/>
              </w:rPr>
              <w:t>.</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Иностранный язык (</w:t>
            </w:r>
            <w:r>
              <w:rPr>
                <w:b/>
                <w:sz w:val="22"/>
                <w:szCs w:val="22"/>
              </w:rPr>
              <w:t>Немецкий</w:t>
            </w:r>
            <w:r w:rsidRPr="00B627A3">
              <w:rPr>
                <w:b/>
                <w:sz w:val="22"/>
                <w:szCs w:val="22"/>
              </w:rPr>
              <w:t>)</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2-3,4</w:t>
            </w:r>
          </w:p>
        </w:tc>
        <w:tc>
          <w:tcPr>
            <w:tcW w:w="1460" w:type="dxa"/>
            <w:vAlign w:val="center"/>
          </w:tcPr>
          <w:p w:rsidR="00F269D7" w:rsidRPr="00B627A3" w:rsidRDefault="00F269D7" w:rsidP="0059505D">
            <w:pPr>
              <w:ind w:firstLine="0"/>
              <w:jc w:val="left"/>
              <w:rPr>
                <w:b/>
              </w:rPr>
            </w:pPr>
            <w:r>
              <w:rPr>
                <w:rFonts w:ascii="Times New Roman" w:hAnsi="Times New Roman" w:cs="Times New Roman"/>
                <w:sz w:val="22"/>
                <w:szCs w:val="22"/>
              </w:rPr>
              <w:t>И. Л. Бим «Немецкий язык</w:t>
            </w:r>
            <w:r w:rsidRPr="00B627A3">
              <w:rPr>
                <w:rFonts w:ascii="Times New Roman" w:hAnsi="Times New Roman" w:cs="Times New Roman"/>
                <w:sz w:val="22"/>
                <w:szCs w:val="22"/>
              </w:rPr>
              <w:t xml:space="preserve">» 2-4 кл., 2016 г. </w:t>
            </w:r>
          </w:p>
          <w:p w:rsidR="00F269D7" w:rsidRPr="00B627A3" w:rsidRDefault="00F269D7" w:rsidP="0059505D">
            <w:pPr>
              <w:pStyle w:val="22"/>
              <w:shd w:val="clear" w:color="auto" w:fill="auto"/>
              <w:spacing w:before="0" w:line="240" w:lineRule="auto"/>
              <w:ind w:firstLine="0"/>
              <w:jc w:val="left"/>
              <w:rPr>
                <w:b/>
                <w:sz w:val="22"/>
                <w:szCs w:val="22"/>
              </w:rPr>
            </w:pP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Default="00F269D7" w:rsidP="0059505D">
            <w:pPr>
              <w:pStyle w:val="22"/>
              <w:shd w:val="clear" w:color="auto" w:fill="auto"/>
              <w:spacing w:before="0" w:line="240" w:lineRule="auto"/>
              <w:ind w:firstLine="0"/>
              <w:jc w:val="left"/>
              <w:rPr>
                <w:sz w:val="22"/>
                <w:szCs w:val="22"/>
              </w:rPr>
            </w:pPr>
            <w:r>
              <w:rPr>
                <w:sz w:val="22"/>
                <w:szCs w:val="22"/>
              </w:rPr>
              <w:t>И. Л. Бим «Немецкий язык</w:t>
            </w:r>
            <w:r w:rsidRPr="00B627A3">
              <w:rPr>
                <w:sz w:val="22"/>
                <w:szCs w:val="22"/>
              </w:rPr>
              <w:t>» 2</w:t>
            </w:r>
            <w:r>
              <w:rPr>
                <w:sz w:val="22"/>
                <w:szCs w:val="22"/>
              </w:rPr>
              <w:t xml:space="preserve"> класс, Москва, Просвещение.</w:t>
            </w:r>
          </w:p>
          <w:p w:rsidR="00F269D7" w:rsidRDefault="00F269D7" w:rsidP="0059505D">
            <w:pPr>
              <w:pStyle w:val="22"/>
              <w:shd w:val="clear" w:color="auto" w:fill="auto"/>
              <w:spacing w:before="0" w:line="240" w:lineRule="auto"/>
              <w:ind w:firstLine="0"/>
              <w:jc w:val="left"/>
              <w:rPr>
                <w:sz w:val="22"/>
                <w:szCs w:val="22"/>
              </w:rPr>
            </w:pPr>
            <w:r>
              <w:rPr>
                <w:sz w:val="22"/>
                <w:szCs w:val="22"/>
              </w:rPr>
              <w:t>И. Л. Бим «Немецкий язык» 3 класс, Москва, Просвещение.</w:t>
            </w:r>
          </w:p>
          <w:p w:rsidR="00F269D7" w:rsidRPr="00B627A3" w:rsidRDefault="00F269D7" w:rsidP="0059505D">
            <w:pPr>
              <w:pStyle w:val="22"/>
              <w:shd w:val="clear" w:color="auto" w:fill="auto"/>
              <w:spacing w:before="0" w:line="240" w:lineRule="auto"/>
              <w:ind w:firstLine="0"/>
              <w:jc w:val="left"/>
              <w:rPr>
                <w:b/>
                <w:sz w:val="22"/>
                <w:szCs w:val="22"/>
              </w:rPr>
            </w:pPr>
            <w:r>
              <w:rPr>
                <w:sz w:val="22"/>
                <w:szCs w:val="22"/>
              </w:rPr>
              <w:t>И. Л. Бим «Немецкий язык» 4 класс, Москва, Просвещение.</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Технология</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 xml:space="preserve">Программа </w:t>
            </w:r>
            <w:r w:rsidRPr="00791721">
              <w:rPr>
                <w:sz w:val="24"/>
                <w:szCs w:val="24"/>
              </w:rPr>
              <w:t>Н. И. Роговцева «Технология»</w:t>
            </w: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Default="00F269D7" w:rsidP="0059505D">
            <w:pPr>
              <w:ind w:firstLine="0"/>
              <w:jc w:val="left"/>
              <w:rPr>
                <w:rFonts w:ascii="Times New Roman" w:hAnsi="Times New Roman"/>
              </w:rPr>
            </w:pPr>
            <w:r w:rsidRPr="00791721">
              <w:rPr>
                <w:rFonts w:ascii="Times New Roman" w:hAnsi="Times New Roman"/>
              </w:rPr>
              <w:t>Н. И. Роговцева «Технология</w:t>
            </w:r>
            <w:r>
              <w:rPr>
                <w:rFonts w:ascii="Times New Roman" w:hAnsi="Times New Roman"/>
              </w:rPr>
              <w:t xml:space="preserve"> 1 класс</w:t>
            </w:r>
            <w:r w:rsidRPr="00791721">
              <w:rPr>
                <w:rFonts w:ascii="Times New Roman" w:hAnsi="Times New Roman"/>
              </w:rPr>
              <w:t>»</w:t>
            </w:r>
            <w:r>
              <w:rPr>
                <w:rFonts w:ascii="Times New Roman" w:hAnsi="Times New Roman"/>
              </w:rPr>
              <w:t>.</w:t>
            </w:r>
          </w:p>
          <w:p w:rsidR="00F269D7" w:rsidRDefault="00F269D7" w:rsidP="0059505D">
            <w:pPr>
              <w:ind w:firstLine="0"/>
              <w:jc w:val="left"/>
              <w:rPr>
                <w:rFonts w:ascii="Times New Roman" w:hAnsi="Times New Roman"/>
              </w:rPr>
            </w:pPr>
            <w:r w:rsidRPr="00791721">
              <w:rPr>
                <w:rFonts w:ascii="Times New Roman" w:hAnsi="Times New Roman"/>
              </w:rPr>
              <w:t>Н. И. Роговцева «Технология</w:t>
            </w:r>
            <w:r>
              <w:rPr>
                <w:rFonts w:ascii="Times New Roman" w:hAnsi="Times New Roman"/>
              </w:rPr>
              <w:t xml:space="preserve"> 2 класс</w:t>
            </w:r>
            <w:r w:rsidRPr="00791721">
              <w:rPr>
                <w:rFonts w:ascii="Times New Roman" w:hAnsi="Times New Roman"/>
              </w:rPr>
              <w:t>»</w:t>
            </w:r>
          </w:p>
          <w:p w:rsidR="00F269D7" w:rsidRDefault="00F269D7" w:rsidP="0059505D">
            <w:pPr>
              <w:ind w:firstLine="0"/>
              <w:jc w:val="left"/>
              <w:rPr>
                <w:rFonts w:ascii="Times New Roman" w:hAnsi="Times New Roman"/>
              </w:rPr>
            </w:pPr>
            <w:r w:rsidRPr="00791721">
              <w:rPr>
                <w:rFonts w:ascii="Times New Roman" w:hAnsi="Times New Roman"/>
              </w:rPr>
              <w:t>Н. И. Роговцева «Технология</w:t>
            </w:r>
            <w:r>
              <w:rPr>
                <w:rFonts w:ascii="Times New Roman" w:hAnsi="Times New Roman"/>
              </w:rPr>
              <w:t xml:space="preserve"> 3 класс</w:t>
            </w:r>
            <w:r w:rsidRPr="00791721">
              <w:rPr>
                <w:rFonts w:ascii="Times New Roman" w:hAnsi="Times New Roman"/>
              </w:rPr>
              <w:t>»</w:t>
            </w:r>
          </w:p>
          <w:p w:rsidR="00F269D7" w:rsidRPr="00B627A3" w:rsidRDefault="00F269D7" w:rsidP="0059505D">
            <w:pPr>
              <w:ind w:firstLine="0"/>
              <w:jc w:val="left"/>
              <w:rPr>
                <w:b/>
              </w:rPr>
            </w:pPr>
            <w:r w:rsidRPr="00791721">
              <w:rPr>
                <w:rFonts w:ascii="Times New Roman" w:hAnsi="Times New Roman"/>
              </w:rPr>
              <w:t>Н. И. Роговцева «Технология</w:t>
            </w:r>
            <w:r>
              <w:rPr>
                <w:rFonts w:ascii="Times New Roman" w:hAnsi="Times New Roman"/>
              </w:rPr>
              <w:t xml:space="preserve"> 4 класс</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Изобразительное искусство</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 Изобразительное искусство и художественный труд» 1-9 кл. под редакцией Б.М.Н</w:t>
            </w:r>
            <w:r>
              <w:rPr>
                <w:sz w:val="22"/>
                <w:szCs w:val="22"/>
              </w:rPr>
              <w:t xml:space="preserve">еменского, М., </w:t>
            </w:r>
            <w:r>
              <w:rPr>
                <w:sz w:val="22"/>
                <w:szCs w:val="22"/>
              </w:rPr>
              <w:lastRenderedPageBreak/>
              <w:t>Просвещение, 2012</w:t>
            </w:r>
            <w:r w:rsidRPr="00B627A3">
              <w:rPr>
                <w:sz w:val="22"/>
                <w:szCs w:val="22"/>
              </w:rPr>
              <w:t xml:space="preserve"> г.</w:t>
            </w: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lastRenderedPageBreak/>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Default="00F269D7" w:rsidP="0059505D">
            <w:pPr>
              <w:pStyle w:val="22"/>
              <w:shd w:val="clear" w:color="auto" w:fill="auto"/>
              <w:spacing w:before="0" w:line="240" w:lineRule="auto"/>
              <w:ind w:firstLine="0"/>
              <w:jc w:val="left"/>
              <w:rPr>
                <w:sz w:val="24"/>
                <w:szCs w:val="24"/>
              </w:rPr>
            </w:pPr>
            <w:r>
              <w:rPr>
                <w:sz w:val="24"/>
                <w:szCs w:val="24"/>
              </w:rPr>
              <w:t>Б. Н. Неменский</w:t>
            </w:r>
            <w:r w:rsidRPr="00791721">
              <w:rPr>
                <w:sz w:val="24"/>
                <w:szCs w:val="24"/>
              </w:rPr>
              <w:t xml:space="preserve"> «Изобразительное искусство</w:t>
            </w:r>
            <w:r>
              <w:rPr>
                <w:sz w:val="24"/>
                <w:szCs w:val="24"/>
              </w:rPr>
              <w:t xml:space="preserve"> 1 класс</w:t>
            </w:r>
            <w:r w:rsidRPr="00791721">
              <w:rPr>
                <w:sz w:val="24"/>
                <w:szCs w:val="24"/>
              </w:rPr>
              <w:t>»</w:t>
            </w:r>
            <w:r>
              <w:rPr>
                <w:sz w:val="24"/>
                <w:szCs w:val="24"/>
              </w:rPr>
              <w:t>.</w:t>
            </w:r>
          </w:p>
          <w:p w:rsidR="00F269D7" w:rsidRDefault="00F269D7" w:rsidP="0059505D">
            <w:pPr>
              <w:pStyle w:val="22"/>
              <w:shd w:val="clear" w:color="auto" w:fill="auto"/>
              <w:spacing w:before="0" w:line="240" w:lineRule="auto"/>
              <w:ind w:firstLine="0"/>
              <w:jc w:val="left"/>
              <w:rPr>
                <w:sz w:val="24"/>
                <w:szCs w:val="24"/>
              </w:rPr>
            </w:pPr>
            <w:r>
              <w:rPr>
                <w:sz w:val="24"/>
                <w:szCs w:val="24"/>
              </w:rPr>
              <w:t>Б. Н. Неменский</w:t>
            </w:r>
            <w:r w:rsidRPr="00791721">
              <w:rPr>
                <w:sz w:val="24"/>
                <w:szCs w:val="24"/>
              </w:rPr>
              <w:t xml:space="preserve"> «Изобразительное искусство</w:t>
            </w:r>
            <w:r>
              <w:rPr>
                <w:sz w:val="24"/>
                <w:szCs w:val="24"/>
              </w:rPr>
              <w:t xml:space="preserve"> 2 класс</w:t>
            </w:r>
            <w:r w:rsidRPr="00791721">
              <w:rPr>
                <w:sz w:val="24"/>
                <w:szCs w:val="24"/>
              </w:rPr>
              <w:t>»</w:t>
            </w:r>
          </w:p>
          <w:p w:rsidR="00F269D7" w:rsidRDefault="00F269D7" w:rsidP="0059505D">
            <w:pPr>
              <w:pStyle w:val="22"/>
              <w:shd w:val="clear" w:color="auto" w:fill="auto"/>
              <w:spacing w:before="0" w:line="240" w:lineRule="auto"/>
              <w:ind w:firstLine="0"/>
              <w:jc w:val="left"/>
              <w:rPr>
                <w:sz w:val="24"/>
                <w:szCs w:val="24"/>
              </w:rPr>
            </w:pPr>
            <w:r>
              <w:rPr>
                <w:sz w:val="24"/>
                <w:szCs w:val="24"/>
              </w:rPr>
              <w:t>Б. Н. Неменский</w:t>
            </w:r>
            <w:r w:rsidRPr="00791721">
              <w:rPr>
                <w:sz w:val="24"/>
                <w:szCs w:val="24"/>
              </w:rPr>
              <w:t xml:space="preserve"> </w:t>
            </w:r>
            <w:r w:rsidRPr="00791721">
              <w:rPr>
                <w:sz w:val="24"/>
                <w:szCs w:val="24"/>
              </w:rPr>
              <w:lastRenderedPageBreak/>
              <w:t>«Изобразительное искусство</w:t>
            </w:r>
            <w:r>
              <w:rPr>
                <w:sz w:val="24"/>
                <w:szCs w:val="24"/>
              </w:rPr>
              <w:t xml:space="preserve"> 3 класс</w:t>
            </w:r>
            <w:r w:rsidRPr="00791721">
              <w:rPr>
                <w:sz w:val="24"/>
                <w:szCs w:val="24"/>
              </w:rPr>
              <w:t>»</w:t>
            </w:r>
          </w:p>
          <w:p w:rsidR="00F269D7" w:rsidRPr="00B627A3" w:rsidRDefault="00F269D7" w:rsidP="0059505D">
            <w:pPr>
              <w:pStyle w:val="22"/>
              <w:shd w:val="clear" w:color="auto" w:fill="auto"/>
              <w:spacing w:before="0" w:line="240" w:lineRule="auto"/>
              <w:ind w:firstLine="0"/>
              <w:jc w:val="left"/>
              <w:rPr>
                <w:b/>
                <w:sz w:val="22"/>
                <w:szCs w:val="22"/>
              </w:rPr>
            </w:pPr>
            <w:r>
              <w:rPr>
                <w:sz w:val="24"/>
                <w:szCs w:val="24"/>
              </w:rPr>
              <w:t>Б. Н. Неменский</w:t>
            </w:r>
            <w:r w:rsidRPr="00791721">
              <w:rPr>
                <w:sz w:val="24"/>
                <w:szCs w:val="24"/>
              </w:rPr>
              <w:t xml:space="preserve"> «Изобразительное искусство</w:t>
            </w:r>
            <w:r>
              <w:rPr>
                <w:sz w:val="24"/>
                <w:szCs w:val="24"/>
              </w:rPr>
              <w:t xml:space="preserve"> 4 класс</w:t>
            </w:r>
            <w:r w:rsidRPr="00791721">
              <w:rPr>
                <w:sz w:val="24"/>
                <w:szCs w:val="24"/>
              </w:rPr>
              <w:t>»</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lastRenderedPageBreak/>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 xml:space="preserve">Музыка </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jc w:val="left"/>
              <w:rPr>
                <w:b/>
              </w:rPr>
            </w:pPr>
            <w:r w:rsidRPr="00B627A3">
              <w:rPr>
                <w:rFonts w:ascii="Times New Roman" w:hAnsi="Times New Roman" w:cs="Times New Roman"/>
                <w:sz w:val="22"/>
                <w:szCs w:val="22"/>
              </w:rPr>
              <w:t>Е.Д. Критская Музыка</w:t>
            </w:r>
            <w:r>
              <w:rPr>
                <w:rFonts w:ascii="Times New Roman" w:hAnsi="Times New Roman" w:cs="Times New Roman"/>
                <w:sz w:val="22"/>
                <w:szCs w:val="22"/>
              </w:rPr>
              <w:t xml:space="preserve"> </w:t>
            </w:r>
            <w:r>
              <w:rPr>
                <w:sz w:val="22"/>
                <w:szCs w:val="22"/>
              </w:rPr>
              <w:t xml:space="preserve"> 1- 4 </w:t>
            </w:r>
            <w:r w:rsidRPr="00B627A3">
              <w:rPr>
                <w:sz w:val="22"/>
                <w:szCs w:val="22"/>
              </w:rPr>
              <w:t>«</w:t>
            </w:r>
            <w:r w:rsidRPr="00EA486A">
              <w:rPr>
                <w:rFonts w:ascii="Times New Roman" w:hAnsi="Times New Roman" w:cs="Times New Roman"/>
                <w:sz w:val="22"/>
                <w:szCs w:val="22"/>
              </w:rPr>
              <w:t>Просвещение», 2014</w:t>
            </w: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Е.Д.Критская. Музыка. 1-4 класс. Просвещение. 2014</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201</w:t>
            </w:r>
            <w:r>
              <w:rPr>
                <w:b/>
                <w:sz w:val="22"/>
                <w:szCs w:val="22"/>
              </w:rPr>
              <w:t>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Физическая культура</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1-4</w:t>
            </w:r>
          </w:p>
        </w:tc>
        <w:tc>
          <w:tcPr>
            <w:tcW w:w="1460" w:type="dxa"/>
            <w:vAlign w:val="center"/>
          </w:tcPr>
          <w:p w:rsidR="00F269D7" w:rsidRPr="00B627A3" w:rsidRDefault="00F269D7" w:rsidP="0059505D">
            <w:pPr>
              <w:spacing w:before="20"/>
              <w:ind w:firstLine="0"/>
              <w:rPr>
                <w:rFonts w:ascii="Times New Roman" w:hAnsi="Times New Roman" w:cs="Times New Roman"/>
              </w:rPr>
            </w:pPr>
            <w:r w:rsidRPr="00B627A3">
              <w:rPr>
                <w:rFonts w:ascii="Times New Roman" w:hAnsi="Times New Roman" w:cs="Times New Roman"/>
                <w:sz w:val="22"/>
                <w:szCs w:val="22"/>
              </w:rPr>
              <w:t>Лях В.И.:</w:t>
            </w:r>
          </w:p>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«Просвещение»,20</w:t>
            </w:r>
            <w:r>
              <w:rPr>
                <w:sz w:val="22"/>
                <w:szCs w:val="22"/>
              </w:rPr>
              <w:t>14</w:t>
            </w: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типовая</w:t>
            </w: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sz w:val="22"/>
                <w:szCs w:val="22"/>
              </w:rPr>
              <w:t>В.</w:t>
            </w:r>
            <w:r>
              <w:rPr>
                <w:sz w:val="22"/>
                <w:szCs w:val="22"/>
              </w:rPr>
              <w:t xml:space="preserve"> И. Лях «Физическая культура 1-4</w:t>
            </w:r>
            <w:r w:rsidRPr="00B627A3">
              <w:rPr>
                <w:sz w:val="22"/>
                <w:szCs w:val="22"/>
              </w:rPr>
              <w:t>», Москва, Просвещение, 2014</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Pr>
                <w:b/>
                <w:sz w:val="22"/>
                <w:szCs w:val="22"/>
              </w:rPr>
              <w:t>2019</w:t>
            </w:r>
          </w:p>
        </w:tc>
      </w:tr>
      <w:tr w:rsidR="00F269D7" w:rsidRPr="00B627A3" w:rsidTr="00F269D7">
        <w:tc>
          <w:tcPr>
            <w:tcW w:w="402" w:type="dxa"/>
            <w:vAlign w:val="center"/>
          </w:tcPr>
          <w:p w:rsidR="00F269D7" w:rsidRPr="00B627A3" w:rsidRDefault="00F269D7" w:rsidP="00FD4918">
            <w:pPr>
              <w:pStyle w:val="22"/>
              <w:numPr>
                <w:ilvl w:val="0"/>
                <w:numId w:val="14"/>
              </w:numPr>
              <w:shd w:val="clear" w:color="auto" w:fill="auto"/>
              <w:spacing w:before="0" w:line="240" w:lineRule="auto"/>
              <w:ind w:left="357" w:firstLine="0"/>
              <w:jc w:val="center"/>
              <w:rPr>
                <w:b/>
                <w:sz w:val="22"/>
                <w:szCs w:val="22"/>
              </w:rPr>
            </w:pPr>
          </w:p>
        </w:tc>
        <w:tc>
          <w:tcPr>
            <w:tcW w:w="1281"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Основы православной культуры и светской этики</w:t>
            </w:r>
          </w:p>
        </w:tc>
        <w:tc>
          <w:tcPr>
            <w:tcW w:w="559"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4</w:t>
            </w:r>
          </w:p>
        </w:tc>
        <w:tc>
          <w:tcPr>
            <w:tcW w:w="146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1190"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sidRPr="00B627A3">
              <w:rPr>
                <w:b/>
                <w:sz w:val="22"/>
                <w:szCs w:val="22"/>
              </w:rPr>
              <w:t>базовый</w:t>
            </w:r>
          </w:p>
        </w:tc>
        <w:tc>
          <w:tcPr>
            <w:tcW w:w="1392"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76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p>
        </w:tc>
        <w:tc>
          <w:tcPr>
            <w:tcW w:w="2033" w:type="dxa"/>
            <w:vAlign w:val="center"/>
          </w:tcPr>
          <w:p w:rsidR="00F269D7" w:rsidRPr="00B627A3" w:rsidRDefault="00F269D7" w:rsidP="0059505D">
            <w:pPr>
              <w:ind w:firstLine="0"/>
              <w:rPr>
                <w:rFonts w:ascii="Times New Roman" w:hAnsi="Times New Roman" w:cs="Times New Roman"/>
              </w:rPr>
            </w:pPr>
            <w:r w:rsidRPr="00B627A3">
              <w:rPr>
                <w:rFonts w:ascii="Times New Roman" w:hAnsi="Times New Roman" w:cs="Times New Roman"/>
                <w:sz w:val="22"/>
                <w:szCs w:val="22"/>
              </w:rPr>
              <w:t>А.В.Кураев</w:t>
            </w:r>
          </w:p>
          <w:p w:rsidR="00F269D7" w:rsidRPr="00B627A3" w:rsidRDefault="00F269D7" w:rsidP="0059505D">
            <w:pPr>
              <w:ind w:firstLine="0"/>
              <w:rPr>
                <w:rFonts w:ascii="Times New Roman" w:hAnsi="Times New Roman" w:cs="Times New Roman"/>
                <w:b/>
              </w:rPr>
            </w:pPr>
            <w:r w:rsidRPr="00B627A3">
              <w:rPr>
                <w:rFonts w:ascii="Times New Roman" w:hAnsi="Times New Roman" w:cs="Times New Roman"/>
                <w:sz w:val="22"/>
                <w:szCs w:val="22"/>
              </w:rPr>
              <w:t xml:space="preserve"> «Основы православной культуры»</w:t>
            </w:r>
            <w:r>
              <w:rPr>
                <w:rFonts w:ascii="Times New Roman" w:hAnsi="Times New Roman" w:cs="Times New Roman"/>
                <w:sz w:val="22"/>
                <w:szCs w:val="22"/>
              </w:rPr>
              <w:t xml:space="preserve"> </w:t>
            </w:r>
            <w:r w:rsidRPr="00B627A3">
              <w:rPr>
                <w:rFonts w:ascii="Times New Roman" w:hAnsi="Times New Roman" w:cs="Times New Roman"/>
                <w:sz w:val="22"/>
                <w:szCs w:val="22"/>
              </w:rPr>
              <w:t>4кл., Просвещение,</w:t>
            </w:r>
            <w:r>
              <w:rPr>
                <w:rFonts w:ascii="Times New Roman" w:hAnsi="Times New Roman" w:cs="Times New Roman"/>
                <w:sz w:val="22"/>
                <w:szCs w:val="22"/>
              </w:rPr>
              <w:t xml:space="preserve"> </w:t>
            </w:r>
            <w:r w:rsidRPr="00B627A3">
              <w:rPr>
                <w:rFonts w:ascii="Times New Roman" w:hAnsi="Times New Roman" w:cs="Times New Roman"/>
                <w:sz w:val="22"/>
                <w:szCs w:val="22"/>
              </w:rPr>
              <w:t>2012</w:t>
            </w:r>
          </w:p>
        </w:tc>
        <w:tc>
          <w:tcPr>
            <w:tcW w:w="1055" w:type="dxa"/>
            <w:vAlign w:val="center"/>
          </w:tcPr>
          <w:p w:rsidR="00F269D7" w:rsidRPr="00B627A3" w:rsidRDefault="00F269D7" w:rsidP="0059505D">
            <w:pPr>
              <w:pStyle w:val="22"/>
              <w:shd w:val="clear" w:color="auto" w:fill="auto"/>
              <w:spacing w:before="0" w:line="240" w:lineRule="auto"/>
              <w:ind w:firstLine="0"/>
              <w:jc w:val="center"/>
              <w:rPr>
                <w:b/>
                <w:sz w:val="22"/>
                <w:szCs w:val="22"/>
              </w:rPr>
            </w:pPr>
            <w:r>
              <w:rPr>
                <w:b/>
                <w:sz w:val="22"/>
                <w:szCs w:val="22"/>
              </w:rPr>
              <w:t>2019</w:t>
            </w:r>
          </w:p>
        </w:tc>
      </w:tr>
    </w:tbl>
    <w:p w:rsidR="00FD4918" w:rsidRPr="00B627A3" w:rsidRDefault="00FD4918" w:rsidP="00F237B6">
      <w:pPr>
        <w:pStyle w:val="22"/>
        <w:shd w:val="clear" w:color="auto" w:fill="auto"/>
        <w:spacing w:before="0" w:line="276" w:lineRule="auto"/>
        <w:rPr>
          <w:color w:val="000000"/>
          <w:sz w:val="22"/>
          <w:szCs w:val="22"/>
          <w:lang w:bidi="ru-RU"/>
        </w:rPr>
      </w:pPr>
    </w:p>
    <w:p w:rsidR="00FD4918" w:rsidRPr="00B627A3" w:rsidRDefault="00FD4918" w:rsidP="00F237B6">
      <w:pPr>
        <w:pStyle w:val="22"/>
        <w:shd w:val="clear" w:color="auto" w:fill="auto"/>
        <w:spacing w:before="0" w:line="276" w:lineRule="auto"/>
        <w:ind w:firstLine="709"/>
        <w:jc w:val="center"/>
        <w:rPr>
          <w:color w:val="000000"/>
          <w:sz w:val="22"/>
          <w:szCs w:val="22"/>
          <w:lang w:bidi="ru-RU"/>
        </w:rPr>
      </w:pPr>
      <w:r w:rsidRPr="00B627A3">
        <w:rPr>
          <w:color w:val="000000"/>
          <w:sz w:val="22"/>
          <w:szCs w:val="22"/>
          <w:lang w:bidi="ru-RU"/>
        </w:rPr>
        <w:t>основная образовательная программа основного общего образования</w:t>
      </w:r>
    </w:p>
    <w:p w:rsidR="00FD4918" w:rsidRPr="00B627A3" w:rsidRDefault="00FD4918" w:rsidP="00F237B6">
      <w:pPr>
        <w:pStyle w:val="22"/>
        <w:shd w:val="clear" w:color="auto" w:fill="auto"/>
        <w:spacing w:before="0" w:line="276" w:lineRule="auto"/>
        <w:ind w:firstLine="709"/>
        <w:jc w:val="center"/>
        <w:rPr>
          <w:color w:val="000000"/>
          <w:sz w:val="22"/>
          <w:szCs w:val="22"/>
          <w:lang w:bidi="ru-RU"/>
        </w:rPr>
      </w:pPr>
      <w:r w:rsidRPr="00B627A3">
        <w:rPr>
          <w:color w:val="000000"/>
          <w:sz w:val="22"/>
          <w:szCs w:val="22"/>
          <w:lang w:bidi="ru-RU"/>
        </w:rPr>
        <w:t xml:space="preserve"> МКОУ Никитской ОШ</w:t>
      </w:r>
    </w:p>
    <w:p w:rsidR="00FD4918" w:rsidRPr="00B627A3" w:rsidRDefault="00FD4918" w:rsidP="00F237B6">
      <w:pPr>
        <w:pStyle w:val="22"/>
        <w:shd w:val="clear" w:color="auto" w:fill="auto"/>
        <w:spacing w:before="0" w:line="276" w:lineRule="auto"/>
        <w:ind w:firstLine="709"/>
        <w:jc w:val="center"/>
        <w:rPr>
          <w:sz w:val="22"/>
          <w:szCs w:val="22"/>
          <w:lang w:bidi="ru-RU"/>
        </w:rPr>
      </w:pPr>
      <w:r w:rsidRPr="00B627A3">
        <w:rPr>
          <w:sz w:val="22"/>
          <w:szCs w:val="22"/>
          <w:lang w:bidi="ru-RU"/>
        </w:rPr>
        <w:t xml:space="preserve"> (полное наименование основной образовательной программы основного общего образования)</w:t>
      </w:r>
    </w:p>
    <w:p w:rsidR="00FD4918" w:rsidRPr="00B627A3" w:rsidRDefault="00FD4918" w:rsidP="00F237B6">
      <w:pPr>
        <w:pStyle w:val="22"/>
        <w:shd w:val="clear" w:color="auto" w:fill="auto"/>
        <w:spacing w:before="0" w:line="276" w:lineRule="auto"/>
        <w:ind w:firstLine="709"/>
        <w:jc w:val="center"/>
        <w:rPr>
          <w:color w:val="000000"/>
          <w:sz w:val="22"/>
          <w:szCs w:val="22"/>
          <w:lang w:bidi="ru-RU"/>
        </w:rPr>
      </w:pPr>
      <w:r w:rsidRPr="00B627A3">
        <w:rPr>
          <w:color w:val="000000"/>
          <w:sz w:val="22"/>
          <w:szCs w:val="22"/>
          <w:lang w:bidi="ru-RU"/>
        </w:rPr>
        <w:t>Характеристика учебных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443"/>
        <w:gridCol w:w="585"/>
        <w:gridCol w:w="1555"/>
        <w:gridCol w:w="1265"/>
        <w:gridCol w:w="1483"/>
        <w:gridCol w:w="808"/>
        <w:gridCol w:w="1463"/>
        <w:gridCol w:w="1119"/>
      </w:tblGrid>
      <w:tr w:rsidR="00FD4918" w:rsidRPr="00B627A3" w:rsidTr="00A001B1">
        <w:tc>
          <w:tcPr>
            <w:tcW w:w="416" w:type="dxa"/>
            <w:vAlign w:val="center"/>
          </w:tcPr>
          <w:p w:rsidR="00FD4918" w:rsidRPr="000D0778" w:rsidRDefault="00FD4918" w:rsidP="0059505D">
            <w:pPr>
              <w:pStyle w:val="22"/>
              <w:shd w:val="clear" w:color="auto" w:fill="auto"/>
              <w:spacing w:before="0" w:line="240" w:lineRule="auto"/>
              <w:ind w:firstLine="0"/>
              <w:jc w:val="center"/>
              <w:rPr>
                <w:color w:val="000000"/>
                <w:sz w:val="22"/>
                <w:szCs w:val="22"/>
                <w:lang w:bidi="ru-RU"/>
              </w:rPr>
            </w:pPr>
            <w:r w:rsidRPr="000D0778">
              <w:rPr>
                <w:sz w:val="22"/>
                <w:szCs w:val="22"/>
              </w:rPr>
              <w:t>№ п/п</w:t>
            </w:r>
          </w:p>
        </w:tc>
        <w:tc>
          <w:tcPr>
            <w:tcW w:w="1443"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Предметы в соответствии с учебным планом</w:t>
            </w:r>
          </w:p>
        </w:tc>
        <w:tc>
          <w:tcPr>
            <w:tcW w:w="585"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Класс</w:t>
            </w:r>
          </w:p>
        </w:tc>
        <w:tc>
          <w:tcPr>
            <w:tcW w:w="1555"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Название программы (наименование, автор, год издания)</w:t>
            </w:r>
          </w:p>
        </w:tc>
        <w:tc>
          <w:tcPr>
            <w:tcW w:w="1265"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Уровень учебной программы (базовый, углубленный, коррекционный)</w:t>
            </w:r>
          </w:p>
        </w:tc>
        <w:tc>
          <w:tcPr>
            <w:tcW w:w="1483"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Вид учебной программы (типовая, скорректированная, модифицированная, авторская, экспериментальная, рабочая учебная программа),</w:t>
            </w:r>
          </w:p>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кем рекомендована/</w:t>
            </w:r>
          </w:p>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допущена</w:t>
            </w:r>
          </w:p>
        </w:tc>
        <w:tc>
          <w:tcPr>
            <w:tcW w:w="808"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Причины коррек-ки</w:t>
            </w:r>
          </w:p>
        </w:tc>
        <w:tc>
          <w:tcPr>
            <w:tcW w:w="1463"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Учебники, пособия для обучающихся (наименование, автор, год издания)</w:t>
            </w:r>
          </w:p>
        </w:tc>
        <w:tc>
          <w:tcPr>
            <w:tcW w:w="1119" w:type="dxa"/>
            <w:vAlign w:val="center"/>
          </w:tcPr>
          <w:p w:rsidR="00FD4918" w:rsidRPr="000D0778" w:rsidRDefault="00FD4918" w:rsidP="0059505D">
            <w:pPr>
              <w:pStyle w:val="22"/>
              <w:shd w:val="clear" w:color="auto" w:fill="auto"/>
              <w:spacing w:before="0" w:line="240" w:lineRule="auto"/>
              <w:ind w:firstLine="0"/>
              <w:jc w:val="center"/>
              <w:rPr>
                <w:sz w:val="22"/>
                <w:szCs w:val="22"/>
              </w:rPr>
            </w:pPr>
            <w:r w:rsidRPr="000D0778">
              <w:rPr>
                <w:sz w:val="22"/>
                <w:szCs w:val="22"/>
              </w:rPr>
              <w:t>Соответствие федеральному перечню учебников (указать год утверждения перечня)</w:t>
            </w:r>
          </w:p>
        </w:tc>
      </w:tr>
      <w:tr w:rsidR="00FD4918" w:rsidRPr="00B627A3" w:rsidTr="00A001B1">
        <w:tc>
          <w:tcPr>
            <w:tcW w:w="416" w:type="dxa"/>
            <w:vAlign w:val="center"/>
          </w:tcPr>
          <w:p w:rsidR="00FD4918" w:rsidRPr="00B627A3" w:rsidRDefault="00FD4918"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FD4918" w:rsidRPr="00B627A3" w:rsidRDefault="00FD4918" w:rsidP="0059505D">
            <w:pPr>
              <w:pStyle w:val="22"/>
              <w:shd w:val="clear" w:color="auto" w:fill="auto"/>
              <w:spacing w:before="0" w:line="240" w:lineRule="auto"/>
              <w:ind w:firstLine="0"/>
              <w:jc w:val="center"/>
              <w:rPr>
                <w:sz w:val="22"/>
                <w:szCs w:val="22"/>
              </w:rPr>
            </w:pPr>
            <w:r w:rsidRPr="00B627A3">
              <w:rPr>
                <w:sz w:val="22"/>
                <w:szCs w:val="22"/>
              </w:rPr>
              <w:t>Русский язык</w:t>
            </w:r>
          </w:p>
        </w:tc>
        <w:tc>
          <w:tcPr>
            <w:tcW w:w="585" w:type="dxa"/>
            <w:vAlign w:val="center"/>
          </w:tcPr>
          <w:p w:rsidR="00FD4918" w:rsidRDefault="00FD4918" w:rsidP="0059505D">
            <w:pPr>
              <w:pStyle w:val="22"/>
              <w:shd w:val="clear" w:color="auto" w:fill="auto"/>
              <w:spacing w:before="0" w:line="240" w:lineRule="auto"/>
              <w:ind w:firstLine="0"/>
              <w:jc w:val="center"/>
              <w:rPr>
                <w:sz w:val="22"/>
                <w:szCs w:val="22"/>
              </w:rPr>
            </w:pPr>
            <w:r>
              <w:rPr>
                <w:sz w:val="22"/>
                <w:szCs w:val="22"/>
              </w:rPr>
              <w:t xml:space="preserve"> 6-</w:t>
            </w:r>
            <w:r w:rsidRPr="00B627A3">
              <w:rPr>
                <w:sz w:val="22"/>
                <w:szCs w:val="22"/>
              </w:rPr>
              <w:t>9</w:t>
            </w: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Default="00FD4918" w:rsidP="0059505D">
            <w:pPr>
              <w:pStyle w:val="22"/>
              <w:shd w:val="clear" w:color="auto" w:fill="auto"/>
              <w:spacing w:before="0" w:line="240" w:lineRule="auto"/>
              <w:ind w:firstLine="0"/>
              <w:jc w:val="center"/>
              <w:rPr>
                <w:sz w:val="22"/>
                <w:szCs w:val="22"/>
              </w:rPr>
            </w:pPr>
          </w:p>
          <w:p w:rsidR="00FD4918" w:rsidRPr="00B627A3" w:rsidRDefault="00FD4918" w:rsidP="0059505D">
            <w:pPr>
              <w:pStyle w:val="22"/>
              <w:shd w:val="clear" w:color="auto" w:fill="auto"/>
              <w:spacing w:before="0" w:line="240" w:lineRule="auto"/>
              <w:ind w:firstLine="0"/>
              <w:jc w:val="center"/>
              <w:rPr>
                <w:sz w:val="22"/>
                <w:szCs w:val="22"/>
              </w:rPr>
            </w:pPr>
            <w:r>
              <w:rPr>
                <w:sz w:val="22"/>
                <w:szCs w:val="22"/>
              </w:rPr>
              <w:t>5</w:t>
            </w:r>
          </w:p>
        </w:tc>
        <w:tc>
          <w:tcPr>
            <w:tcW w:w="1555" w:type="dxa"/>
            <w:vAlign w:val="center"/>
          </w:tcPr>
          <w:p w:rsidR="00FD4918" w:rsidRPr="00B627A3" w:rsidRDefault="00FD4918" w:rsidP="0059505D">
            <w:pPr>
              <w:rPr>
                <w:rFonts w:ascii="Times New Roman" w:hAnsi="Times New Roman" w:cs="Times New Roman"/>
                <w:color w:val="800000"/>
              </w:rPr>
            </w:pPr>
          </w:p>
          <w:p w:rsidR="00FD4918" w:rsidRDefault="00FD4918" w:rsidP="0059505D">
            <w:pPr>
              <w:pStyle w:val="22"/>
              <w:shd w:val="clear" w:color="auto" w:fill="auto"/>
              <w:spacing w:before="0" w:line="240" w:lineRule="auto"/>
              <w:ind w:firstLine="0"/>
              <w:jc w:val="left"/>
              <w:rPr>
                <w:sz w:val="22"/>
                <w:szCs w:val="22"/>
              </w:rPr>
            </w:pPr>
            <w:r>
              <w:rPr>
                <w:sz w:val="22"/>
                <w:szCs w:val="22"/>
              </w:rPr>
              <w:t xml:space="preserve">М. М. Разумовская, П. А. Леканта «Русский язык 5 – 9 классы» М: Дрофа, 2013 </w:t>
            </w:r>
            <w:r>
              <w:rPr>
                <w:sz w:val="22"/>
                <w:szCs w:val="22"/>
              </w:rPr>
              <w:lastRenderedPageBreak/>
              <w:t>г.</w:t>
            </w:r>
          </w:p>
          <w:p w:rsidR="00FD4918" w:rsidRPr="00B627A3" w:rsidRDefault="00FD4918" w:rsidP="0059505D">
            <w:pPr>
              <w:pStyle w:val="22"/>
              <w:shd w:val="clear" w:color="auto" w:fill="auto"/>
              <w:spacing w:before="0" w:line="240" w:lineRule="auto"/>
              <w:ind w:firstLine="0"/>
              <w:jc w:val="left"/>
              <w:rPr>
                <w:sz w:val="22"/>
                <w:szCs w:val="22"/>
              </w:rPr>
            </w:pPr>
            <w:r>
              <w:rPr>
                <w:sz w:val="22"/>
                <w:szCs w:val="22"/>
              </w:rPr>
              <w:t>М. Т. Баранов, Т. А. Ладыженская «Русский язык 5-9 классы»</w:t>
            </w:r>
          </w:p>
        </w:tc>
        <w:tc>
          <w:tcPr>
            <w:tcW w:w="1265" w:type="dxa"/>
            <w:vAlign w:val="center"/>
          </w:tcPr>
          <w:p w:rsidR="00FD4918" w:rsidRPr="00B627A3" w:rsidRDefault="00FD4918" w:rsidP="0059505D">
            <w:pPr>
              <w:pStyle w:val="22"/>
              <w:shd w:val="clear" w:color="auto" w:fill="auto"/>
              <w:spacing w:before="0" w:line="240" w:lineRule="auto"/>
              <w:ind w:firstLine="0"/>
              <w:jc w:val="center"/>
              <w:rPr>
                <w:sz w:val="22"/>
                <w:szCs w:val="22"/>
              </w:rPr>
            </w:pPr>
            <w:r w:rsidRPr="00B627A3">
              <w:rPr>
                <w:sz w:val="22"/>
                <w:szCs w:val="22"/>
              </w:rPr>
              <w:lastRenderedPageBreak/>
              <w:t>базовый</w:t>
            </w:r>
          </w:p>
        </w:tc>
        <w:tc>
          <w:tcPr>
            <w:tcW w:w="1483" w:type="dxa"/>
            <w:vAlign w:val="center"/>
          </w:tcPr>
          <w:p w:rsidR="00FD4918" w:rsidRPr="00B627A3" w:rsidRDefault="00FD4918"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FD4918" w:rsidRPr="00B627A3" w:rsidRDefault="00FD4918" w:rsidP="0059505D">
            <w:pPr>
              <w:pStyle w:val="22"/>
              <w:shd w:val="clear" w:color="auto" w:fill="auto"/>
              <w:spacing w:before="0" w:line="240" w:lineRule="auto"/>
              <w:ind w:firstLine="0"/>
              <w:jc w:val="center"/>
              <w:rPr>
                <w:sz w:val="22"/>
                <w:szCs w:val="22"/>
              </w:rPr>
            </w:pPr>
          </w:p>
        </w:tc>
        <w:tc>
          <w:tcPr>
            <w:tcW w:w="1463" w:type="dxa"/>
            <w:vAlign w:val="center"/>
          </w:tcPr>
          <w:p w:rsidR="00FD4918" w:rsidRDefault="00FD4918" w:rsidP="0059505D">
            <w:pPr>
              <w:pStyle w:val="22"/>
              <w:shd w:val="clear" w:color="auto" w:fill="auto"/>
              <w:spacing w:before="0" w:line="240" w:lineRule="auto"/>
              <w:ind w:firstLine="0"/>
              <w:jc w:val="left"/>
              <w:rPr>
                <w:sz w:val="22"/>
                <w:szCs w:val="22"/>
              </w:rPr>
            </w:pPr>
            <w:r>
              <w:rPr>
                <w:sz w:val="22"/>
                <w:szCs w:val="22"/>
              </w:rPr>
              <w:t>М. М. Разумовская «Русский язык 6 класс»</w:t>
            </w:r>
          </w:p>
          <w:p w:rsidR="00FD4918" w:rsidRDefault="00FD4918" w:rsidP="0059505D">
            <w:pPr>
              <w:pStyle w:val="22"/>
              <w:shd w:val="clear" w:color="auto" w:fill="auto"/>
              <w:spacing w:before="0" w:line="240" w:lineRule="auto"/>
              <w:ind w:firstLine="0"/>
              <w:jc w:val="left"/>
              <w:rPr>
                <w:sz w:val="22"/>
                <w:szCs w:val="22"/>
              </w:rPr>
            </w:pPr>
            <w:r>
              <w:rPr>
                <w:sz w:val="22"/>
                <w:szCs w:val="22"/>
              </w:rPr>
              <w:t xml:space="preserve">М. М. Разумовская «Русский </w:t>
            </w:r>
            <w:r>
              <w:rPr>
                <w:sz w:val="22"/>
                <w:szCs w:val="22"/>
              </w:rPr>
              <w:lastRenderedPageBreak/>
              <w:t>язык 7 класс»</w:t>
            </w:r>
          </w:p>
          <w:p w:rsidR="00FD4918" w:rsidRDefault="00FD4918" w:rsidP="0059505D">
            <w:pPr>
              <w:pStyle w:val="22"/>
              <w:shd w:val="clear" w:color="auto" w:fill="auto"/>
              <w:spacing w:before="0" w:line="240" w:lineRule="auto"/>
              <w:ind w:firstLine="0"/>
              <w:jc w:val="left"/>
              <w:rPr>
                <w:sz w:val="22"/>
                <w:szCs w:val="22"/>
              </w:rPr>
            </w:pPr>
            <w:r>
              <w:rPr>
                <w:sz w:val="22"/>
                <w:szCs w:val="22"/>
              </w:rPr>
              <w:t>М. М. Разумовская «Русский язык 8 класс»</w:t>
            </w:r>
          </w:p>
          <w:p w:rsidR="00FD4918" w:rsidRDefault="00FD4918" w:rsidP="0059505D">
            <w:pPr>
              <w:pStyle w:val="22"/>
              <w:shd w:val="clear" w:color="auto" w:fill="auto"/>
              <w:spacing w:before="0" w:line="240" w:lineRule="auto"/>
              <w:ind w:firstLine="0"/>
              <w:jc w:val="left"/>
              <w:rPr>
                <w:sz w:val="22"/>
                <w:szCs w:val="22"/>
              </w:rPr>
            </w:pPr>
            <w:r>
              <w:rPr>
                <w:sz w:val="22"/>
                <w:szCs w:val="22"/>
              </w:rPr>
              <w:t>М. М. Разумовская «Русский язык 9 класс»</w:t>
            </w:r>
          </w:p>
          <w:p w:rsidR="00FD4918" w:rsidRPr="00B627A3" w:rsidRDefault="00FD4918" w:rsidP="0059505D">
            <w:pPr>
              <w:pStyle w:val="22"/>
              <w:shd w:val="clear" w:color="auto" w:fill="auto"/>
              <w:spacing w:before="0" w:line="240" w:lineRule="auto"/>
              <w:ind w:firstLine="0"/>
              <w:jc w:val="left"/>
              <w:rPr>
                <w:sz w:val="22"/>
                <w:szCs w:val="22"/>
              </w:rPr>
            </w:pPr>
            <w:r>
              <w:rPr>
                <w:sz w:val="22"/>
                <w:szCs w:val="22"/>
              </w:rPr>
              <w:t>Баранов М. Т., Ладыженская Т. А. «Русский язык 5 класс»</w:t>
            </w:r>
          </w:p>
        </w:tc>
        <w:tc>
          <w:tcPr>
            <w:tcW w:w="1119" w:type="dxa"/>
            <w:vAlign w:val="center"/>
          </w:tcPr>
          <w:p w:rsidR="00FD4918" w:rsidRPr="00B627A3" w:rsidRDefault="00FD4918" w:rsidP="0059505D">
            <w:pPr>
              <w:pStyle w:val="22"/>
              <w:shd w:val="clear" w:color="auto" w:fill="auto"/>
              <w:spacing w:before="0" w:line="240" w:lineRule="auto"/>
              <w:ind w:firstLine="0"/>
              <w:jc w:val="center"/>
              <w:rPr>
                <w:sz w:val="22"/>
                <w:szCs w:val="22"/>
              </w:rPr>
            </w:pPr>
            <w:r w:rsidRPr="00B627A3">
              <w:rPr>
                <w:sz w:val="22"/>
                <w:szCs w:val="22"/>
              </w:rPr>
              <w:lastRenderedPageBreak/>
              <w:t>201</w:t>
            </w:r>
            <w:r w:rsidR="00620C98">
              <w:rPr>
                <w:sz w:val="22"/>
                <w:szCs w:val="22"/>
              </w:rPr>
              <w:t>9</w:t>
            </w:r>
          </w:p>
        </w:tc>
      </w:tr>
      <w:tr w:rsidR="00A001B1" w:rsidRPr="00B627A3" w:rsidTr="00A001B1">
        <w:tc>
          <w:tcPr>
            <w:tcW w:w="416" w:type="dxa"/>
            <w:vAlign w:val="center"/>
          </w:tcPr>
          <w:p w:rsidR="00A001B1" w:rsidRPr="00B627A3" w:rsidRDefault="00A001B1"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Pr>
                <w:sz w:val="22"/>
                <w:szCs w:val="22"/>
              </w:rPr>
              <w:t>Родной язык и родная литература</w:t>
            </w:r>
          </w:p>
        </w:tc>
        <w:tc>
          <w:tcPr>
            <w:tcW w:w="585" w:type="dxa"/>
            <w:vAlign w:val="center"/>
          </w:tcPr>
          <w:p w:rsidR="00A001B1" w:rsidRDefault="00A001B1" w:rsidP="0059505D">
            <w:pPr>
              <w:pStyle w:val="22"/>
              <w:shd w:val="clear" w:color="auto" w:fill="auto"/>
              <w:spacing w:before="0" w:line="240" w:lineRule="auto"/>
              <w:ind w:firstLine="0"/>
              <w:jc w:val="center"/>
              <w:rPr>
                <w:sz w:val="22"/>
                <w:szCs w:val="22"/>
              </w:rPr>
            </w:pPr>
            <w:r>
              <w:rPr>
                <w:sz w:val="22"/>
                <w:szCs w:val="22"/>
              </w:rPr>
              <w:t>9</w:t>
            </w:r>
          </w:p>
        </w:tc>
        <w:tc>
          <w:tcPr>
            <w:tcW w:w="1555" w:type="dxa"/>
            <w:vAlign w:val="center"/>
          </w:tcPr>
          <w:p w:rsidR="00A001B1" w:rsidRPr="00A001B1" w:rsidRDefault="00A001B1" w:rsidP="00A001B1">
            <w:pPr>
              <w:ind w:firstLine="108"/>
              <w:jc w:val="left"/>
              <w:rPr>
                <w:rFonts w:ascii="Times New Roman" w:hAnsi="Times New Roman" w:cs="Times New Roman"/>
              </w:rPr>
            </w:pPr>
            <w:r w:rsidRPr="00A001B1">
              <w:rPr>
                <w:rFonts w:ascii="Times New Roman" w:hAnsi="Times New Roman" w:cs="Times New Roman"/>
              </w:rPr>
              <w:t>Родной (русский</w:t>
            </w:r>
            <w:r>
              <w:rPr>
                <w:rFonts w:ascii="Times New Roman" w:hAnsi="Times New Roman" w:cs="Times New Roman"/>
              </w:rPr>
              <w:t>)</w:t>
            </w:r>
            <w:r w:rsidRPr="00A001B1">
              <w:rPr>
                <w:rFonts w:ascii="Times New Roman" w:hAnsi="Times New Roman" w:cs="Times New Roman"/>
              </w:rPr>
              <w:t xml:space="preserve"> язык</w:t>
            </w:r>
            <w:r>
              <w:rPr>
                <w:rFonts w:ascii="Times New Roman" w:hAnsi="Times New Roman" w:cs="Times New Roman"/>
              </w:rPr>
              <w:t xml:space="preserve">, </w:t>
            </w:r>
            <w:r w:rsidRPr="00A001B1">
              <w:rPr>
                <w:rFonts w:ascii="Times New Roman" w:hAnsi="Times New Roman" w:cs="Times New Roman"/>
              </w:rPr>
              <w:t>под редакцией О. М. Александровой</w:t>
            </w:r>
          </w:p>
        </w:tc>
        <w:tc>
          <w:tcPr>
            <w:tcW w:w="1265" w:type="dxa"/>
            <w:vAlign w:val="center"/>
          </w:tcPr>
          <w:p w:rsidR="00A001B1" w:rsidRPr="00B627A3" w:rsidRDefault="00A001B1" w:rsidP="00F9463E">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A001B1" w:rsidRPr="00B627A3" w:rsidRDefault="00A001B1" w:rsidP="00F9463E">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A001B1" w:rsidRPr="00B627A3" w:rsidRDefault="00A001B1" w:rsidP="0059505D">
            <w:pPr>
              <w:pStyle w:val="22"/>
              <w:shd w:val="clear" w:color="auto" w:fill="auto"/>
              <w:spacing w:before="0" w:line="240" w:lineRule="auto"/>
              <w:ind w:firstLine="0"/>
              <w:jc w:val="center"/>
              <w:rPr>
                <w:sz w:val="22"/>
                <w:szCs w:val="22"/>
              </w:rPr>
            </w:pPr>
          </w:p>
        </w:tc>
        <w:tc>
          <w:tcPr>
            <w:tcW w:w="1463" w:type="dxa"/>
            <w:vAlign w:val="center"/>
          </w:tcPr>
          <w:p w:rsidR="00A001B1" w:rsidRDefault="00A001B1" w:rsidP="0059505D">
            <w:pPr>
              <w:pStyle w:val="22"/>
              <w:shd w:val="clear" w:color="auto" w:fill="auto"/>
              <w:spacing w:before="0" w:line="240" w:lineRule="auto"/>
              <w:ind w:firstLine="0"/>
              <w:jc w:val="left"/>
              <w:rPr>
                <w:sz w:val="22"/>
                <w:szCs w:val="22"/>
              </w:rPr>
            </w:pPr>
            <w:r w:rsidRPr="00A001B1">
              <w:rPr>
                <w:sz w:val="24"/>
                <w:szCs w:val="24"/>
              </w:rPr>
              <w:t>Родной (русский) язык, под редакцией О. М. Александровой</w:t>
            </w:r>
            <w:r>
              <w:rPr>
                <w:sz w:val="24"/>
                <w:szCs w:val="24"/>
              </w:rPr>
              <w:t>, Москва, Просвещение</w:t>
            </w:r>
          </w:p>
        </w:tc>
        <w:tc>
          <w:tcPr>
            <w:tcW w:w="1119"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Pr>
                <w:sz w:val="22"/>
                <w:szCs w:val="22"/>
              </w:rPr>
              <w:t>2021</w:t>
            </w:r>
          </w:p>
        </w:tc>
      </w:tr>
      <w:tr w:rsidR="00A001B1" w:rsidRPr="00B627A3" w:rsidTr="00A001B1">
        <w:tc>
          <w:tcPr>
            <w:tcW w:w="416" w:type="dxa"/>
            <w:vAlign w:val="center"/>
          </w:tcPr>
          <w:p w:rsidR="00A001B1" w:rsidRPr="00B627A3" w:rsidRDefault="00A001B1"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t xml:space="preserve">Литература </w:t>
            </w:r>
          </w:p>
        </w:tc>
        <w:tc>
          <w:tcPr>
            <w:tcW w:w="585"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A001B1" w:rsidRPr="00B627A3" w:rsidRDefault="00A001B1" w:rsidP="0059505D">
            <w:pPr>
              <w:pStyle w:val="22"/>
              <w:shd w:val="clear" w:color="auto" w:fill="auto"/>
              <w:spacing w:before="0" w:line="240" w:lineRule="auto"/>
              <w:ind w:firstLine="0"/>
              <w:rPr>
                <w:sz w:val="22"/>
                <w:szCs w:val="22"/>
              </w:rPr>
            </w:pPr>
            <w:r>
              <w:rPr>
                <w:sz w:val="22"/>
                <w:szCs w:val="22"/>
              </w:rPr>
              <w:t>В. Я. Коровина «Литература 5 – 9 классы», М: Просвещение, 2011</w:t>
            </w:r>
          </w:p>
        </w:tc>
        <w:tc>
          <w:tcPr>
            <w:tcW w:w="1265"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A001B1" w:rsidRPr="00B627A3" w:rsidRDefault="00A001B1" w:rsidP="0059505D">
            <w:pPr>
              <w:pStyle w:val="22"/>
              <w:shd w:val="clear" w:color="auto" w:fill="auto"/>
              <w:spacing w:before="0" w:line="240" w:lineRule="auto"/>
              <w:ind w:firstLine="0"/>
              <w:jc w:val="center"/>
              <w:rPr>
                <w:sz w:val="22"/>
                <w:szCs w:val="22"/>
              </w:rPr>
            </w:pPr>
          </w:p>
        </w:tc>
        <w:tc>
          <w:tcPr>
            <w:tcW w:w="1463" w:type="dxa"/>
            <w:vAlign w:val="center"/>
          </w:tcPr>
          <w:p w:rsidR="00A001B1" w:rsidRDefault="00A001B1" w:rsidP="0059505D">
            <w:pPr>
              <w:pStyle w:val="22"/>
              <w:shd w:val="clear" w:color="auto" w:fill="auto"/>
              <w:spacing w:before="0" w:line="240" w:lineRule="auto"/>
              <w:ind w:firstLine="0"/>
              <w:jc w:val="left"/>
              <w:rPr>
                <w:sz w:val="22"/>
                <w:szCs w:val="22"/>
              </w:rPr>
            </w:pPr>
            <w:r>
              <w:rPr>
                <w:sz w:val="22"/>
                <w:szCs w:val="22"/>
              </w:rPr>
              <w:t>В. Я. Коровина «Литература 5 класс», в 2-х частях, М: Просвещение</w:t>
            </w:r>
          </w:p>
          <w:p w:rsidR="00A001B1" w:rsidRDefault="00A001B1" w:rsidP="0059505D">
            <w:pPr>
              <w:pStyle w:val="22"/>
              <w:shd w:val="clear" w:color="auto" w:fill="auto"/>
              <w:spacing w:before="0" w:line="240" w:lineRule="auto"/>
              <w:ind w:firstLine="0"/>
              <w:jc w:val="left"/>
              <w:rPr>
                <w:sz w:val="22"/>
                <w:szCs w:val="22"/>
              </w:rPr>
            </w:pPr>
            <w:r>
              <w:rPr>
                <w:sz w:val="22"/>
                <w:szCs w:val="22"/>
              </w:rPr>
              <w:t>В. Я. Коровина «Литература 6 класс», в 2-х частях, М: Просвещение</w:t>
            </w:r>
          </w:p>
          <w:p w:rsidR="00A001B1" w:rsidRDefault="00A001B1" w:rsidP="0059505D">
            <w:pPr>
              <w:pStyle w:val="22"/>
              <w:shd w:val="clear" w:color="auto" w:fill="auto"/>
              <w:spacing w:before="0" w:line="240" w:lineRule="auto"/>
              <w:ind w:firstLine="0"/>
              <w:jc w:val="left"/>
              <w:rPr>
                <w:sz w:val="22"/>
                <w:szCs w:val="22"/>
              </w:rPr>
            </w:pPr>
            <w:r>
              <w:rPr>
                <w:sz w:val="22"/>
                <w:szCs w:val="22"/>
              </w:rPr>
              <w:t>В. Я. Коровина «Литература 7 класс», в 2-х частях, М: Просвещение</w:t>
            </w:r>
          </w:p>
          <w:p w:rsidR="00A001B1" w:rsidRDefault="00A001B1" w:rsidP="0059505D">
            <w:pPr>
              <w:pStyle w:val="22"/>
              <w:shd w:val="clear" w:color="auto" w:fill="auto"/>
              <w:spacing w:before="0" w:line="240" w:lineRule="auto"/>
              <w:ind w:firstLine="0"/>
              <w:jc w:val="left"/>
              <w:rPr>
                <w:sz w:val="22"/>
                <w:szCs w:val="22"/>
              </w:rPr>
            </w:pPr>
            <w:r>
              <w:rPr>
                <w:sz w:val="22"/>
                <w:szCs w:val="22"/>
              </w:rPr>
              <w:t>В. Я. Коровина «Литература 8 класс», в 2-х частях, М: Просвещени</w:t>
            </w:r>
            <w:r>
              <w:rPr>
                <w:sz w:val="22"/>
                <w:szCs w:val="22"/>
              </w:rPr>
              <w:lastRenderedPageBreak/>
              <w:t>е</w:t>
            </w:r>
          </w:p>
          <w:p w:rsidR="00A001B1" w:rsidRPr="00B627A3" w:rsidRDefault="00A001B1" w:rsidP="0059505D">
            <w:pPr>
              <w:pStyle w:val="22"/>
              <w:shd w:val="clear" w:color="auto" w:fill="auto"/>
              <w:spacing w:before="0" w:line="240" w:lineRule="auto"/>
              <w:ind w:firstLine="0"/>
              <w:jc w:val="left"/>
              <w:rPr>
                <w:sz w:val="22"/>
                <w:szCs w:val="22"/>
              </w:rPr>
            </w:pPr>
            <w:r>
              <w:rPr>
                <w:sz w:val="22"/>
                <w:szCs w:val="22"/>
              </w:rPr>
              <w:t>В. Я. Коровина «Литература 9 класс», в 2-х частях, М: Просвещение</w:t>
            </w:r>
          </w:p>
        </w:tc>
        <w:tc>
          <w:tcPr>
            <w:tcW w:w="1119"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A001B1" w:rsidRPr="00B627A3" w:rsidTr="00A001B1">
        <w:tc>
          <w:tcPr>
            <w:tcW w:w="416" w:type="dxa"/>
            <w:vAlign w:val="center"/>
          </w:tcPr>
          <w:p w:rsidR="00A001B1" w:rsidRPr="00B627A3" w:rsidRDefault="00A001B1"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A001B1" w:rsidRPr="00B627A3" w:rsidRDefault="00A001B1" w:rsidP="00F9463E">
            <w:pPr>
              <w:pStyle w:val="22"/>
              <w:shd w:val="clear" w:color="auto" w:fill="auto"/>
              <w:spacing w:before="0" w:line="240" w:lineRule="auto"/>
              <w:ind w:firstLine="0"/>
              <w:jc w:val="center"/>
              <w:rPr>
                <w:sz w:val="22"/>
                <w:szCs w:val="22"/>
              </w:rPr>
            </w:pPr>
            <w:r>
              <w:rPr>
                <w:sz w:val="22"/>
                <w:szCs w:val="22"/>
              </w:rPr>
              <w:t>Родной язык и родная литература</w:t>
            </w:r>
          </w:p>
        </w:tc>
        <w:tc>
          <w:tcPr>
            <w:tcW w:w="585"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Pr>
                <w:sz w:val="22"/>
                <w:szCs w:val="22"/>
              </w:rPr>
              <w:t>9</w:t>
            </w:r>
          </w:p>
        </w:tc>
        <w:tc>
          <w:tcPr>
            <w:tcW w:w="1555" w:type="dxa"/>
            <w:vAlign w:val="center"/>
          </w:tcPr>
          <w:p w:rsidR="00A001B1" w:rsidRPr="00A001B1" w:rsidRDefault="00A001B1" w:rsidP="00A001B1">
            <w:pPr>
              <w:ind w:firstLine="108"/>
              <w:rPr>
                <w:rFonts w:ascii="Times New Roman" w:hAnsi="Times New Roman" w:cs="Times New Roman"/>
              </w:rPr>
            </w:pPr>
            <w:r w:rsidRPr="00A001B1">
              <w:rPr>
                <w:rFonts w:ascii="Times New Roman" w:hAnsi="Times New Roman" w:cs="Times New Roman"/>
              </w:rPr>
              <w:t>«Родная русская литература, 9 класс», О. М. Александрова, М. А. Аристова и др., «Просвещение» , 2021 г.</w:t>
            </w:r>
          </w:p>
          <w:p w:rsidR="00A001B1" w:rsidRDefault="00A001B1" w:rsidP="0059505D">
            <w:pPr>
              <w:pStyle w:val="22"/>
              <w:shd w:val="clear" w:color="auto" w:fill="auto"/>
              <w:spacing w:before="0" w:line="240" w:lineRule="auto"/>
              <w:ind w:firstLine="0"/>
              <w:rPr>
                <w:sz w:val="22"/>
                <w:szCs w:val="22"/>
              </w:rPr>
            </w:pPr>
          </w:p>
        </w:tc>
        <w:tc>
          <w:tcPr>
            <w:tcW w:w="1265" w:type="dxa"/>
            <w:vAlign w:val="center"/>
          </w:tcPr>
          <w:p w:rsidR="00A001B1" w:rsidRPr="00B627A3" w:rsidRDefault="00A001B1" w:rsidP="00F9463E">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A001B1" w:rsidRPr="00B627A3" w:rsidRDefault="00A001B1" w:rsidP="00F9463E">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A001B1" w:rsidRPr="00B627A3" w:rsidRDefault="00A001B1" w:rsidP="0059505D">
            <w:pPr>
              <w:pStyle w:val="22"/>
              <w:shd w:val="clear" w:color="auto" w:fill="auto"/>
              <w:spacing w:before="0" w:line="240" w:lineRule="auto"/>
              <w:ind w:firstLine="0"/>
              <w:jc w:val="center"/>
              <w:rPr>
                <w:sz w:val="22"/>
                <w:szCs w:val="22"/>
              </w:rPr>
            </w:pPr>
          </w:p>
        </w:tc>
        <w:tc>
          <w:tcPr>
            <w:tcW w:w="1463" w:type="dxa"/>
            <w:vAlign w:val="center"/>
          </w:tcPr>
          <w:p w:rsidR="00A001B1" w:rsidRDefault="00A001B1" w:rsidP="0059505D">
            <w:pPr>
              <w:pStyle w:val="22"/>
              <w:shd w:val="clear" w:color="auto" w:fill="auto"/>
              <w:spacing w:before="0" w:line="240" w:lineRule="auto"/>
              <w:ind w:firstLine="0"/>
              <w:jc w:val="left"/>
              <w:rPr>
                <w:sz w:val="22"/>
                <w:szCs w:val="22"/>
              </w:rPr>
            </w:pPr>
            <w:r w:rsidRPr="00A001B1">
              <w:rPr>
                <w:sz w:val="24"/>
                <w:szCs w:val="24"/>
              </w:rPr>
              <w:t>«Родная русская литература, 9 класс», О. М. Александрова, М. А. Аристова и др., «Просвещение»</w:t>
            </w:r>
          </w:p>
        </w:tc>
        <w:tc>
          <w:tcPr>
            <w:tcW w:w="1119"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Pr>
                <w:sz w:val="22"/>
                <w:szCs w:val="22"/>
              </w:rPr>
              <w:t>2021</w:t>
            </w:r>
          </w:p>
        </w:tc>
      </w:tr>
      <w:tr w:rsidR="00A001B1" w:rsidRPr="00B627A3" w:rsidTr="00A001B1">
        <w:tc>
          <w:tcPr>
            <w:tcW w:w="416" w:type="dxa"/>
            <w:vAlign w:val="center"/>
          </w:tcPr>
          <w:p w:rsidR="00A001B1" w:rsidRPr="00B627A3" w:rsidRDefault="00A001B1"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A001B1" w:rsidRDefault="00A001B1" w:rsidP="0059505D">
            <w:pPr>
              <w:pStyle w:val="22"/>
              <w:shd w:val="clear" w:color="auto" w:fill="auto"/>
              <w:spacing w:before="0" w:line="240" w:lineRule="auto"/>
              <w:ind w:firstLine="0"/>
              <w:jc w:val="center"/>
              <w:rPr>
                <w:sz w:val="22"/>
                <w:szCs w:val="22"/>
              </w:rPr>
            </w:pPr>
            <w:r w:rsidRPr="00B627A3">
              <w:rPr>
                <w:sz w:val="22"/>
                <w:szCs w:val="22"/>
              </w:rPr>
              <w:t>Иностранный язык</w:t>
            </w:r>
            <w:r>
              <w:rPr>
                <w:sz w:val="22"/>
                <w:szCs w:val="22"/>
              </w:rPr>
              <w:t xml:space="preserve"> (немецкий)</w:t>
            </w:r>
          </w:p>
          <w:p w:rsidR="00A001B1" w:rsidRDefault="00A001B1" w:rsidP="0059505D">
            <w:pPr>
              <w:pStyle w:val="22"/>
              <w:shd w:val="clear" w:color="auto" w:fill="auto"/>
              <w:spacing w:before="0" w:line="240" w:lineRule="auto"/>
              <w:ind w:firstLine="0"/>
              <w:jc w:val="center"/>
              <w:rPr>
                <w:sz w:val="22"/>
                <w:szCs w:val="22"/>
              </w:rPr>
            </w:pPr>
          </w:p>
          <w:p w:rsidR="00A001B1" w:rsidRPr="00B627A3" w:rsidRDefault="00A001B1" w:rsidP="0059505D">
            <w:pPr>
              <w:pStyle w:val="22"/>
              <w:shd w:val="clear" w:color="auto" w:fill="auto"/>
              <w:spacing w:before="0" w:line="240" w:lineRule="auto"/>
              <w:ind w:firstLine="0"/>
              <w:jc w:val="center"/>
              <w:rPr>
                <w:sz w:val="22"/>
                <w:szCs w:val="22"/>
              </w:rPr>
            </w:pPr>
          </w:p>
        </w:tc>
        <w:tc>
          <w:tcPr>
            <w:tcW w:w="585"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A001B1" w:rsidRPr="00B627A3" w:rsidRDefault="00A001B1" w:rsidP="0059505D">
            <w:pPr>
              <w:ind w:firstLine="0"/>
              <w:jc w:val="left"/>
              <w:rPr>
                <w:b/>
              </w:rPr>
            </w:pPr>
            <w:r>
              <w:rPr>
                <w:rFonts w:ascii="Times New Roman" w:hAnsi="Times New Roman" w:cs="Times New Roman"/>
                <w:sz w:val="22"/>
                <w:szCs w:val="22"/>
              </w:rPr>
              <w:t>И. Л. Бим «Немецкий язык» 5 - 9</w:t>
            </w:r>
            <w:r w:rsidRPr="00B627A3">
              <w:rPr>
                <w:rFonts w:ascii="Times New Roman" w:hAnsi="Times New Roman" w:cs="Times New Roman"/>
                <w:sz w:val="22"/>
                <w:szCs w:val="22"/>
              </w:rPr>
              <w:t xml:space="preserve"> кл</w:t>
            </w:r>
            <w:r>
              <w:rPr>
                <w:rFonts w:ascii="Times New Roman" w:hAnsi="Times New Roman" w:cs="Times New Roman"/>
                <w:sz w:val="22"/>
                <w:szCs w:val="22"/>
              </w:rPr>
              <w:t>ассы</w:t>
            </w:r>
            <w:r w:rsidRPr="00B627A3">
              <w:rPr>
                <w:rFonts w:ascii="Times New Roman" w:hAnsi="Times New Roman" w:cs="Times New Roman"/>
                <w:sz w:val="22"/>
                <w:szCs w:val="22"/>
              </w:rPr>
              <w:t xml:space="preserve">, 2016 г. </w:t>
            </w:r>
          </w:p>
          <w:p w:rsidR="00A001B1" w:rsidRPr="00B627A3" w:rsidRDefault="00A001B1" w:rsidP="0059505D">
            <w:pPr>
              <w:pStyle w:val="22"/>
              <w:shd w:val="clear" w:color="auto" w:fill="auto"/>
              <w:spacing w:before="0" w:line="240" w:lineRule="auto"/>
              <w:ind w:firstLine="0"/>
              <w:jc w:val="left"/>
              <w:rPr>
                <w:b/>
                <w:sz w:val="22"/>
                <w:szCs w:val="22"/>
              </w:rPr>
            </w:pPr>
          </w:p>
        </w:tc>
        <w:tc>
          <w:tcPr>
            <w:tcW w:w="1265"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A001B1" w:rsidRPr="00B627A3" w:rsidRDefault="00A001B1" w:rsidP="0059505D">
            <w:pPr>
              <w:pStyle w:val="22"/>
              <w:shd w:val="clear" w:color="auto" w:fill="auto"/>
              <w:spacing w:before="0" w:line="240" w:lineRule="auto"/>
              <w:ind w:firstLine="0"/>
              <w:jc w:val="center"/>
              <w:rPr>
                <w:sz w:val="22"/>
                <w:szCs w:val="22"/>
              </w:rPr>
            </w:pPr>
          </w:p>
        </w:tc>
        <w:tc>
          <w:tcPr>
            <w:tcW w:w="1463" w:type="dxa"/>
            <w:vAlign w:val="center"/>
          </w:tcPr>
          <w:p w:rsidR="00A001B1" w:rsidRDefault="00A001B1" w:rsidP="0059505D">
            <w:pPr>
              <w:pStyle w:val="22"/>
              <w:shd w:val="clear" w:color="auto" w:fill="auto"/>
              <w:spacing w:before="0" w:line="240" w:lineRule="auto"/>
              <w:ind w:firstLine="0"/>
              <w:jc w:val="left"/>
              <w:rPr>
                <w:sz w:val="22"/>
                <w:szCs w:val="22"/>
              </w:rPr>
            </w:pPr>
            <w:r>
              <w:rPr>
                <w:sz w:val="22"/>
                <w:szCs w:val="22"/>
              </w:rPr>
              <w:t>И. Л. Бим «Немецкий язык» 5 класс, Москва, Просвещение.</w:t>
            </w:r>
          </w:p>
          <w:p w:rsidR="00A001B1" w:rsidRDefault="00A001B1" w:rsidP="0059505D">
            <w:pPr>
              <w:ind w:firstLine="0"/>
              <w:jc w:val="left"/>
              <w:rPr>
                <w:rFonts w:ascii="Times New Roman" w:hAnsi="Times New Roman" w:cs="Times New Roman"/>
              </w:rPr>
            </w:pPr>
          </w:p>
          <w:p w:rsidR="00A001B1" w:rsidRDefault="00A001B1" w:rsidP="0059505D">
            <w:pPr>
              <w:pStyle w:val="22"/>
              <w:shd w:val="clear" w:color="auto" w:fill="auto"/>
              <w:spacing w:before="0" w:line="240" w:lineRule="auto"/>
              <w:ind w:firstLine="0"/>
              <w:jc w:val="left"/>
              <w:rPr>
                <w:sz w:val="22"/>
                <w:szCs w:val="22"/>
              </w:rPr>
            </w:pPr>
            <w:r>
              <w:rPr>
                <w:sz w:val="22"/>
                <w:szCs w:val="22"/>
              </w:rPr>
              <w:t>И. Л. Бим «Немецкий язык» 6 класс, Москва, Просвещение.</w:t>
            </w:r>
          </w:p>
          <w:p w:rsidR="00A001B1" w:rsidRDefault="00A001B1" w:rsidP="0059505D">
            <w:pPr>
              <w:ind w:firstLine="0"/>
              <w:jc w:val="left"/>
              <w:rPr>
                <w:rFonts w:ascii="Times New Roman" w:hAnsi="Times New Roman" w:cs="Times New Roman"/>
              </w:rPr>
            </w:pPr>
          </w:p>
          <w:p w:rsidR="00A001B1" w:rsidRDefault="00A001B1" w:rsidP="0059505D">
            <w:pPr>
              <w:pStyle w:val="22"/>
              <w:shd w:val="clear" w:color="auto" w:fill="auto"/>
              <w:spacing w:before="0" w:line="240" w:lineRule="auto"/>
              <w:ind w:firstLine="0"/>
              <w:jc w:val="left"/>
              <w:rPr>
                <w:sz w:val="22"/>
                <w:szCs w:val="22"/>
              </w:rPr>
            </w:pPr>
            <w:r>
              <w:rPr>
                <w:sz w:val="22"/>
                <w:szCs w:val="22"/>
              </w:rPr>
              <w:t>И. Л. Бим «Немецкий язык» 7 класс, Москва, Просвещение.</w:t>
            </w:r>
          </w:p>
          <w:p w:rsidR="00A001B1" w:rsidRDefault="00A001B1" w:rsidP="0059505D">
            <w:pPr>
              <w:ind w:firstLine="0"/>
              <w:jc w:val="left"/>
              <w:rPr>
                <w:rFonts w:ascii="Times New Roman" w:hAnsi="Times New Roman" w:cs="Times New Roman"/>
              </w:rPr>
            </w:pPr>
          </w:p>
          <w:p w:rsidR="00A001B1" w:rsidRDefault="00A001B1" w:rsidP="0059505D">
            <w:pPr>
              <w:pStyle w:val="22"/>
              <w:shd w:val="clear" w:color="auto" w:fill="auto"/>
              <w:spacing w:before="0" w:line="240" w:lineRule="auto"/>
              <w:ind w:firstLine="0"/>
              <w:jc w:val="left"/>
              <w:rPr>
                <w:sz w:val="22"/>
                <w:szCs w:val="22"/>
              </w:rPr>
            </w:pPr>
            <w:r>
              <w:rPr>
                <w:sz w:val="22"/>
                <w:szCs w:val="22"/>
              </w:rPr>
              <w:t>И. Л. Бим «Немецкий язык» 8 класс, Москва, Просвещение.</w:t>
            </w:r>
          </w:p>
          <w:p w:rsidR="00A001B1" w:rsidRDefault="00A001B1" w:rsidP="0059505D">
            <w:pPr>
              <w:ind w:firstLine="0"/>
              <w:jc w:val="left"/>
              <w:rPr>
                <w:rFonts w:ascii="Times New Roman" w:hAnsi="Times New Roman" w:cs="Times New Roman"/>
              </w:rPr>
            </w:pPr>
          </w:p>
          <w:p w:rsidR="00A001B1" w:rsidRDefault="00A001B1" w:rsidP="0059505D">
            <w:pPr>
              <w:pStyle w:val="22"/>
              <w:shd w:val="clear" w:color="auto" w:fill="auto"/>
              <w:spacing w:before="0" w:line="240" w:lineRule="auto"/>
              <w:ind w:firstLine="0"/>
              <w:jc w:val="left"/>
              <w:rPr>
                <w:sz w:val="22"/>
                <w:szCs w:val="22"/>
              </w:rPr>
            </w:pPr>
            <w:r>
              <w:rPr>
                <w:sz w:val="22"/>
                <w:szCs w:val="22"/>
              </w:rPr>
              <w:t xml:space="preserve">И. Л. Бим «Немецкий язык» 9 </w:t>
            </w:r>
            <w:r>
              <w:rPr>
                <w:sz w:val="22"/>
                <w:szCs w:val="22"/>
              </w:rPr>
              <w:lastRenderedPageBreak/>
              <w:t>класс, Москва, Просвещение.</w:t>
            </w:r>
          </w:p>
          <w:p w:rsidR="00A001B1" w:rsidRPr="00B627A3" w:rsidRDefault="00A001B1" w:rsidP="0059505D">
            <w:pPr>
              <w:ind w:firstLine="0"/>
              <w:jc w:val="left"/>
              <w:rPr>
                <w:rFonts w:ascii="Times New Roman" w:hAnsi="Times New Roman" w:cs="Times New Roman"/>
              </w:rPr>
            </w:pPr>
          </w:p>
        </w:tc>
        <w:tc>
          <w:tcPr>
            <w:tcW w:w="1119" w:type="dxa"/>
            <w:vAlign w:val="center"/>
          </w:tcPr>
          <w:p w:rsidR="00A001B1" w:rsidRPr="00B627A3" w:rsidRDefault="00A001B1"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D235A6">
            <w:pPr>
              <w:pStyle w:val="22"/>
              <w:shd w:val="clear" w:color="auto" w:fill="auto"/>
              <w:spacing w:before="0" w:line="240" w:lineRule="auto"/>
              <w:ind w:firstLine="0"/>
              <w:jc w:val="left"/>
              <w:rPr>
                <w:sz w:val="22"/>
                <w:szCs w:val="22"/>
              </w:rPr>
            </w:pPr>
            <w:r>
              <w:rPr>
                <w:sz w:val="22"/>
                <w:szCs w:val="22"/>
              </w:rPr>
              <w:t>Второй иностранный язык (английский)</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5-8</w:t>
            </w:r>
          </w:p>
        </w:tc>
        <w:tc>
          <w:tcPr>
            <w:tcW w:w="1555" w:type="dxa"/>
            <w:vAlign w:val="center"/>
          </w:tcPr>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О. В. Афанасьева, И. В. Михеева «Английский язык, как второй иностранный»2019 г.</w:t>
            </w:r>
          </w:p>
        </w:tc>
        <w:tc>
          <w:tcPr>
            <w:tcW w:w="1265" w:type="dxa"/>
            <w:vAlign w:val="center"/>
          </w:tcPr>
          <w:p w:rsidR="00D235A6" w:rsidRPr="00B627A3" w:rsidRDefault="00D235A6" w:rsidP="00092C80">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092C80">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pStyle w:val="22"/>
              <w:shd w:val="clear" w:color="auto" w:fill="auto"/>
              <w:spacing w:before="0" w:line="240" w:lineRule="auto"/>
              <w:ind w:firstLine="0"/>
              <w:jc w:val="left"/>
              <w:rPr>
                <w:sz w:val="22"/>
                <w:szCs w:val="22"/>
              </w:rPr>
            </w:pPr>
            <w:r>
              <w:rPr>
                <w:sz w:val="22"/>
                <w:szCs w:val="22"/>
              </w:rPr>
              <w:t>О. В. Афанасьева, И. В. Михеева «Английский язык, как второй иностранный», 5 класс, Дрофа, 2019 г.</w:t>
            </w:r>
          </w:p>
          <w:p w:rsidR="00D235A6" w:rsidRDefault="00D235A6" w:rsidP="00D235A6">
            <w:pPr>
              <w:pStyle w:val="22"/>
              <w:shd w:val="clear" w:color="auto" w:fill="auto"/>
              <w:spacing w:before="0" w:line="240" w:lineRule="auto"/>
              <w:ind w:firstLine="0"/>
              <w:jc w:val="left"/>
              <w:rPr>
                <w:sz w:val="22"/>
                <w:szCs w:val="22"/>
              </w:rPr>
            </w:pPr>
            <w:r>
              <w:rPr>
                <w:sz w:val="22"/>
                <w:szCs w:val="22"/>
              </w:rPr>
              <w:t>О. В. Афанасьева, И. В. Михеева «Английский язык, как второй иностранный», 6 класс, Дрофа, 2020 г.</w:t>
            </w:r>
          </w:p>
          <w:p w:rsidR="00D235A6" w:rsidRDefault="00D235A6" w:rsidP="00D235A6">
            <w:pPr>
              <w:pStyle w:val="22"/>
              <w:shd w:val="clear" w:color="auto" w:fill="auto"/>
              <w:spacing w:before="0" w:line="240" w:lineRule="auto"/>
              <w:ind w:firstLine="0"/>
              <w:jc w:val="left"/>
              <w:rPr>
                <w:sz w:val="22"/>
                <w:szCs w:val="22"/>
              </w:rPr>
            </w:pPr>
            <w:r>
              <w:rPr>
                <w:sz w:val="22"/>
                <w:szCs w:val="22"/>
              </w:rPr>
              <w:t>О. В. Афанасьева, И. В. Михеева «Английский язык, как второй иностранный», 7 класс, Дрофа, 2021 г.</w:t>
            </w:r>
          </w:p>
          <w:p w:rsidR="00D235A6" w:rsidRDefault="00D235A6" w:rsidP="00D235A6">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Математика, алгебра, геометрия</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D235A6" w:rsidRDefault="00D235A6" w:rsidP="0059505D">
            <w:pPr>
              <w:pStyle w:val="22"/>
              <w:shd w:val="clear" w:color="auto" w:fill="auto"/>
              <w:spacing w:before="0" w:line="240" w:lineRule="auto"/>
              <w:ind w:firstLine="0"/>
              <w:jc w:val="left"/>
              <w:rPr>
                <w:sz w:val="22"/>
                <w:szCs w:val="22"/>
              </w:rPr>
            </w:pPr>
            <w:r>
              <w:rPr>
                <w:sz w:val="22"/>
                <w:szCs w:val="22"/>
              </w:rPr>
              <w:t>А. Г. Мерзляк и др. Математика 5 – 11 классы, М: Вентана-Граф, 2018 г</w:t>
            </w: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Default="00D235A6" w:rsidP="0059505D">
            <w:pPr>
              <w:pStyle w:val="22"/>
              <w:shd w:val="clear" w:color="auto" w:fill="auto"/>
              <w:spacing w:before="0" w:line="240" w:lineRule="auto"/>
              <w:ind w:firstLine="0"/>
              <w:jc w:val="left"/>
              <w:rPr>
                <w:sz w:val="22"/>
                <w:szCs w:val="22"/>
              </w:rPr>
            </w:pP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Л. С. Атанасян и др. «Геометрия 7 – 9 классы», М: Просвещение, 2016 г.</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pStyle w:val="22"/>
              <w:shd w:val="clear" w:color="auto" w:fill="auto"/>
              <w:spacing w:before="0" w:line="240" w:lineRule="auto"/>
              <w:ind w:firstLine="0"/>
              <w:jc w:val="left"/>
              <w:rPr>
                <w:sz w:val="22"/>
                <w:szCs w:val="22"/>
              </w:rPr>
            </w:pPr>
            <w:r w:rsidRPr="00B627A3">
              <w:rPr>
                <w:sz w:val="22"/>
                <w:szCs w:val="22"/>
              </w:rPr>
              <w:t>Мерзляк А.Г. «Математика. 5 кла</w:t>
            </w:r>
            <w:r>
              <w:rPr>
                <w:sz w:val="22"/>
                <w:szCs w:val="22"/>
              </w:rPr>
              <w:t>сс», Москва, Вентана-Граф,  2018</w:t>
            </w:r>
            <w:r w:rsidRPr="00B627A3">
              <w:rPr>
                <w:sz w:val="22"/>
                <w:szCs w:val="22"/>
              </w:rPr>
              <w:t xml:space="preserve"> г.</w:t>
            </w: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Мерзляк А.Г. «Математика. 6</w:t>
            </w:r>
            <w:r w:rsidRPr="00B627A3">
              <w:rPr>
                <w:sz w:val="22"/>
                <w:szCs w:val="22"/>
              </w:rPr>
              <w:t xml:space="preserve"> кла</w:t>
            </w:r>
            <w:r>
              <w:rPr>
                <w:sz w:val="22"/>
                <w:szCs w:val="22"/>
              </w:rPr>
              <w:t>сс», Москва, Вентана-Граф,  2018</w:t>
            </w:r>
            <w:r w:rsidRPr="00B627A3">
              <w:rPr>
                <w:sz w:val="22"/>
                <w:szCs w:val="22"/>
              </w:rPr>
              <w:t xml:space="preserve"> г.</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lastRenderedPageBreak/>
              <w:t>Мерзляк А.Г«Алгебра 7 класс», Москва, Вентана-Граф,</w:t>
            </w: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 xml:space="preserve"> 2018</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t>Мерзляк А.Г</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t>«Алгебра 8 класс», Москва, Вентана-Граф,</w:t>
            </w: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 xml:space="preserve"> 2017</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t>Мерзляк А.Г«Алгебра 9 класс», Москва, Вентана-Граф,</w:t>
            </w: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 xml:space="preserve"> 2018</w:t>
            </w:r>
          </w:p>
          <w:p w:rsidR="00D235A6" w:rsidRDefault="00D235A6" w:rsidP="0059505D">
            <w:pPr>
              <w:pStyle w:val="22"/>
              <w:shd w:val="clear" w:color="auto" w:fill="auto"/>
              <w:spacing w:before="0" w:line="240" w:lineRule="auto"/>
              <w:ind w:firstLine="0"/>
              <w:jc w:val="left"/>
              <w:rPr>
                <w:sz w:val="22"/>
                <w:szCs w:val="22"/>
              </w:rPr>
            </w:pP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Л. С. Атанасян и др. «Геометрия 7 – 9 классы», М: Просвещение</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Всеобщая и</w:t>
            </w:r>
            <w:r w:rsidRPr="00B627A3">
              <w:rPr>
                <w:sz w:val="22"/>
                <w:szCs w:val="22"/>
              </w:rPr>
              <w:t>стория</w:t>
            </w:r>
            <w:r>
              <w:rPr>
                <w:sz w:val="22"/>
                <w:szCs w:val="22"/>
              </w:rPr>
              <w:t>, история России</w:t>
            </w:r>
            <w:r w:rsidRPr="00B627A3">
              <w:rPr>
                <w:sz w:val="22"/>
                <w:szCs w:val="22"/>
              </w:rPr>
              <w:t xml:space="preserve"> </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D235A6" w:rsidRPr="00B627A3" w:rsidRDefault="00D235A6" w:rsidP="0059505D">
            <w:pPr>
              <w:pStyle w:val="22"/>
              <w:shd w:val="clear" w:color="auto" w:fill="auto"/>
              <w:spacing w:before="0" w:line="240" w:lineRule="auto"/>
              <w:ind w:firstLine="0"/>
              <w:jc w:val="left"/>
              <w:rPr>
                <w:sz w:val="22"/>
                <w:szCs w:val="22"/>
              </w:rPr>
            </w:pPr>
            <w:r>
              <w:rPr>
                <w:sz w:val="22"/>
                <w:szCs w:val="22"/>
              </w:rPr>
              <w:t>А. В. Толкунова «история России 5-9 классы», М: Просвещение 2015 г.</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Pr="00B627A3" w:rsidRDefault="00D235A6" w:rsidP="0059505D">
            <w:pPr>
              <w:ind w:firstLine="0"/>
              <w:rPr>
                <w:rFonts w:ascii="Times New Roman" w:hAnsi="Times New Roman" w:cs="Times New Roman"/>
              </w:rPr>
            </w:pPr>
            <w:r w:rsidRPr="00B627A3">
              <w:rPr>
                <w:rFonts w:ascii="Times New Roman" w:hAnsi="Times New Roman" w:cs="Times New Roman"/>
                <w:sz w:val="22"/>
                <w:szCs w:val="22"/>
              </w:rPr>
              <w:t>Вигасин А. А., Годер Г.И. «Истор</w:t>
            </w:r>
            <w:r>
              <w:rPr>
                <w:rFonts w:ascii="Times New Roman" w:hAnsi="Times New Roman" w:cs="Times New Roman"/>
                <w:sz w:val="22"/>
                <w:szCs w:val="22"/>
              </w:rPr>
              <w:t>ия древнего мира»,</w:t>
            </w:r>
            <w:r w:rsidRPr="00B627A3">
              <w:rPr>
                <w:rFonts w:ascii="Times New Roman" w:hAnsi="Times New Roman" w:cs="Times New Roman"/>
                <w:sz w:val="22"/>
                <w:szCs w:val="22"/>
              </w:rPr>
              <w:t>5 класс,</w:t>
            </w:r>
            <w:r>
              <w:rPr>
                <w:rFonts w:ascii="Times New Roman" w:hAnsi="Times New Roman" w:cs="Times New Roman"/>
                <w:sz w:val="22"/>
                <w:szCs w:val="22"/>
              </w:rPr>
              <w:t xml:space="preserve"> </w:t>
            </w:r>
            <w:r w:rsidRPr="00B627A3">
              <w:rPr>
                <w:rFonts w:ascii="Times New Roman" w:hAnsi="Times New Roman" w:cs="Times New Roman"/>
                <w:sz w:val="22"/>
                <w:szCs w:val="22"/>
              </w:rPr>
              <w:t>Москва, Просвещение, 2014</w:t>
            </w:r>
          </w:p>
          <w:p w:rsidR="00D235A6" w:rsidRPr="00B627A3" w:rsidRDefault="00D235A6" w:rsidP="0059505D">
            <w:pPr>
              <w:ind w:firstLine="0"/>
              <w:rPr>
                <w:rFonts w:ascii="Times New Roman" w:hAnsi="Times New Roman" w:cs="Times New Roman"/>
              </w:rPr>
            </w:pPr>
            <w:r w:rsidRPr="00B627A3">
              <w:rPr>
                <w:rFonts w:ascii="Times New Roman" w:hAnsi="Times New Roman" w:cs="Times New Roman"/>
                <w:sz w:val="22"/>
                <w:szCs w:val="22"/>
              </w:rPr>
              <w:t>Агибалова Е. Р., Донской Г. М. «История средних веков», 6 класс, Москва, Просвещение, 2014</w:t>
            </w:r>
          </w:p>
          <w:p w:rsidR="00D235A6" w:rsidRPr="00B627A3" w:rsidRDefault="00D235A6" w:rsidP="0059505D">
            <w:pPr>
              <w:ind w:firstLine="0"/>
              <w:rPr>
                <w:rFonts w:ascii="Times New Roman" w:hAnsi="Times New Roman" w:cs="Times New Roman"/>
              </w:rPr>
            </w:pPr>
            <w:r>
              <w:rPr>
                <w:rFonts w:ascii="Times New Roman" w:hAnsi="Times New Roman" w:cs="Times New Roman"/>
                <w:sz w:val="22"/>
                <w:szCs w:val="22"/>
              </w:rPr>
              <w:t xml:space="preserve"> А.А. Данилов. Л. Г. Косулина </w:t>
            </w:r>
            <w:r w:rsidRPr="00B627A3">
              <w:rPr>
                <w:rFonts w:ascii="Times New Roman" w:hAnsi="Times New Roman" w:cs="Times New Roman"/>
                <w:sz w:val="22"/>
                <w:szCs w:val="22"/>
              </w:rPr>
              <w:t xml:space="preserve">«История России с древнейших </w:t>
            </w:r>
            <w:r w:rsidRPr="00B627A3">
              <w:rPr>
                <w:rFonts w:ascii="Times New Roman" w:hAnsi="Times New Roman" w:cs="Times New Roman"/>
                <w:sz w:val="22"/>
                <w:szCs w:val="22"/>
              </w:rPr>
              <w:lastRenderedPageBreak/>
              <w:t xml:space="preserve">времен до конца </w:t>
            </w:r>
            <w:r w:rsidRPr="00B627A3">
              <w:rPr>
                <w:rFonts w:ascii="Times New Roman" w:hAnsi="Times New Roman" w:cs="Times New Roman"/>
                <w:sz w:val="22"/>
                <w:szCs w:val="22"/>
                <w:lang w:val="en-US"/>
              </w:rPr>
              <w:t>XVI</w:t>
            </w:r>
            <w:r>
              <w:rPr>
                <w:rFonts w:ascii="Times New Roman" w:hAnsi="Times New Roman" w:cs="Times New Roman"/>
                <w:sz w:val="22"/>
                <w:szCs w:val="22"/>
              </w:rPr>
              <w:t xml:space="preserve"> века. 6 класс</w:t>
            </w:r>
            <w:r w:rsidRPr="00B627A3">
              <w:rPr>
                <w:rFonts w:ascii="Times New Roman" w:hAnsi="Times New Roman" w:cs="Times New Roman"/>
                <w:sz w:val="22"/>
                <w:szCs w:val="22"/>
              </w:rPr>
              <w:t>», Москва, «Просвещение», 2014г</w:t>
            </w:r>
          </w:p>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 xml:space="preserve">Данилов А. А., Косулина Л. Г. «История России конец </w:t>
            </w:r>
            <w:r w:rsidRPr="00B627A3">
              <w:rPr>
                <w:sz w:val="22"/>
                <w:szCs w:val="22"/>
                <w:lang w:val="en-US"/>
              </w:rPr>
              <w:t>XVI</w:t>
            </w:r>
            <w:r w:rsidRPr="00B627A3">
              <w:rPr>
                <w:sz w:val="22"/>
                <w:szCs w:val="22"/>
              </w:rPr>
              <w:t xml:space="preserve"> – </w:t>
            </w:r>
            <w:r w:rsidRPr="00B627A3">
              <w:rPr>
                <w:sz w:val="22"/>
                <w:szCs w:val="22"/>
                <w:lang w:val="en-US"/>
              </w:rPr>
              <w:t>XVIII</w:t>
            </w:r>
            <w:r w:rsidRPr="00B627A3">
              <w:rPr>
                <w:sz w:val="22"/>
                <w:szCs w:val="22"/>
              </w:rPr>
              <w:t xml:space="preserve"> века», 7 класс, Москва, Просвещение, 2014</w:t>
            </w:r>
          </w:p>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Юдовская А. Я. И др. «История нового времени 1500-1800», 7 класс, Москва, Дрофа, 2014</w:t>
            </w:r>
          </w:p>
          <w:p w:rsidR="00D235A6" w:rsidRPr="00B627A3" w:rsidRDefault="00D235A6" w:rsidP="0059505D">
            <w:pPr>
              <w:rPr>
                <w:rFonts w:ascii="Times New Roman" w:hAnsi="Times New Roman" w:cs="Times New Roman"/>
              </w:rPr>
            </w:pPr>
            <w:r w:rsidRPr="00B627A3">
              <w:rPr>
                <w:rFonts w:ascii="Times New Roman" w:hAnsi="Times New Roman" w:cs="Times New Roman"/>
                <w:sz w:val="22"/>
                <w:szCs w:val="22"/>
              </w:rPr>
              <w:t xml:space="preserve">Данилов А. А., Косулина Л. Г. «История России   </w:t>
            </w:r>
            <w:r w:rsidRPr="00B627A3">
              <w:rPr>
                <w:rFonts w:ascii="Times New Roman" w:hAnsi="Times New Roman" w:cs="Times New Roman"/>
                <w:sz w:val="22"/>
                <w:szCs w:val="22"/>
                <w:lang w:val="en-US"/>
              </w:rPr>
              <w:t>XIX</w:t>
            </w:r>
            <w:r w:rsidRPr="00B627A3">
              <w:rPr>
                <w:rFonts w:ascii="Times New Roman" w:hAnsi="Times New Roman" w:cs="Times New Roman"/>
                <w:sz w:val="22"/>
                <w:szCs w:val="22"/>
              </w:rPr>
              <w:t xml:space="preserve"> век», 8 класс, Москва, Просвещение, 2013</w:t>
            </w:r>
          </w:p>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 xml:space="preserve">Юдовская А. Я. и др.«История </w:t>
            </w:r>
            <w:r w:rsidRPr="00B627A3">
              <w:rPr>
                <w:sz w:val="22"/>
                <w:szCs w:val="22"/>
              </w:rPr>
              <w:t>нового времени 1800-1900», 8 класс, Москва, Просвещение, 2014</w:t>
            </w:r>
          </w:p>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О. С. Сорока-Цюпа</w:t>
            </w:r>
            <w:r w:rsidRPr="00B627A3">
              <w:rPr>
                <w:sz w:val="22"/>
                <w:szCs w:val="22"/>
              </w:rPr>
              <w:t xml:space="preserve"> «Новейшая история XX века», 9 класс</w:t>
            </w:r>
            <w:r>
              <w:rPr>
                <w:sz w:val="22"/>
                <w:szCs w:val="22"/>
              </w:rPr>
              <w:t>.</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обществознание</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D235A6" w:rsidRPr="00B627A3" w:rsidRDefault="00D235A6" w:rsidP="0059505D">
            <w:pPr>
              <w:spacing w:before="20"/>
              <w:rPr>
                <w:rFonts w:ascii="Times New Roman" w:hAnsi="Times New Roman" w:cs="Times New Roman"/>
              </w:rPr>
            </w:pPr>
            <w:r w:rsidRPr="00B627A3">
              <w:rPr>
                <w:rFonts w:ascii="Times New Roman" w:hAnsi="Times New Roman" w:cs="Times New Roman"/>
                <w:sz w:val="22"/>
                <w:szCs w:val="22"/>
              </w:rPr>
              <w:t xml:space="preserve">  Л.Н.Боголюб</w:t>
            </w:r>
            <w:r w:rsidRPr="00B627A3">
              <w:rPr>
                <w:rFonts w:ascii="Times New Roman" w:hAnsi="Times New Roman" w:cs="Times New Roman"/>
                <w:sz w:val="22"/>
                <w:szCs w:val="22"/>
              </w:rPr>
              <w:lastRenderedPageBreak/>
              <w:t>ов: «Просвещение», 2008</w:t>
            </w:r>
          </w:p>
          <w:p w:rsidR="00D235A6" w:rsidRPr="00B627A3" w:rsidRDefault="00D235A6" w:rsidP="0059505D">
            <w:pPr>
              <w:pStyle w:val="22"/>
              <w:shd w:val="clear" w:color="auto" w:fill="auto"/>
              <w:spacing w:before="0" w:line="240" w:lineRule="auto"/>
              <w:ind w:firstLine="0"/>
              <w:jc w:val="center"/>
              <w:rPr>
                <w:sz w:val="22"/>
                <w:szCs w:val="22"/>
              </w:rPr>
            </w:pP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 xml:space="preserve">Л.Н. Боголюбов, </w:t>
            </w:r>
            <w:r w:rsidRPr="00B627A3">
              <w:rPr>
                <w:sz w:val="22"/>
                <w:szCs w:val="22"/>
              </w:rPr>
              <w:lastRenderedPageBreak/>
              <w:t>«Обществознание», 5 класс, Москва, «Просвещение», 2013г.</w:t>
            </w:r>
          </w:p>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Л.Н. Боголюбов, «Обществознание», 6 класс, Москва, «Просвещение», 2013г.</w:t>
            </w:r>
          </w:p>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Л.Н. Боголюбов, «Обществознание»,  класс, Москва, «Просвещение», 2014г.</w:t>
            </w:r>
          </w:p>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Л.Н. Боголюбов, «Обществознание», 8 класс, Москва, «Просвещение», 2016г.</w:t>
            </w:r>
          </w:p>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Л.Н. Боголюбов, «Обществознание», 9 класс, Москва, «Просвещение», 2017г.</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география</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D235A6" w:rsidRPr="00B627A3" w:rsidRDefault="00D235A6" w:rsidP="0059505D">
            <w:pPr>
              <w:spacing w:before="20"/>
              <w:ind w:firstLine="0"/>
              <w:rPr>
                <w:rFonts w:ascii="Times New Roman" w:hAnsi="Times New Roman" w:cs="Times New Roman"/>
              </w:rPr>
            </w:pPr>
            <w:r w:rsidRPr="00B627A3">
              <w:rPr>
                <w:rFonts w:ascii="Times New Roman" w:hAnsi="Times New Roman" w:cs="Times New Roman"/>
                <w:sz w:val="22"/>
                <w:szCs w:val="22"/>
              </w:rPr>
              <w:t>Программа</w:t>
            </w: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По географии М: Вентана-граф, 2013</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А. А. Летягин «География 5 класс», М: Вентана-Граф, 2013 г.</w:t>
            </w:r>
          </w:p>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А. А. Летягин «География 6 класс», М: Вентана-Граф, 2014 г.</w:t>
            </w:r>
          </w:p>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И. В. Душина «География 7 класс», М: Вентана-Граф, 2015 г.</w:t>
            </w:r>
          </w:p>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lastRenderedPageBreak/>
              <w:t>В. Б. Пятунин «География 8 класс», М: Вентана-Граф, 2016 г.</w:t>
            </w:r>
          </w:p>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Е. А.Таможня «География 9 класс», М: Вентана-Граф, 2017 г.</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физика</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7-9</w:t>
            </w:r>
          </w:p>
        </w:tc>
        <w:tc>
          <w:tcPr>
            <w:tcW w:w="1555" w:type="dxa"/>
            <w:vAlign w:val="center"/>
          </w:tcPr>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В. А. Коровин, В. А. Орлов «Физика 7 - 9», М: Дрофа, 2011</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А. В. Перышкин «Физика 7 класс», М:, Дрофа, 2014</w:t>
            </w:r>
          </w:p>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А. В. Перышкин «Физика 8 класс», М:, Дрофа, 2015</w:t>
            </w:r>
          </w:p>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А. В. Перышкин «Физика 9 класс», М:, Дрофа, 2017</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химия</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8-9</w:t>
            </w:r>
          </w:p>
        </w:tc>
        <w:tc>
          <w:tcPr>
            <w:tcW w:w="1555" w:type="dxa"/>
            <w:vAlign w:val="center"/>
          </w:tcPr>
          <w:p w:rsidR="00D235A6" w:rsidRPr="00B627A3" w:rsidRDefault="00D235A6" w:rsidP="0059505D">
            <w:pPr>
              <w:spacing w:before="20"/>
              <w:rPr>
                <w:rFonts w:ascii="Times New Roman" w:hAnsi="Times New Roman" w:cs="Times New Roman"/>
              </w:rPr>
            </w:pPr>
            <w:r w:rsidRPr="00B627A3">
              <w:rPr>
                <w:rFonts w:ascii="Times New Roman" w:hAnsi="Times New Roman" w:cs="Times New Roman"/>
                <w:sz w:val="22"/>
                <w:szCs w:val="22"/>
              </w:rPr>
              <w:t>О.С. Габриелян</w:t>
            </w:r>
            <w:r>
              <w:rPr>
                <w:rFonts w:ascii="Times New Roman" w:hAnsi="Times New Roman" w:cs="Times New Roman"/>
                <w:sz w:val="22"/>
                <w:szCs w:val="22"/>
              </w:rPr>
              <w:t xml:space="preserve"> «Химия 8 - 11», М</w:t>
            </w:r>
            <w:r w:rsidRPr="00B627A3">
              <w:rPr>
                <w:rFonts w:ascii="Times New Roman" w:hAnsi="Times New Roman" w:cs="Times New Roman"/>
                <w:b/>
                <w:sz w:val="22"/>
                <w:szCs w:val="22"/>
              </w:rPr>
              <w:t xml:space="preserve">: </w:t>
            </w:r>
            <w:r>
              <w:rPr>
                <w:rFonts w:ascii="Times New Roman" w:hAnsi="Times New Roman" w:cs="Times New Roman"/>
                <w:sz w:val="22"/>
                <w:szCs w:val="22"/>
              </w:rPr>
              <w:t>«Дрофа», 2013</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Pr="00B627A3" w:rsidRDefault="00D235A6" w:rsidP="0059505D">
            <w:pPr>
              <w:ind w:firstLine="0"/>
              <w:rPr>
                <w:rFonts w:ascii="Times New Roman" w:hAnsi="Times New Roman" w:cs="Times New Roman"/>
              </w:rPr>
            </w:pPr>
            <w:r w:rsidRPr="00B627A3">
              <w:rPr>
                <w:rFonts w:ascii="Times New Roman" w:hAnsi="Times New Roman" w:cs="Times New Roman"/>
                <w:sz w:val="22"/>
                <w:szCs w:val="22"/>
              </w:rPr>
              <w:t>Габриелян О. С. «Химия. 8 класс», Москва, Дрофа, 2016</w:t>
            </w:r>
          </w:p>
          <w:p w:rsidR="00D235A6" w:rsidRPr="00B627A3" w:rsidRDefault="00D235A6" w:rsidP="0059505D">
            <w:pPr>
              <w:ind w:firstLine="0"/>
              <w:rPr>
                <w:rFonts w:ascii="Times New Roman" w:hAnsi="Times New Roman" w:cs="Times New Roman"/>
              </w:rPr>
            </w:pPr>
            <w:r w:rsidRPr="00B627A3">
              <w:rPr>
                <w:rFonts w:ascii="Times New Roman" w:hAnsi="Times New Roman" w:cs="Times New Roman"/>
                <w:sz w:val="22"/>
                <w:szCs w:val="22"/>
              </w:rPr>
              <w:t>Габриелян О. С. «Химия. 9 класс», Москва, Дрофа, 2017</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биология</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D235A6" w:rsidRPr="00B627A3" w:rsidRDefault="00D235A6" w:rsidP="0059505D">
            <w:pPr>
              <w:spacing w:before="20"/>
              <w:ind w:firstLine="0"/>
              <w:jc w:val="left"/>
              <w:rPr>
                <w:rFonts w:ascii="Times New Roman" w:hAnsi="Times New Roman" w:cs="Times New Roman"/>
              </w:rPr>
            </w:pPr>
            <w:r>
              <w:rPr>
                <w:rFonts w:ascii="Times New Roman" w:hAnsi="Times New Roman" w:cs="Times New Roman"/>
                <w:sz w:val="22"/>
                <w:szCs w:val="22"/>
              </w:rPr>
              <w:t>В. В. Пасечник: «Б</w:t>
            </w:r>
            <w:r w:rsidRPr="00B627A3">
              <w:rPr>
                <w:rFonts w:ascii="Times New Roman" w:hAnsi="Times New Roman" w:cs="Times New Roman"/>
                <w:sz w:val="22"/>
                <w:szCs w:val="22"/>
              </w:rPr>
              <w:t>иология</w:t>
            </w:r>
            <w:r>
              <w:rPr>
                <w:rFonts w:ascii="Times New Roman" w:hAnsi="Times New Roman" w:cs="Times New Roman"/>
                <w:sz w:val="22"/>
                <w:szCs w:val="22"/>
              </w:rPr>
              <w:t xml:space="preserve"> 5 – 9 классы</w:t>
            </w:r>
            <w:r w:rsidRPr="00B627A3">
              <w:rPr>
                <w:rFonts w:ascii="Times New Roman" w:hAnsi="Times New Roman" w:cs="Times New Roman"/>
                <w:sz w:val="22"/>
                <w:szCs w:val="22"/>
              </w:rPr>
              <w:t>» Дрофа»,</w:t>
            </w:r>
          </w:p>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2013</w:t>
            </w:r>
          </w:p>
          <w:p w:rsidR="00D235A6" w:rsidRPr="00B627A3" w:rsidRDefault="00D235A6" w:rsidP="0059505D">
            <w:pPr>
              <w:pStyle w:val="22"/>
              <w:shd w:val="clear" w:color="auto" w:fill="auto"/>
              <w:spacing w:before="0" w:line="240" w:lineRule="auto"/>
              <w:ind w:firstLine="0"/>
              <w:jc w:val="left"/>
              <w:rPr>
                <w:sz w:val="22"/>
                <w:szCs w:val="22"/>
              </w:rPr>
            </w:pP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pStyle w:val="22"/>
              <w:shd w:val="clear" w:color="auto" w:fill="auto"/>
              <w:spacing w:before="0" w:line="240" w:lineRule="auto"/>
              <w:ind w:firstLine="0"/>
              <w:jc w:val="left"/>
              <w:rPr>
                <w:sz w:val="22"/>
                <w:szCs w:val="22"/>
              </w:rPr>
            </w:pPr>
            <w:r>
              <w:rPr>
                <w:sz w:val="22"/>
                <w:szCs w:val="22"/>
              </w:rPr>
              <w:t>В. В. Пасечник «Биология 5 класс», М: Дрофа, 2013</w:t>
            </w:r>
          </w:p>
          <w:p w:rsidR="00D235A6" w:rsidRDefault="00D235A6" w:rsidP="0059505D">
            <w:pPr>
              <w:pStyle w:val="22"/>
              <w:shd w:val="clear" w:color="auto" w:fill="auto"/>
              <w:spacing w:before="0" w:line="240" w:lineRule="auto"/>
              <w:ind w:firstLine="0"/>
              <w:jc w:val="left"/>
              <w:rPr>
                <w:sz w:val="22"/>
                <w:szCs w:val="22"/>
              </w:rPr>
            </w:pPr>
            <w:r>
              <w:rPr>
                <w:sz w:val="22"/>
                <w:szCs w:val="22"/>
              </w:rPr>
              <w:t>В. В. Пасечник «Биология 6 класс», М: Дрофа, 2014</w:t>
            </w:r>
          </w:p>
          <w:p w:rsidR="00D235A6" w:rsidRDefault="00D235A6" w:rsidP="0059505D">
            <w:pPr>
              <w:pStyle w:val="22"/>
              <w:shd w:val="clear" w:color="auto" w:fill="auto"/>
              <w:spacing w:before="0" w:line="240" w:lineRule="auto"/>
              <w:ind w:firstLine="0"/>
              <w:jc w:val="left"/>
              <w:rPr>
                <w:sz w:val="22"/>
                <w:szCs w:val="22"/>
              </w:rPr>
            </w:pPr>
            <w:r>
              <w:rPr>
                <w:sz w:val="22"/>
                <w:szCs w:val="22"/>
              </w:rPr>
              <w:t>В. В. Латюшин «Биология 7 класс», М: Дрофа, 2016</w:t>
            </w:r>
          </w:p>
          <w:p w:rsidR="00D235A6" w:rsidRDefault="00D235A6" w:rsidP="0059505D">
            <w:pPr>
              <w:pStyle w:val="22"/>
              <w:shd w:val="clear" w:color="auto" w:fill="auto"/>
              <w:spacing w:before="0" w:line="240" w:lineRule="auto"/>
              <w:ind w:firstLine="0"/>
              <w:jc w:val="left"/>
              <w:rPr>
                <w:sz w:val="22"/>
                <w:szCs w:val="22"/>
              </w:rPr>
            </w:pPr>
            <w:r>
              <w:rPr>
                <w:sz w:val="22"/>
                <w:szCs w:val="22"/>
              </w:rPr>
              <w:t xml:space="preserve">Д. В. Колесов </w:t>
            </w:r>
            <w:r>
              <w:rPr>
                <w:sz w:val="22"/>
                <w:szCs w:val="22"/>
              </w:rPr>
              <w:lastRenderedPageBreak/>
              <w:t>«Биология 8 класс», М: Дрофа, 2016</w:t>
            </w:r>
          </w:p>
          <w:p w:rsidR="00D235A6" w:rsidRPr="00B627A3" w:rsidRDefault="00D235A6" w:rsidP="0059505D">
            <w:pPr>
              <w:pStyle w:val="22"/>
              <w:shd w:val="clear" w:color="auto" w:fill="auto"/>
              <w:spacing w:before="0" w:line="240" w:lineRule="auto"/>
              <w:ind w:firstLine="0"/>
              <w:jc w:val="left"/>
              <w:rPr>
                <w:sz w:val="22"/>
                <w:szCs w:val="22"/>
              </w:rPr>
            </w:pPr>
            <w:r>
              <w:rPr>
                <w:sz w:val="22"/>
                <w:szCs w:val="22"/>
              </w:rPr>
              <w:t>В. В. Пасечник «Биология 9 класс», М: Дрофа, 2016</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информатика</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7</w:t>
            </w:r>
            <w:r w:rsidRPr="00B627A3">
              <w:rPr>
                <w:sz w:val="22"/>
                <w:szCs w:val="22"/>
              </w:rPr>
              <w:t>-9</w:t>
            </w:r>
          </w:p>
        </w:tc>
        <w:tc>
          <w:tcPr>
            <w:tcW w:w="1555" w:type="dxa"/>
            <w:vAlign w:val="center"/>
          </w:tcPr>
          <w:p w:rsidR="00D235A6" w:rsidRPr="00B627A3" w:rsidRDefault="00D235A6" w:rsidP="0059505D">
            <w:pPr>
              <w:spacing w:before="20"/>
              <w:ind w:firstLine="0"/>
              <w:jc w:val="left"/>
              <w:rPr>
                <w:rFonts w:ascii="Times New Roman" w:hAnsi="Times New Roman" w:cs="Times New Roman"/>
              </w:rPr>
            </w:pPr>
            <w:r>
              <w:rPr>
                <w:rFonts w:ascii="Times New Roman" w:hAnsi="Times New Roman" w:cs="Times New Roman"/>
                <w:sz w:val="22"/>
                <w:szCs w:val="22"/>
              </w:rPr>
              <w:t>Н. Д. Угринович «Информатика 7 – 9 классы», Бином, лаборатория знаний, 2013</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Н. Д. Угринович «Информатика 7 класс», М: Бином 2016</w:t>
            </w:r>
          </w:p>
          <w:p w:rsidR="00D235A6" w:rsidRDefault="00D235A6" w:rsidP="0059505D">
            <w:pPr>
              <w:ind w:firstLine="0"/>
              <w:jc w:val="left"/>
              <w:rPr>
                <w:rFonts w:ascii="Times New Roman" w:hAnsi="Times New Roman" w:cs="Times New Roman"/>
              </w:rPr>
            </w:pPr>
            <w:r>
              <w:rPr>
                <w:rFonts w:ascii="Times New Roman" w:hAnsi="Times New Roman" w:cs="Times New Roman"/>
                <w:sz w:val="22"/>
                <w:szCs w:val="22"/>
              </w:rPr>
              <w:t>Н. Д. Угринович «Информатика 8 класс», М: Бином 2016</w:t>
            </w:r>
          </w:p>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Н. Д. Угринович «Информатика 9 класс», М: Бином 2015</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Основы безопасности жизнедеятельности</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8-9</w:t>
            </w:r>
          </w:p>
        </w:tc>
        <w:tc>
          <w:tcPr>
            <w:tcW w:w="1555" w:type="dxa"/>
            <w:vAlign w:val="center"/>
          </w:tcPr>
          <w:p w:rsidR="00D235A6" w:rsidRPr="00B627A3" w:rsidRDefault="00D235A6" w:rsidP="0059505D">
            <w:pPr>
              <w:spacing w:before="20"/>
              <w:ind w:firstLine="0"/>
              <w:jc w:val="left"/>
              <w:rPr>
                <w:rFonts w:ascii="Times New Roman" w:hAnsi="Times New Roman" w:cs="Times New Roman"/>
              </w:rPr>
            </w:pPr>
            <w:r>
              <w:rPr>
                <w:rFonts w:ascii="Times New Roman" w:hAnsi="Times New Roman" w:cs="Times New Roman"/>
                <w:sz w:val="22"/>
                <w:szCs w:val="22"/>
              </w:rPr>
              <w:t>А. Т. Смирнова «Основы безопасности жизнедеятельности», М: Просвещение 2016</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Смирнов А.Т. «Основы безопасности жизнедеятельности</w:t>
            </w:r>
            <w:r w:rsidRPr="00B627A3">
              <w:rPr>
                <w:rFonts w:ascii="Times New Roman" w:hAnsi="Times New Roman" w:cs="Times New Roman"/>
                <w:sz w:val="22"/>
                <w:szCs w:val="22"/>
              </w:rPr>
              <w:t xml:space="preserve"> 8 класс</w:t>
            </w:r>
            <w:r>
              <w:rPr>
                <w:rFonts w:ascii="Times New Roman" w:hAnsi="Times New Roman" w:cs="Times New Roman"/>
                <w:sz w:val="22"/>
                <w:szCs w:val="22"/>
              </w:rPr>
              <w:t>»</w:t>
            </w:r>
            <w:r w:rsidRPr="00B627A3">
              <w:rPr>
                <w:rFonts w:ascii="Times New Roman" w:hAnsi="Times New Roman" w:cs="Times New Roman"/>
                <w:sz w:val="22"/>
                <w:szCs w:val="22"/>
              </w:rPr>
              <w:t>. Просвещение,</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t>2015</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t>Смирнов А.Т.</w:t>
            </w:r>
            <w:r>
              <w:rPr>
                <w:rFonts w:ascii="Times New Roman" w:hAnsi="Times New Roman" w:cs="Times New Roman"/>
                <w:sz w:val="22"/>
                <w:szCs w:val="22"/>
              </w:rPr>
              <w:t xml:space="preserve"> «Основы безопасности жизнедеятельности 9 класс»</w:t>
            </w:r>
            <w:r w:rsidRPr="00B627A3">
              <w:rPr>
                <w:rFonts w:ascii="Times New Roman" w:hAnsi="Times New Roman" w:cs="Times New Roman"/>
                <w:sz w:val="22"/>
                <w:szCs w:val="22"/>
              </w:rPr>
              <w:t>,</w:t>
            </w:r>
          </w:p>
          <w:p w:rsidR="00D235A6" w:rsidRPr="00B627A3" w:rsidRDefault="00D235A6" w:rsidP="0059505D">
            <w:pPr>
              <w:ind w:firstLine="0"/>
              <w:jc w:val="left"/>
              <w:rPr>
                <w:rFonts w:ascii="Times New Roman" w:hAnsi="Times New Roman" w:cs="Times New Roman"/>
              </w:rPr>
            </w:pPr>
            <w:r w:rsidRPr="00B627A3">
              <w:rPr>
                <w:rFonts w:ascii="Times New Roman" w:hAnsi="Times New Roman" w:cs="Times New Roman"/>
                <w:sz w:val="22"/>
                <w:szCs w:val="22"/>
              </w:rPr>
              <w:t>2015,Просвещение</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201</w:t>
            </w:r>
            <w:r>
              <w:rPr>
                <w:sz w:val="22"/>
                <w:szCs w:val="22"/>
              </w:rPr>
              <w:t>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технология</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5-8</w:t>
            </w:r>
          </w:p>
        </w:tc>
        <w:tc>
          <w:tcPr>
            <w:tcW w:w="1555" w:type="dxa"/>
            <w:vAlign w:val="center"/>
          </w:tcPr>
          <w:p w:rsidR="00D235A6" w:rsidRPr="00B627A3" w:rsidRDefault="00D235A6" w:rsidP="0059505D">
            <w:pPr>
              <w:spacing w:before="20"/>
              <w:ind w:firstLine="0"/>
              <w:jc w:val="left"/>
              <w:rPr>
                <w:rFonts w:ascii="Times New Roman" w:hAnsi="Times New Roman" w:cs="Times New Roman"/>
              </w:rPr>
            </w:pPr>
            <w:r>
              <w:rPr>
                <w:rFonts w:ascii="Times New Roman" w:hAnsi="Times New Roman" w:cs="Times New Roman"/>
                <w:sz w:val="22"/>
                <w:szCs w:val="22"/>
              </w:rPr>
              <w:t>Н. В. Синица «Технология 5- 9 классы», М: Вентана-Граф</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Pr="00B627A3" w:rsidRDefault="00D235A6" w:rsidP="0059505D">
            <w:pPr>
              <w:ind w:firstLine="0"/>
              <w:jc w:val="left"/>
              <w:rPr>
                <w:rFonts w:ascii="Times New Roman" w:hAnsi="Times New Roman" w:cs="Times New Roman"/>
              </w:rPr>
            </w:pPr>
            <w:r>
              <w:rPr>
                <w:rFonts w:ascii="Times New Roman" w:hAnsi="Times New Roman" w:cs="Times New Roman"/>
                <w:sz w:val="22"/>
                <w:szCs w:val="22"/>
              </w:rPr>
              <w:t>Н. В. Синица «Технология 5 – 9 классы», М: Вентана – Граф, 2015 г</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2019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Физическая культура</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t>5-9</w:t>
            </w:r>
          </w:p>
        </w:tc>
        <w:tc>
          <w:tcPr>
            <w:tcW w:w="1555" w:type="dxa"/>
            <w:vAlign w:val="center"/>
          </w:tcPr>
          <w:p w:rsidR="00D235A6" w:rsidRPr="00B627A3" w:rsidRDefault="00D235A6" w:rsidP="0059505D">
            <w:pPr>
              <w:spacing w:before="20"/>
              <w:rPr>
                <w:rFonts w:ascii="Times New Roman" w:hAnsi="Times New Roman" w:cs="Times New Roman"/>
              </w:rPr>
            </w:pPr>
            <w:r w:rsidRPr="00B627A3">
              <w:rPr>
                <w:rFonts w:ascii="Times New Roman" w:hAnsi="Times New Roman" w:cs="Times New Roman"/>
                <w:sz w:val="22"/>
                <w:szCs w:val="22"/>
              </w:rPr>
              <w:t>Лях В.И.</w:t>
            </w:r>
            <w:r>
              <w:rPr>
                <w:rFonts w:ascii="Times New Roman" w:hAnsi="Times New Roman" w:cs="Times New Roman"/>
                <w:sz w:val="22"/>
                <w:szCs w:val="22"/>
              </w:rPr>
              <w:t xml:space="preserve"> «Физическая </w:t>
            </w:r>
            <w:r>
              <w:rPr>
                <w:rFonts w:ascii="Times New Roman" w:hAnsi="Times New Roman" w:cs="Times New Roman"/>
                <w:sz w:val="22"/>
                <w:szCs w:val="22"/>
              </w:rPr>
              <w:lastRenderedPageBreak/>
              <w:t>культура 5 – 9 классы», М:</w:t>
            </w:r>
          </w:p>
          <w:p w:rsidR="00D235A6" w:rsidRPr="00B627A3" w:rsidRDefault="00D235A6" w:rsidP="0059505D">
            <w:pPr>
              <w:spacing w:before="20"/>
              <w:ind w:firstLine="0"/>
              <w:rPr>
                <w:rFonts w:ascii="Times New Roman" w:hAnsi="Times New Roman" w:cs="Times New Roman"/>
              </w:rPr>
            </w:pPr>
            <w:r w:rsidRPr="00B627A3">
              <w:rPr>
                <w:rFonts w:ascii="Times New Roman" w:hAnsi="Times New Roman" w:cs="Times New Roman"/>
                <w:sz w:val="22"/>
                <w:szCs w:val="22"/>
              </w:rPr>
              <w:t>«Просвещение»,20</w:t>
            </w:r>
            <w:r>
              <w:rPr>
                <w:rFonts w:ascii="Times New Roman" w:hAnsi="Times New Roman" w:cs="Times New Roman"/>
                <w:sz w:val="22"/>
                <w:szCs w:val="22"/>
              </w:rPr>
              <w:t>13</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sidRPr="00B627A3">
              <w:rPr>
                <w:sz w:val="22"/>
                <w:szCs w:val="22"/>
              </w:rPr>
              <w:lastRenderedPageBreak/>
              <w:t>базовый</w:t>
            </w:r>
          </w:p>
        </w:tc>
        <w:tc>
          <w:tcPr>
            <w:tcW w:w="148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типовая</w:t>
            </w: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Default="00D235A6" w:rsidP="0059505D">
            <w:pPr>
              <w:ind w:firstLine="0"/>
              <w:rPr>
                <w:rFonts w:ascii="Times New Roman" w:hAnsi="Times New Roman" w:cs="Times New Roman"/>
              </w:rPr>
            </w:pPr>
            <w:r w:rsidRPr="00B627A3">
              <w:rPr>
                <w:rFonts w:ascii="Times New Roman" w:hAnsi="Times New Roman" w:cs="Times New Roman"/>
                <w:sz w:val="22"/>
                <w:szCs w:val="22"/>
              </w:rPr>
              <w:t>В.</w:t>
            </w:r>
            <w:r>
              <w:rPr>
                <w:rFonts w:ascii="Times New Roman" w:hAnsi="Times New Roman" w:cs="Times New Roman"/>
                <w:sz w:val="22"/>
                <w:szCs w:val="22"/>
              </w:rPr>
              <w:t xml:space="preserve"> И. Лях «Физическая культура 1-</w:t>
            </w:r>
            <w:r>
              <w:rPr>
                <w:rFonts w:ascii="Times New Roman" w:hAnsi="Times New Roman" w:cs="Times New Roman"/>
                <w:sz w:val="22"/>
                <w:szCs w:val="22"/>
              </w:rPr>
              <w:lastRenderedPageBreak/>
              <w:t>7</w:t>
            </w:r>
            <w:r w:rsidRPr="00B627A3">
              <w:rPr>
                <w:rFonts w:ascii="Times New Roman" w:hAnsi="Times New Roman" w:cs="Times New Roman"/>
                <w:sz w:val="22"/>
                <w:szCs w:val="22"/>
              </w:rPr>
              <w:t>», Москва, Просвещение, 201</w:t>
            </w:r>
            <w:r>
              <w:rPr>
                <w:rFonts w:ascii="Times New Roman" w:hAnsi="Times New Roman" w:cs="Times New Roman"/>
                <w:sz w:val="22"/>
                <w:szCs w:val="22"/>
              </w:rPr>
              <w:t>5</w:t>
            </w:r>
          </w:p>
          <w:p w:rsidR="00D235A6" w:rsidRPr="00B627A3" w:rsidRDefault="00D235A6" w:rsidP="0059505D">
            <w:pPr>
              <w:ind w:firstLine="0"/>
              <w:rPr>
                <w:rFonts w:ascii="Times New Roman" w:hAnsi="Times New Roman" w:cs="Times New Roman"/>
              </w:rPr>
            </w:pPr>
            <w:r w:rsidRPr="00B627A3">
              <w:rPr>
                <w:rFonts w:ascii="Times New Roman" w:hAnsi="Times New Roman" w:cs="Times New Roman"/>
                <w:sz w:val="22"/>
                <w:szCs w:val="22"/>
              </w:rPr>
              <w:t>В.</w:t>
            </w:r>
            <w:r>
              <w:rPr>
                <w:rFonts w:ascii="Times New Roman" w:hAnsi="Times New Roman" w:cs="Times New Roman"/>
                <w:sz w:val="22"/>
                <w:szCs w:val="22"/>
              </w:rPr>
              <w:t xml:space="preserve"> И. Лях «Физическая культура 8-9</w:t>
            </w:r>
            <w:r w:rsidRPr="00B627A3">
              <w:rPr>
                <w:rFonts w:ascii="Times New Roman" w:hAnsi="Times New Roman" w:cs="Times New Roman"/>
                <w:sz w:val="22"/>
                <w:szCs w:val="22"/>
              </w:rPr>
              <w:t>», Москва, Просвещение, 201</w:t>
            </w:r>
            <w:r>
              <w:rPr>
                <w:rFonts w:ascii="Times New Roman" w:hAnsi="Times New Roman" w:cs="Times New Roman"/>
                <w:sz w:val="22"/>
                <w:szCs w:val="22"/>
              </w:rPr>
              <w:t>5</w:t>
            </w:r>
          </w:p>
        </w:tc>
        <w:tc>
          <w:tcPr>
            <w:tcW w:w="1119"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lastRenderedPageBreak/>
              <w:t>2019</w:t>
            </w:r>
          </w:p>
        </w:tc>
      </w:tr>
      <w:tr w:rsidR="00D235A6" w:rsidRPr="00B627A3" w:rsidTr="00A001B1">
        <w:tc>
          <w:tcPr>
            <w:tcW w:w="416" w:type="dxa"/>
            <w:vAlign w:val="center"/>
          </w:tcPr>
          <w:p w:rsidR="00D235A6" w:rsidRPr="00B627A3" w:rsidRDefault="00D235A6" w:rsidP="00FD4918">
            <w:pPr>
              <w:pStyle w:val="22"/>
              <w:numPr>
                <w:ilvl w:val="0"/>
                <w:numId w:val="17"/>
              </w:numPr>
              <w:shd w:val="clear" w:color="auto" w:fill="auto"/>
              <w:spacing w:before="0" w:line="240" w:lineRule="auto"/>
              <w:ind w:left="357" w:firstLine="0"/>
              <w:jc w:val="center"/>
              <w:rPr>
                <w:b/>
                <w:sz w:val="22"/>
                <w:szCs w:val="22"/>
              </w:rPr>
            </w:pPr>
          </w:p>
        </w:tc>
        <w:tc>
          <w:tcPr>
            <w:tcW w:w="1443"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История православной культуры земли Смоленской</w:t>
            </w:r>
          </w:p>
        </w:tc>
        <w:tc>
          <w:tcPr>
            <w:tcW w:w="58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8</w:t>
            </w:r>
          </w:p>
        </w:tc>
        <w:tc>
          <w:tcPr>
            <w:tcW w:w="1555" w:type="dxa"/>
            <w:vAlign w:val="center"/>
          </w:tcPr>
          <w:p w:rsidR="00D235A6" w:rsidRPr="00B627A3" w:rsidRDefault="00D235A6" w:rsidP="0059505D">
            <w:pPr>
              <w:ind w:firstLine="0"/>
              <w:rPr>
                <w:rFonts w:ascii="Times New Roman" w:hAnsi="Times New Roman" w:cs="Times New Roman"/>
              </w:rPr>
            </w:pPr>
            <w:r>
              <w:rPr>
                <w:rFonts w:ascii="Times New Roman" w:hAnsi="Times New Roman" w:cs="Times New Roman"/>
                <w:sz w:val="22"/>
                <w:szCs w:val="22"/>
              </w:rPr>
              <w:t>М. Ю. Андрицова «История православной культуры земли Смоленской», Смоленск, 2004</w:t>
            </w:r>
          </w:p>
        </w:tc>
        <w:tc>
          <w:tcPr>
            <w:tcW w:w="1265" w:type="dxa"/>
            <w:vAlign w:val="center"/>
          </w:tcPr>
          <w:p w:rsidR="00D235A6" w:rsidRPr="00B627A3" w:rsidRDefault="00D235A6" w:rsidP="0059505D">
            <w:pPr>
              <w:pStyle w:val="22"/>
              <w:shd w:val="clear" w:color="auto" w:fill="auto"/>
              <w:spacing w:before="0" w:line="240" w:lineRule="auto"/>
              <w:ind w:firstLine="0"/>
              <w:jc w:val="center"/>
              <w:rPr>
                <w:sz w:val="22"/>
                <w:szCs w:val="22"/>
              </w:rPr>
            </w:pPr>
            <w:r>
              <w:rPr>
                <w:sz w:val="22"/>
                <w:szCs w:val="22"/>
              </w:rPr>
              <w:t>базовый</w:t>
            </w:r>
          </w:p>
        </w:tc>
        <w:tc>
          <w:tcPr>
            <w:tcW w:w="1483" w:type="dxa"/>
            <w:vAlign w:val="center"/>
          </w:tcPr>
          <w:p w:rsidR="00D235A6" w:rsidRDefault="00D235A6" w:rsidP="0059505D">
            <w:pPr>
              <w:pStyle w:val="22"/>
              <w:shd w:val="clear" w:color="auto" w:fill="auto"/>
              <w:spacing w:before="0" w:line="240" w:lineRule="auto"/>
              <w:ind w:firstLine="0"/>
              <w:jc w:val="center"/>
              <w:rPr>
                <w:sz w:val="22"/>
                <w:szCs w:val="22"/>
              </w:rPr>
            </w:pPr>
          </w:p>
        </w:tc>
        <w:tc>
          <w:tcPr>
            <w:tcW w:w="808" w:type="dxa"/>
            <w:vAlign w:val="center"/>
          </w:tcPr>
          <w:p w:rsidR="00D235A6" w:rsidRPr="00B627A3" w:rsidRDefault="00D235A6" w:rsidP="0059505D">
            <w:pPr>
              <w:pStyle w:val="22"/>
              <w:shd w:val="clear" w:color="auto" w:fill="auto"/>
              <w:spacing w:before="0" w:line="240" w:lineRule="auto"/>
              <w:ind w:firstLine="0"/>
              <w:jc w:val="center"/>
              <w:rPr>
                <w:sz w:val="22"/>
                <w:szCs w:val="22"/>
              </w:rPr>
            </w:pPr>
          </w:p>
        </w:tc>
        <w:tc>
          <w:tcPr>
            <w:tcW w:w="1463" w:type="dxa"/>
            <w:vAlign w:val="center"/>
          </w:tcPr>
          <w:p w:rsidR="00D235A6" w:rsidRPr="00B627A3" w:rsidRDefault="00D235A6" w:rsidP="0059505D">
            <w:pPr>
              <w:ind w:firstLine="0"/>
              <w:rPr>
                <w:rFonts w:ascii="Times New Roman" w:hAnsi="Times New Roman" w:cs="Times New Roman"/>
              </w:rPr>
            </w:pPr>
            <w:r>
              <w:rPr>
                <w:rFonts w:ascii="Times New Roman" w:hAnsi="Times New Roman" w:cs="Times New Roman"/>
                <w:sz w:val="22"/>
                <w:szCs w:val="22"/>
              </w:rPr>
              <w:t>М. Ю. Андрицова «История православной культуры земли Смоленской», Смоленск, 2004</w:t>
            </w:r>
          </w:p>
        </w:tc>
        <w:tc>
          <w:tcPr>
            <w:tcW w:w="1119" w:type="dxa"/>
            <w:vAlign w:val="center"/>
          </w:tcPr>
          <w:p w:rsidR="00D235A6" w:rsidRDefault="00D235A6" w:rsidP="0059505D">
            <w:pPr>
              <w:pStyle w:val="22"/>
              <w:shd w:val="clear" w:color="auto" w:fill="auto"/>
              <w:spacing w:before="0" w:line="240" w:lineRule="auto"/>
              <w:ind w:firstLine="0"/>
              <w:jc w:val="center"/>
              <w:rPr>
                <w:sz w:val="22"/>
                <w:szCs w:val="22"/>
              </w:rPr>
            </w:pPr>
          </w:p>
        </w:tc>
      </w:tr>
    </w:tbl>
    <w:p w:rsidR="00FD4918" w:rsidRDefault="00FD4918" w:rsidP="00D41F96">
      <w:pPr>
        <w:ind w:firstLine="0"/>
        <w:rPr>
          <w:rFonts w:ascii="Times New Roman" w:hAnsi="Times New Roman" w:cs="Times New Roman"/>
        </w:rPr>
      </w:pPr>
    </w:p>
    <w:p w:rsidR="00201A42" w:rsidRPr="00B627A3" w:rsidRDefault="00201A42" w:rsidP="00F237B6">
      <w:pPr>
        <w:pStyle w:val="22"/>
        <w:spacing w:before="0" w:line="276" w:lineRule="auto"/>
        <w:ind w:firstLine="709"/>
        <w:rPr>
          <w:sz w:val="22"/>
          <w:szCs w:val="22"/>
        </w:rPr>
      </w:pPr>
      <w:r w:rsidRPr="00B627A3">
        <w:rPr>
          <w:sz w:val="22"/>
          <w:szCs w:val="22"/>
        </w:rPr>
        <w:t>Уровень образовательных программ отвечает государственным требованиям, предъявляемым к образовательным учреждениям. Согласно Лицензии и Уставу, образовательная организация осуществляет образовательный процесс по следующим образовательным программам:</w:t>
      </w:r>
    </w:p>
    <w:p w:rsidR="00201A42" w:rsidRPr="00B627A3" w:rsidRDefault="00201A42" w:rsidP="00F237B6">
      <w:pPr>
        <w:pStyle w:val="22"/>
        <w:spacing w:before="0" w:line="276" w:lineRule="auto"/>
        <w:ind w:firstLine="709"/>
        <w:rPr>
          <w:sz w:val="22"/>
          <w:szCs w:val="22"/>
        </w:rPr>
      </w:pPr>
      <w:r w:rsidRPr="00B627A3">
        <w:rPr>
          <w:sz w:val="22"/>
          <w:szCs w:val="22"/>
        </w:rPr>
        <w:t>I уровень – программа начального общего образования (нормативный срок освоения – 4года);</w:t>
      </w:r>
    </w:p>
    <w:p w:rsidR="00201A42" w:rsidRPr="00B627A3" w:rsidRDefault="00201A42" w:rsidP="00F237B6">
      <w:pPr>
        <w:pStyle w:val="22"/>
        <w:spacing w:before="0" w:line="276" w:lineRule="auto"/>
        <w:ind w:firstLine="709"/>
        <w:rPr>
          <w:sz w:val="22"/>
          <w:szCs w:val="22"/>
        </w:rPr>
      </w:pPr>
      <w:r w:rsidRPr="00B627A3">
        <w:rPr>
          <w:sz w:val="22"/>
          <w:szCs w:val="22"/>
        </w:rPr>
        <w:t>II уровень – программа основного общего образования (нормативный срок освоения – 5 лет).</w:t>
      </w:r>
    </w:p>
    <w:p w:rsidR="00201A42" w:rsidRDefault="00201A42">
      <w:pPr>
        <w:widowControl/>
        <w:autoSpaceDE/>
        <w:autoSpaceDN/>
        <w:adjustRightInd/>
        <w:spacing w:after="200" w:line="276" w:lineRule="auto"/>
        <w:ind w:firstLine="0"/>
        <w:jc w:val="left"/>
        <w:rPr>
          <w:rFonts w:ascii="Times New Roman" w:hAnsi="Times New Roman" w:cs="Times New Roman"/>
          <w:b/>
          <w:sz w:val="22"/>
          <w:szCs w:val="22"/>
          <w:lang w:eastAsia="en-US"/>
        </w:rPr>
      </w:pPr>
    </w:p>
    <w:p w:rsidR="00201A42" w:rsidRPr="00B627A3" w:rsidRDefault="00201A42" w:rsidP="00201A42">
      <w:pPr>
        <w:pStyle w:val="22"/>
        <w:spacing w:before="0" w:line="240" w:lineRule="auto"/>
        <w:jc w:val="center"/>
        <w:rPr>
          <w:b/>
          <w:sz w:val="22"/>
          <w:szCs w:val="22"/>
        </w:rPr>
      </w:pPr>
      <w:r w:rsidRPr="00B627A3">
        <w:rPr>
          <w:b/>
          <w:sz w:val="22"/>
          <w:szCs w:val="22"/>
        </w:rPr>
        <w:t xml:space="preserve">Результаты </w:t>
      </w:r>
      <w:r w:rsidR="00DE72A9">
        <w:rPr>
          <w:b/>
          <w:sz w:val="22"/>
          <w:szCs w:val="22"/>
        </w:rPr>
        <w:t>образовательного процесса в 2022</w:t>
      </w:r>
      <w:r w:rsidRPr="00B627A3">
        <w:rPr>
          <w:b/>
          <w:sz w:val="22"/>
          <w:szCs w:val="22"/>
        </w:rPr>
        <w:t xml:space="preserve"> году</w:t>
      </w:r>
    </w:p>
    <w:p w:rsidR="00201A42" w:rsidRPr="00B627A3" w:rsidRDefault="00201A42" w:rsidP="00201A42">
      <w:pPr>
        <w:pStyle w:val="22"/>
        <w:spacing w:before="0" w:line="24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054"/>
        <w:gridCol w:w="982"/>
        <w:gridCol w:w="846"/>
        <w:gridCol w:w="847"/>
        <w:gridCol w:w="846"/>
        <w:gridCol w:w="768"/>
        <w:gridCol w:w="987"/>
        <w:gridCol w:w="972"/>
      </w:tblGrid>
      <w:tr w:rsidR="00201A42" w:rsidRPr="00B627A3" w:rsidTr="00201A42">
        <w:tc>
          <w:tcPr>
            <w:tcW w:w="3889" w:type="dxa"/>
            <w:gridSpan w:val="2"/>
            <w:vMerge w:val="restart"/>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Показатель</w:t>
            </w:r>
          </w:p>
        </w:tc>
        <w:tc>
          <w:tcPr>
            <w:tcW w:w="1828" w:type="dxa"/>
            <w:gridSpan w:val="2"/>
            <w:vAlign w:val="center"/>
          </w:tcPr>
          <w:p w:rsidR="00201A42" w:rsidRPr="000D0778" w:rsidRDefault="00201A42" w:rsidP="0059505D">
            <w:pPr>
              <w:pStyle w:val="Default"/>
              <w:jc w:val="center"/>
              <w:rPr>
                <w:rFonts w:eastAsia="Times New Roman"/>
                <w:sz w:val="22"/>
                <w:szCs w:val="22"/>
              </w:rPr>
            </w:pPr>
            <w:r w:rsidRPr="000D0778">
              <w:rPr>
                <w:rFonts w:eastAsia="Times New Roman"/>
                <w:color w:val="auto"/>
                <w:sz w:val="22"/>
                <w:szCs w:val="22"/>
              </w:rPr>
              <w:t>Начальное общее образование</w:t>
            </w:r>
          </w:p>
        </w:tc>
        <w:tc>
          <w:tcPr>
            <w:tcW w:w="1693" w:type="dxa"/>
            <w:gridSpan w:val="2"/>
            <w:vAlign w:val="center"/>
          </w:tcPr>
          <w:p w:rsidR="00201A42" w:rsidRPr="000D0778" w:rsidRDefault="00201A42" w:rsidP="0059505D">
            <w:pPr>
              <w:pStyle w:val="Default"/>
              <w:jc w:val="center"/>
              <w:rPr>
                <w:rFonts w:eastAsia="Times New Roman"/>
                <w:sz w:val="22"/>
                <w:szCs w:val="22"/>
              </w:rPr>
            </w:pPr>
            <w:r w:rsidRPr="000D0778">
              <w:rPr>
                <w:rFonts w:eastAsia="Times New Roman"/>
                <w:color w:val="auto"/>
                <w:sz w:val="22"/>
                <w:szCs w:val="22"/>
              </w:rPr>
              <w:t>Основное общее образование</w:t>
            </w:r>
          </w:p>
        </w:tc>
        <w:tc>
          <w:tcPr>
            <w:tcW w:w="1755" w:type="dxa"/>
            <w:gridSpan w:val="2"/>
            <w:vAlign w:val="center"/>
          </w:tcPr>
          <w:p w:rsidR="00201A42" w:rsidRPr="000D0778" w:rsidRDefault="00201A42" w:rsidP="0059505D">
            <w:pPr>
              <w:pStyle w:val="Default"/>
              <w:jc w:val="center"/>
              <w:rPr>
                <w:rFonts w:eastAsia="Times New Roman"/>
                <w:sz w:val="22"/>
                <w:szCs w:val="22"/>
              </w:rPr>
            </w:pPr>
            <w:r w:rsidRPr="000D0778">
              <w:rPr>
                <w:rFonts w:eastAsia="Times New Roman"/>
                <w:color w:val="auto"/>
                <w:sz w:val="22"/>
                <w:szCs w:val="22"/>
              </w:rPr>
              <w:t>Среднее общее образование</w:t>
            </w:r>
          </w:p>
        </w:tc>
        <w:tc>
          <w:tcPr>
            <w:tcW w:w="972" w:type="dxa"/>
            <w:vMerge w:val="restart"/>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Итого</w:t>
            </w:r>
          </w:p>
        </w:tc>
      </w:tr>
      <w:tr w:rsidR="00201A42" w:rsidRPr="00B627A3" w:rsidTr="00201A42">
        <w:tc>
          <w:tcPr>
            <w:tcW w:w="3889" w:type="dxa"/>
            <w:gridSpan w:val="2"/>
            <w:vMerge/>
            <w:vAlign w:val="center"/>
          </w:tcPr>
          <w:p w:rsidR="00201A42" w:rsidRPr="00B627A3" w:rsidRDefault="00201A42" w:rsidP="0059505D">
            <w:pPr>
              <w:pStyle w:val="22"/>
              <w:shd w:val="clear" w:color="auto" w:fill="auto"/>
              <w:spacing w:before="0" w:line="240" w:lineRule="auto"/>
              <w:ind w:firstLine="0"/>
              <w:jc w:val="center"/>
              <w:rPr>
                <w:b/>
                <w:sz w:val="22"/>
                <w:szCs w:val="22"/>
              </w:rPr>
            </w:pPr>
          </w:p>
        </w:tc>
        <w:tc>
          <w:tcPr>
            <w:tcW w:w="982" w:type="dxa"/>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Всего</w:t>
            </w:r>
          </w:p>
        </w:tc>
        <w:tc>
          <w:tcPr>
            <w:tcW w:w="846" w:type="dxa"/>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4 класс</w:t>
            </w:r>
          </w:p>
        </w:tc>
        <w:tc>
          <w:tcPr>
            <w:tcW w:w="847" w:type="dxa"/>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Всего</w:t>
            </w:r>
          </w:p>
        </w:tc>
        <w:tc>
          <w:tcPr>
            <w:tcW w:w="846" w:type="dxa"/>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9 класс</w:t>
            </w:r>
          </w:p>
        </w:tc>
        <w:tc>
          <w:tcPr>
            <w:tcW w:w="768" w:type="dxa"/>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Всего</w:t>
            </w:r>
          </w:p>
        </w:tc>
        <w:tc>
          <w:tcPr>
            <w:tcW w:w="987" w:type="dxa"/>
            <w:vAlign w:val="center"/>
          </w:tcPr>
          <w:p w:rsidR="00201A42" w:rsidRPr="000D0778" w:rsidRDefault="00201A42" w:rsidP="0059505D">
            <w:pPr>
              <w:pStyle w:val="22"/>
              <w:shd w:val="clear" w:color="auto" w:fill="auto"/>
              <w:spacing w:before="0" w:line="240" w:lineRule="auto"/>
              <w:ind w:firstLine="0"/>
              <w:jc w:val="center"/>
              <w:rPr>
                <w:sz w:val="22"/>
                <w:szCs w:val="22"/>
              </w:rPr>
            </w:pPr>
            <w:r w:rsidRPr="000D0778">
              <w:rPr>
                <w:sz w:val="22"/>
                <w:szCs w:val="22"/>
              </w:rPr>
              <w:t>11 класс</w:t>
            </w:r>
          </w:p>
        </w:tc>
        <w:tc>
          <w:tcPr>
            <w:tcW w:w="972" w:type="dxa"/>
            <w:vMerge/>
          </w:tcPr>
          <w:p w:rsidR="00201A42" w:rsidRPr="00B627A3" w:rsidRDefault="00201A42" w:rsidP="0059505D">
            <w:pPr>
              <w:pStyle w:val="22"/>
              <w:shd w:val="clear" w:color="auto" w:fill="auto"/>
              <w:spacing w:before="0" w:line="240" w:lineRule="auto"/>
              <w:ind w:firstLine="0"/>
              <w:jc w:val="center"/>
              <w:rPr>
                <w:sz w:val="22"/>
                <w:szCs w:val="22"/>
              </w:rPr>
            </w:pPr>
          </w:p>
        </w:tc>
      </w:tr>
      <w:tr w:rsidR="00201A42" w:rsidRPr="00B627A3" w:rsidTr="00201A42">
        <w:tc>
          <w:tcPr>
            <w:tcW w:w="3889" w:type="dxa"/>
            <w:gridSpan w:val="2"/>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Кол-во обучающихся в ОО</w:t>
            </w:r>
          </w:p>
          <w:p w:rsidR="00201A42" w:rsidRPr="00B627A3" w:rsidRDefault="00201A42" w:rsidP="0059505D">
            <w:pPr>
              <w:pStyle w:val="22"/>
              <w:spacing w:before="0" w:line="240" w:lineRule="auto"/>
              <w:ind w:firstLine="0"/>
              <w:jc w:val="left"/>
              <w:rPr>
                <w:sz w:val="22"/>
                <w:szCs w:val="22"/>
              </w:rPr>
            </w:pPr>
            <w:r w:rsidRPr="00B627A3">
              <w:rPr>
                <w:sz w:val="22"/>
                <w:szCs w:val="22"/>
              </w:rPr>
              <w:t>(на конец учебного года)</w:t>
            </w:r>
          </w:p>
        </w:tc>
        <w:tc>
          <w:tcPr>
            <w:tcW w:w="982" w:type="dxa"/>
          </w:tcPr>
          <w:p w:rsidR="00201A42" w:rsidRPr="00B627A3" w:rsidRDefault="00DE72A9" w:rsidP="0059505D">
            <w:pPr>
              <w:pStyle w:val="22"/>
              <w:shd w:val="clear" w:color="auto" w:fill="auto"/>
              <w:spacing w:before="0" w:line="240" w:lineRule="auto"/>
              <w:ind w:firstLine="0"/>
              <w:jc w:val="center"/>
              <w:rPr>
                <w:sz w:val="22"/>
                <w:szCs w:val="22"/>
              </w:rPr>
            </w:pPr>
            <w:r>
              <w:rPr>
                <w:sz w:val="22"/>
                <w:szCs w:val="22"/>
              </w:rPr>
              <w:t>5</w:t>
            </w:r>
          </w:p>
        </w:tc>
        <w:tc>
          <w:tcPr>
            <w:tcW w:w="846" w:type="dxa"/>
          </w:tcPr>
          <w:p w:rsidR="00201A42" w:rsidRPr="00B627A3" w:rsidRDefault="00DE72A9" w:rsidP="0059505D">
            <w:pPr>
              <w:pStyle w:val="22"/>
              <w:shd w:val="clear" w:color="auto" w:fill="auto"/>
              <w:spacing w:before="0" w:line="240" w:lineRule="auto"/>
              <w:ind w:firstLine="0"/>
              <w:jc w:val="center"/>
              <w:rPr>
                <w:sz w:val="22"/>
                <w:szCs w:val="22"/>
              </w:rPr>
            </w:pPr>
            <w:r>
              <w:rPr>
                <w:sz w:val="22"/>
                <w:szCs w:val="22"/>
              </w:rPr>
              <w:t>1</w:t>
            </w:r>
          </w:p>
        </w:tc>
        <w:tc>
          <w:tcPr>
            <w:tcW w:w="847" w:type="dxa"/>
          </w:tcPr>
          <w:p w:rsidR="00201A42" w:rsidRPr="00B627A3" w:rsidRDefault="00EA56C6" w:rsidP="0059505D">
            <w:pPr>
              <w:pStyle w:val="22"/>
              <w:shd w:val="clear" w:color="auto" w:fill="auto"/>
              <w:spacing w:before="0" w:line="240" w:lineRule="auto"/>
              <w:ind w:firstLine="0"/>
              <w:jc w:val="center"/>
              <w:rPr>
                <w:sz w:val="22"/>
                <w:szCs w:val="22"/>
              </w:rPr>
            </w:pPr>
            <w:r>
              <w:rPr>
                <w:sz w:val="22"/>
                <w:szCs w:val="22"/>
              </w:rPr>
              <w:t>12</w:t>
            </w:r>
          </w:p>
        </w:tc>
        <w:tc>
          <w:tcPr>
            <w:tcW w:w="846" w:type="dxa"/>
          </w:tcPr>
          <w:p w:rsidR="00201A42" w:rsidRPr="00B627A3" w:rsidRDefault="00DE72A9" w:rsidP="0059505D">
            <w:pPr>
              <w:pStyle w:val="22"/>
              <w:shd w:val="clear" w:color="auto" w:fill="auto"/>
              <w:spacing w:before="0" w:line="240" w:lineRule="auto"/>
              <w:ind w:firstLine="0"/>
              <w:jc w:val="center"/>
              <w:rPr>
                <w:sz w:val="22"/>
                <w:szCs w:val="22"/>
              </w:rPr>
            </w:pPr>
            <w:r>
              <w:rPr>
                <w:sz w:val="22"/>
                <w:szCs w:val="22"/>
              </w:rPr>
              <w:t>4</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530876" w:rsidP="0059505D">
            <w:pPr>
              <w:pStyle w:val="22"/>
              <w:shd w:val="clear" w:color="auto" w:fill="auto"/>
              <w:spacing w:before="0" w:line="240" w:lineRule="auto"/>
              <w:ind w:firstLine="0"/>
              <w:jc w:val="center"/>
              <w:rPr>
                <w:sz w:val="22"/>
                <w:szCs w:val="22"/>
              </w:rPr>
            </w:pPr>
            <w:r>
              <w:rPr>
                <w:sz w:val="22"/>
                <w:szCs w:val="22"/>
              </w:rPr>
              <w:t>1</w:t>
            </w:r>
            <w:r w:rsidR="00DE72A9">
              <w:rPr>
                <w:sz w:val="22"/>
                <w:szCs w:val="22"/>
              </w:rPr>
              <w:t>7</w:t>
            </w:r>
          </w:p>
        </w:tc>
      </w:tr>
      <w:tr w:rsidR="00201A42" w:rsidRPr="00B627A3" w:rsidTr="00201A42">
        <w:tc>
          <w:tcPr>
            <w:tcW w:w="3889" w:type="dxa"/>
            <w:gridSpan w:val="2"/>
            <w:vAlign w:val="center"/>
          </w:tcPr>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Кол-во обучающихся в 1 классе</w:t>
            </w:r>
          </w:p>
        </w:tc>
        <w:tc>
          <w:tcPr>
            <w:tcW w:w="982" w:type="dxa"/>
          </w:tcPr>
          <w:p w:rsidR="00201A42" w:rsidRPr="00B627A3" w:rsidRDefault="00DE72A9" w:rsidP="0059505D">
            <w:pPr>
              <w:pStyle w:val="22"/>
              <w:shd w:val="clear" w:color="auto" w:fill="auto"/>
              <w:spacing w:before="0" w:line="240" w:lineRule="auto"/>
              <w:ind w:firstLine="0"/>
              <w:jc w:val="center"/>
              <w:rPr>
                <w:sz w:val="22"/>
                <w:szCs w:val="22"/>
              </w:rPr>
            </w:pPr>
            <w:r>
              <w:rPr>
                <w:sz w:val="22"/>
                <w:szCs w:val="22"/>
              </w:rPr>
              <w:t>2</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530876" w:rsidP="0059505D">
            <w:pPr>
              <w:pStyle w:val="22"/>
              <w:shd w:val="clear" w:color="auto" w:fill="auto"/>
              <w:spacing w:before="0" w:line="240" w:lineRule="auto"/>
              <w:ind w:firstLine="0"/>
              <w:jc w:val="center"/>
              <w:rPr>
                <w:sz w:val="22"/>
                <w:szCs w:val="22"/>
              </w:rPr>
            </w:pPr>
            <w:r>
              <w:rPr>
                <w:sz w:val="22"/>
                <w:szCs w:val="22"/>
              </w:rPr>
              <w:t>1</w:t>
            </w:r>
          </w:p>
        </w:tc>
      </w:tr>
      <w:tr w:rsidR="00201A42" w:rsidRPr="00B627A3" w:rsidTr="00201A42">
        <w:tc>
          <w:tcPr>
            <w:tcW w:w="3889" w:type="dxa"/>
            <w:gridSpan w:val="2"/>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Кол-во обучающихся в классах, реализующих адаптированные образовательные программы</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3889" w:type="dxa"/>
            <w:gridSpan w:val="2"/>
            <w:vAlign w:val="center"/>
          </w:tcPr>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Количество обучающихся,</w:t>
            </w:r>
            <w:r w:rsidRPr="00B627A3">
              <w:rPr>
                <w:sz w:val="22"/>
                <w:szCs w:val="22"/>
              </w:rPr>
              <w:br/>
              <w:t>успевающих на «5»</w:t>
            </w:r>
          </w:p>
        </w:tc>
        <w:tc>
          <w:tcPr>
            <w:tcW w:w="98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w:t>
            </w:r>
          </w:p>
        </w:tc>
        <w:tc>
          <w:tcPr>
            <w:tcW w:w="846"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w:t>
            </w:r>
          </w:p>
        </w:tc>
      </w:tr>
      <w:tr w:rsidR="00201A42" w:rsidRPr="00B627A3" w:rsidTr="00201A42">
        <w:tc>
          <w:tcPr>
            <w:tcW w:w="3889" w:type="dxa"/>
            <w:gridSpan w:val="2"/>
            <w:vAlign w:val="center"/>
          </w:tcPr>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Количество обучающихся,</w:t>
            </w:r>
            <w:r w:rsidRPr="00B627A3">
              <w:rPr>
                <w:sz w:val="22"/>
                <w:szCs w:val="22"/>
              </w:rPr>
              <w:br/>
              <w:t>успевающих на «4» и «5»</w:t>
            </w:r>
          </w:p>
        </w:tc>
        <w:tc>
          <w:tcPr>
            <w:tcW w:w="98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w:t>
            </w:r>
          </w:p>
        </w:tc>
        <w:tc>
          <w:tcPr>
            <w:tcW w:w="846" w:type="dxa"/>
          </w:tcPr>
          <w:p w:rsidR="00201A42" w:rsidRPr="00B627A3" w:rsidRDefault="00EA56C6" w:rsidP="0059505D">
            <w:pPr>
              <w:pStyle w:val="22"/>
              <w:shd w:val="clear" w:color="auto" w:fill="auto"/>
              <w:spacing w:before="0" w:line="240" w:lineRule="auto"/>
              <w:ind w:firstLine="0"/>
              <w:jc w:val="center"/>
              <w:rPr>
                <w:sz w:val="22"/>
                <w:szCs w:val="22"/>
              </w:rPr>
            </w:pPr>
            <w:r>
              <w:rPr>
                <w:sz w:val="22"/>
                <w:szCs w:val="22"/>
              </w:rPr>
              <w:t>1</w:t>
            </w:r>
          </w:p>
        </w:tc>
        <w:tc>
          <w:tcPr>
            <w:tcW w:w="847"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7</w:t>
            </w:r>
          </w:p>
        </w:tc>
        <w:tc>
          <w:tcPr>
            <w:tcW w:w="846"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2</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8</w:t>
            </w:r>
          </w:p>
        </w:tc>
      </w:tr>
      <w:tr w:rsidR="00201A42" w:rsidRPr="00B627A3" w:rsidTr="00201A42">
        <w:tc>
          <w:tcPr>
            <w:tcW w:w="3889" w:type="dxa"/>
            <w:gridSpan w:val="2"/>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Награждены похвальным листом</w:t>
            </w:r>
            <w:r w:rsidRPr="00B627A3">
              <w:rPr>
                <w:sz w:val="22"/>
                <w:szCs w:val="22"/>
              </w:rPr>
              <w:br/>
              <w:t>«За отличные успехи в учебе»</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3889" w:type="dxa"/>
            <w:gridSpan w:val="2"/>
            <w:vAlign w:val="center"/>
          </w:tcPr>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Процент успеваемости</w:t>
            </w:r>
          </w:p>
        </w:tc>
        <w:tc>
          <w:tcPr>
            <w:tcW w:w="98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100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100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100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100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100</w:t>
            </w:r>
          </w:p>
        </w:tc>
      </w:tr>
      <w:tr w:rsidR="00201A42" w:rsidRPr="00B627A3" w:rsidTr="00201A42">
        <w:tc>
          <w:tcPr>
            <w:tcW w:w="3889" w:type="dxa"/>
            <w:gridSpan w:val="2"/>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Процент качества ЗУН</w:t>
            </w:r>
            <w:r w:rsidRPr="00B627A3">
              <w:rPr>
                <w:sz w:val="22"/>
                <w:szCs w:val="22"/>
              </w:rPr>
              <w:br/>
              <w:t>(без учета обучающихся 1 классов)</w:t>
            </w:r>
          </w:p>
        </w:tc>
        <w:tc>
          <w:tcPr>
            <w:tcW w:w="98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67</w:t>
            </w:r>
          </w:p>
        </w:tc>
        <w:tc>
          <w:tcPr>
            <w:tcW w:w="846"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100</w:t>
            </w:r>
          </w:p>
        </w:tc>
        <w:tc>
          <w:tcPr>
            <w:tcW w:w="847"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42</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60</w:t>
            </w:r>
          </w:p>
        </w:tc>
      </w:tr>
      <w:tr w:rsidR="00201A42" w:rsidRPr="00B627A3" w:rsidTr="00201A42">
        <w:tc>
          <w:tcPr>
            <w:tcW w:w="3889" w:type="dxa"/>
            <w:gridSpan w:val="2"/>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Количество учащихся, имеющих одну «4»</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3889" w:type="dxa"/>
            <w:gridSpan w:val="2"/>
          </w:tcPr>
          <w:p w:rsidR="00201A42" w:rsidRPr="00B627A3" w:rsidRDefault="00201A42" w:rsidP="0059505D">
            <w:pPr>
              <w:pStyle w:val="22"/>
              <w:spacing w:before="0" w:line="240" w:lineRule="auto"/>
              <w:ind w:firstLine="0"/>
              <w:jc w:val="left"/>
              <w:rPr>
                <w:sz w:val="22"/>
                <w:szCs w:val="22"/>
              </w:rPr>
            </w:pPr>
            <w:r w:rsidRPr="00B627A3">
              <w:rPr>
                <w:sz w:val="22"/>
                <w:szCs w:val="22"/>
              </w:rPr>
              <w:t>Количество учащихся, имеющих одну «3»</w:t>
            </w:r>
          </w:p>
        </w:tc>
        <w:tc>
          <w:tcPr>
            <w:tcW w:w="98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0</w:t>
            </w:r>
          </w:p>
        </w:tc>
        <w:tc>
          <w:tcPr>
            <w:tcW w:w="846"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0</w:t>
            </w:r>
          </w:p>
        </w:tc>
        <w:tc>
          <w:tcPr>
            <w:tcW w:w="847" w:type="dxa"/>
          </w:tcPr>
          <w:p w:rsidR="00201A42" w:rsidRPr="00B627A3" w:rsidRDefault="00E257C4" w:rsidP="0059505D">
            <w:pPr>
              <w:pStyle w:val="22"/>
              <w:shd w:val="clear" w:color="auto" w:fill="auto"/>
              <w:spacing w:before="0" w:line="240" w:lineRule="auto"/>
              <w:ind w:firstLine="0"/>
              <w:jc w:val="center"/>
              <w:rPr>
                <w:sz w:val="22"/>
                <w:szCs w:val="22"/>
              </w:rPr>
            </w:pPr>
            <w:r>
              <w:rPr>
                <w:sz w:val="22"/>
                <w:szCs w:val="22"/>
              </w:rPr>
              <w:t>1</w:t>
            </w:r>
          </w:p>
        </w:tc>
        <w:tc>
          <w:tcPr>
            <w:tcW w:w="846"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w:t>
            </w:r>
          </w:p>
        </w:tc>
      </w:tr>
      <w:tr w:rsidR="00201A42" w:rsidRPr="00B627A3" w:rsidTr="00201A42">
        <w:tc>
          <w:tcPr>
            <w:tcW w:w="3889" w:type="dxa"/>
            <w:gridSpan w:val="2"/>
          </w:tcPr>
          <w:p w:rsidR="00201A42" w:rsidRPr="00B627A3" w:rsidRDefault="00201A42" w:rsidP="0059505D">
            <w:pPr>
              <w:pStyle w:val="22"/>
              <w:spacing w:before="0" w:line="240" w:lineRule="auto"/>
              <w:ind w:firstLine="0"/>
              <w:jc w:val="left"/>
              <w:rPr>
                <w:sz w:val="22"/>
                <w:szCs w:val="22"/>
              </w:rPr>
            </w:pPr>
            <w:r w:rsidRPr="00B627A3">
              <w:rPr>
                <w:sz w:val="22"/>
                <w:szCs w:val="22"/>
              </w:rPr>
              <w:t>Имеют академическую задолженность (всего)</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835" w:type="dxa"/>
            <w:vMerge w:val="restart"/>
            <w:vAlign w:val="center"/>
          </w:tcPr>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 xml:space="preserve">из </w:t>
            </w:r>
            <w:r w:rsidRPr="00B627A3">
              <w:rPr>
                <w:sz w:val="22"/>
                <w:szCs w:val="22"/>
              </w:rPr>
              <w:lastRenderedPageBreak/>
              <w:t>них:</w:t>
            </w:r>
          </w:p>
        </w:tc>
        <w:tc>
          <w:tcPr>
            <w:tcW w:w="3054" w:type="dxa"/>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lastRenderedPageBreak/>
              <w:t xml:space="preserve">переведены в следующий </w:t>
            </w:r>
            <w:r w:rsidRPr="00B627A3">
              <w:rPr>
                <w:sz w:val="22"/>
                <w:szCs w:val="22"/>
              </w:rPr>
              <w:lastRenderedPageBreak/>
              <w:t>класс условно</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lastRenderedPageBreak/>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835" w:type="dxa"/>
            <w:vMerge/>
          </w:tcPr>
          <w:p w:rsidR="00201A42" w:rsidRPr="00B627A3" w:rsidRDefault="00201A42" w:rsidP="0059505D">
            <w:pPr>
              <w:pStyle w:val="22"/>
              <w:shd w:val="clear" w:color="auto" w:fill="auto"/>
              <w:spacing w:before="0" w:line="240" w:lineRule="auto"/>
              <w:ind w:firstLine="0"/>
              <w:jc w:val="left"/>
              <w:rPr>
                <w:sz w:val="22"/>
                <w:szCs w:val="22"/>
              </w:rPr>
            </w:pPr>
          </w:p>
        </w:tc>
        <w:tc>
          <w:tcPr>
            <w:tcW w:w="3054" w:type="dxa"/>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оставлены на повторный курс обучения</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835" w:type="dxa"/>
            <w:vMerge/>
          </w:tcPr>
          <w:p w:rsidR="00201A42" w:rsidRPr="00B627A3" w:rsidRDefault="00201A42" w:rsidP="0059505D">
            <w:pPr>
              <w:pStyle w:val="22"/>
              <w:shd w:val="clear" w:color="auto" w:fill="auto"/>
              <w:spacing w:before="0" w:line="240" w:lineRule="auto"/>
              <w:ind w:firstLine="0"/>
              <w:jc w:val="left"/>
              <w:rPr>
                <w:sz w:val="22"/>
                <w:szCs w:val="22"/>
              </w:rPr>
            </w:pPr>
          </w:p>
        </w:tc>
        <w:tc>
          <w:tcPr>
            <w:tcW w:w="3054" w:type="dxa"/>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не допущены к государственной</w:t>
            </w:r>
          </w:p>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итоговой аттестации</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rPr>
          <w:trHeight w:val="825"/>
        </w:trPr>
        <w:tc>
          <w:tcPr>
            <w:tcW w:w="3889" w:type="dxa"/>
            <w:gridSpan w:val="2"/>
          </w:tcPr>
          <w:p w:rsidR="00201A42" w:rsidRPr="00B627A3" w:rsidRDefault="00201A42" w:rsidP="0059505D">
            <w:pPr>
              <w:pStyle w:val="22"/>
              <w:spacing w:before="0" w:line="240" w:lineRule="auto"/>
              <w:ind w:firstLine="0"/>
              <w:rPr>
                <w:sz w:val="22"/>
                <w:szCs w:val="22"/>
              </w:rPr>
            </w:pPr>
            <w:r w:rsidRPr="00B627A3">
              <w:rPr>
                <w:sz w:val="22"/>
                <w:szCs w:val="22"/>
              </w:rPr>
              <w:t>Количество обучающихся, переведенных в следу</w:t>
            </w:r>
            <w:r w:rsidR="00E257C4">
              <w:rPr>
                <w:sz w:val="22"/>
                <w:szCs w:val="22"/>
              </w:rPr>
              <w:t>ю</w:t>
            </w:r>
            <w:r w:rsidR="00DE72A9">
              <w:rPr>
                <w:sz w:val="22"/>
                <w:szCs w:val="22"/>
              </w:rPr>
              <w:t>щий класс условно по итогам 2021/2022</w:t>
            </w:r>
            <w:r w:rsidRPr="00B627A3">
              <w:rPr>
                <w:sz w:val="22"/>
                <w:szCs w:val="22"/>
              </w:rPr>
              <w:t xml:space="preserve"> уч. года</w:t>
            </w:r>
          </w:p>
        </w:tc>
        <w:tc>
          <w:tcPr>
            <w:tcW w:w="98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6</w:t>
            </w:r>
          </w:p>
        </w:tc>
        <w:tc>
          <w:tcPr>
            <w:tcW w:w="846" w:type="dxa"/>
          </w:tcPr>
          <w:p w:rsidR="00201A42" w:rsidRPr="00B627A3" w:rsidRDefault="00E257C4" w:rsidP="0059505D">
            <w:pPr>
              <w:pStyle w:val="22"/>
              <w:shd w:val="clear" w:color="auto" w:fill="auto"/>
              <w:spacing w:before="0" w:line="240" w:lineRule="auto"/>
              <w:ind w:firstLine="0"/>
              <w:jc w:val="center"/>
              <w:rPr>
                <w:sz w:val="22"/>
                <w:szCs w:val="22"/>
              </w:rPr>
            </w:pPr>
            <w:r>
              <w:rPr>
                <w:sz w:val="22"/>
                <w:szCs w:val="22"/>
              </w:rPr>
              <w:t>3</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Pr>
                <w:sz w:val="22"/>
                <w:szCs w:val="22"/>
              </w:rPr>
              <w:t>1</w:t>
            </w:r>
            <w:r w:rsidR="00E257C4">
              <w:rPr>
                <w:sz w:val="22"/>
                <w:szCs w:val="22"/>
              </w:rPr>
              <w:t>2</w:t>
            </w:r>
          </w:p>
        </w:tc>
        <w:tc>
          <w:tcPr>
            <w:tcW w:w="846"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4</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8D7107" w:rsidP="0059505D">
            <w:pPr>
              <w:pStyle w:val="22"/>
              <w:shd w:val="clear" w:color="auto" w:fill="auto"/>
              <w:spacing w:before="0" w:line="240" w:lineRule="auto"/>
              <w:ind w:firstLine="0"/>
              <w:jc w:val="center"/>
              <w:rPr>
                <w:sz w:val="22"/>
                <w:szCs w:val="22"/>
              </w:rPr>
            </w:pPr>
            <w:r>
              <w:rPr>
                <w:sz w:val="22"/>
                <w:szCs w:val="22"/>
              </w:rPr>
              <w:t>18</w:t>
            </w:r>
          </w:p>
        </w:tc>
      </w:tr>
      <w:tr w:rsidR="00201A42" w:rsidRPr="00B627A3" w:rsidTr="00201A42">
        <w:tc>
          <w:tcPr>
            <w:tcW w:w="835" w:type="dxa"/>
            <w:vMerge w:val="restart"/>
            <w:vAlign w:val="center"/>
          </w:tcPr>
          <w:p w:rsidR="00201A42" w:rsidRPr="00B627A3" w:rsidRDefault="00201A42" w:rsidP="0059505D">
            <w:pPr>
              <w:pStyle w:val="22"/>
              <w:shd w:val="clear" w:color="auto" w:fill="auto"/>
              <w:spacing w:before="0" w:line="240" w:lineRule="auto"/>
              <w:ind w:firstLine="0"/>
              <w:jc w:val="left"/>
              <w:rPr>
                <w:sz w:val="22"/>
                <w:szCs w:val="22"/>
              </w:rPr>
            </w:pPr>
            <w:r w:rsidRPr="00B627A3">
              <w:rPr>
                <w:sz w:val="22"/>
                <w:szCs w:val="22"/>
              </w:rPr>
              <w:t>из них:</w:t>
            </w:r>
          </w:p>
        </w:tc>
        <w:tc>
          <w:tcPr>
            <w:tcW w:w="3054" w:type="dxa"/>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успешно ликвидировали академическую задолженность, пер</w:t>
            </w:r>
            <w:r w:rsidR="008D7107">
              <w:rPr>
                <w:sz w:val="22"/>
                <w:szCs w:val="22"/>
              </w:rPr>
              <w:t>еведены в следующий класс в 2021/2022</w:t>
            </w:r>
            <w:r w:rsidRPr="00B627A3">
              <w:rPr>
                <w:sz w:val="22"/>
                <w:szCs w:val="22"/>
              </w:rPr>
              <w:t xml:space="preserve"> учебном году</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r w:rsidR="00201A42" w:rsidRPr="00B627A3" w:rsidTr="00201A42">
        <w:tc>
          <w:tcPr>
            <w:tcW w:w="835" w:type="dxa"/>
            <w:vMerge/>
          </w:tcPr>
          <w:p w:rsidR="00201A42" w:rsidRPr="00B627A3" w:rsidRDefault="00201A42" w:rsidP="0059505D">
            <w:pPr>
              <w:pStyle w:val="22"/>
              <w:shd w:val="clear" w:color="auto" w:fill="auto"/>
              <w:spacing w:before="0" w:line="240" w:lineRule="auto"/>
              <w:ind w:firstLine="0"/>
              <w:jc w:val="left"/>
              <w:rPr>
                <w:sz w:val="22"/>
                <w:szCs w:val="22"/>
              </w:rPr>
            </w:pPr>
          </w:p>
        </w:tc>
        <w:tc>
          <w:tcPr>
            <w:tcW w:w="3054" w:type="dxa"/>
            <w:vAlign w:val="center"/>
          </w:tcPr>
          <w:p w:rsidR="00201A42" w:rsidRPr="00B627A3" w:rsidRDefault="00201A42" w:rsidP="0059505D">
            <w:pPr>
              <w:pStyle w:val="22"/>
              <w:spacing w:before="0" w:line="240" w:lineRule="auto"/>
              <w:ind w:firstLine="0"/>
              <w:jc w:val="left"/>
              <w:rPr>
                <w:sz w:val="22"/>
                <w:szCs w:val="22"/>
              </w:rPr>
            </w:pPr>
            <w:r w:rsidRPr="00B627A3">
              <w:rPr>
                <w:sz w:val="22"/>
                <w:szCs w:val="22"/>
              </w:rPr>
              <w:t>не смогли ликвидировать академическую задолженность, оставлены на повторный курс в 201_/201_ уч. году</w:t>
            </w:r>
          </w:p>
        </w:tc>
        <w:tc>
          <w:tcPr>
            <w:tcW w:w="98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7"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846"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c>
          <w:tcPr>
            <w:tcW w:w="768"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87" w:type="dxa"/>
          </w:tcPr>
          <w:p w:rsidR="00201A42" w:rsidRPr="00B627A3" w:rsidRDefault="00201A42" w:rsidP="0059505D">
            <w:pPr>
              <w:pStyle w:val="22"/>
              <w:shd w:val="clear" w:color="auto" w:fill="auto"/>
              <w:spacing w:before="0" w:line="240" w:lineRule="auto"/>
              <w:ind w:firstLine="0"/>
              <w:jc w:val="center"/>
              <w:rPr>
                <w:sz w:val="22"/>
                <w:szCs w:val="22"/>
              </w:rPr>
            </w:pPr>
          </w:p>
        </w:tc>
        <w:tc>
          <w:tcPr>
            <w:tcW w:w="972" w:type="dxa"/>
          </w:tcPr>
          <w:p w:rsidR="00201A42" w:rsidRPr="00B627A3" w:rsidRDefault="00201A42" w:rsidP="0059505D">
            <w:pPr>
              <w:pStyle w:val="22"/>
              <w:shd w:val="clear" w:color="auto" w:fill="auto"/>
              <w:spacing w:before="0" w:line="240" w:lineRule="auto"/>
              <w:ind w:firstLine="0"/>
              <w:jc w:val="center"/>
              <w:rPr>
                <w:sz w:val="22"/>
                <w:szCs w:val="22"/>
              </w:rPr>
            </w:pPr>
            <w:r w:rsidRPr="00B627A3">
              <w:rPr>
                <w:sz w:val="22"/>
                <w:szCs w:val="22"/>
              </w:rPr>
              <w:t>0</w:t>
            </w:r>
          </w:p>
        </w:tc>
      </w:tr>
    </w:tbl>
    <w:p w:rsidR="00201A42" w:rsidRPr="00B627A3" w:rsidRDefault="00201A42" w:rsidP="00201A42">
      <w:pPr>
        <w:pStyle w:val="22"/>
        <w:spacing w:before="0" w:line="240" w:lineRule="auto"/>
        <w:jc w:val="center"/>
        <w:rPr>
          <w:sz w:val="22"/>
          <w:szCs w:val="22"/>
        </w:rPr>
      </w:pPr>
    </w:p>
    <w:p w:rsidR="00201A42" w:rsidRPr="00B627A3" w:rsidRDefault="00201A42" w:rsidP="00F237B6">
      <w:pPr>
        <w:pStyle w:val="22"/>
        <w:spacing w:before="0" w:line="276" w:lineRule="auto"/>
        <w:ind w:firstLine="709"/>
        <w:rPr>
          <w:sz w:val="22"/>
          <w:szCs w:val="22"/>
        </w:rPr>
      </w:pPr>
      <w:r w:rsidRPr="00B627A3">
        <w:rPr>
          <w:sz w:val="22"/>
          <w:szCs w:val="22"/>
        </w:rPr>
        <w:t>В рамках отслеживания результатов реализации ООП НОО, ООО ФГОС в образовательной организации систематически проводится диагностика уровня сформированности универсальных учебных действий.</w:t>
      </w:r>
    </w:p>
    <w:p w:rsidR="00201A42" w:rsidRPr="00B627A3" w:rsidRDefault="00201A42" w:rsidP="00F237B6">
      <w:pPr>
        <w:pStyle w:val="22"/>
        <w:spacing w:before="0" w:line="276" w:lineRule="auto"/>
        <w:ind w:firstLine="709"/>
        <w:rPr>
          <w:b/>
          <w:sz w:val="22"/>
          <w:szCs w:val="22"/>
        </w:rPr>
      </w:pPr>
      <w:r w:rsidRPr="00B627A3">
        <w:rPr>
          <w:b/>
          <w:sz w:val="22"/>
          <w:szCs w:val="22"/>
        </w:rPr>
        <w:t>Личностные УУД</w:t>
      </w:r>
    </w:p>
    <w:p w:rsidR="00201A42" w:rsidRPr="00B627A3" w:rsidRDefault="00201A42" w:rsidP="00F237B6">
      <w:pPr>
        <w:pStyle w:val="22"/>
        <w:numPr>
          <w:ilvl w:val="0"/>
          <w:numId w:val="18"/>
        </w:numPr>
        <w:spacing w:before="0" w:line="276" w:lineRule="auto"/>
        <w:ind w:left="1418" w:hanging="709"/>
        <w:rPr>
          <w:sz w:val="22"/>
          <w:szCs w:val="22"/>
        </w:rPr>
      </w:pPr>
      <w:r w:rsidRPr="00B627A3">
        <w:rPr>
          <w:sz w:val="22"/>
          <w:szCs w:val="22"/>
        </w:rPr>
        <w:t>Исследования по определению уровня школьной мотивации</w:t>
      </w:r>
    </w:p>
    <w:p w:rsidR="00201A42" w:rsidRPr="00B627A3" w:rsidRDefault="00201A42" w:rsidP="00F237B6">
      <w:pPr>
        <w:pStyle w:val="22"/>
        <w:numPr>
          <w:ilvl w:val="0"/>
          <w:numId w:val="18"/>
        </w:numPr>
        <w:spacing w:before="0" w:line="276" w:lineRule="auto"/>
        <w:ind w:left="1418" w:hanging="709"/>
        <w:rPr>
          <w:sz w:val="22"/>
          <w:szCs w:val="22"/>
        </w:rPr>
      </w:pPr>
      <w:r w:rsidRPr="00B627A3">
        <w:rPr>
          <w:sz w:val="22"/>
          <w:szCs w:val="22"/>
        </w:rPr>
        <w:t>Исследования по определению уровня тревожности (Экспресс-методика тревожности)</w:t>
      </w:r>
    </w:p>
    <w:p w:rsidR="00201A42" w:rsidRPr="00B627A3" w:rsidRDefault="00201A42" w:rsidP="00F237B6">
      <w:pPr>
        <w:pStyle w:val="22"/>
        <w:numPr>
          <w:ilvl w:val="0"/>
          <w:numId w:val="18"/>
        </w:numPr>
        <w:spacing w:before="0" w:line="276" w:lineRule="auto"/>
        <w:ind w:left="1418" w:hanging="709"/>
        <w:rPr>
          <w:sz w:val="22"/>
          <w:szCs w:val="22"/>
        </w:rPr>
      </w:pPr>
      <w:r w:rsidRPr="00B627A3">
        <w:rPr>
          <w:sz w:val="22"/>
          <w:szCs w:val="22"/>
        </w:rPr>
        <w:t>Исследование по определению оценки потребности в достижении</w:t>
      </w:r>
    </w:p>
    <w:p w:rsidR="00201A42" w:rsidRPr="00B627A3" w:rsidRDefault="00201A42" w:rsidP="00F237B6">
      <w:pPr>
        <w:pStyle w:val="22"/>
        <w:spacing w:before="0" w:line="276" w:lineRule="auto"/>
        <w:ind w:firstLine="709"/>
        <w:rPr>
          <w:b/>
          <w:sz w:val="22"/>
          <w:szCs w:val="22"/>
        </w:rPr>
      </w:pPr>
      <w:r w:rsidRPr="00B627A3">
        <w:rPr>
          <w:b/>
          <w:sz w:val="22"/>
          <w:szCs w:val="22"/>
        </w:rPr>
        <w:t>Познавательные УУД</w:t>
      </w:r>
    </w:p>
    <w:p w:rsidR="00201A42" w:rsidRPr="00B627A3" w:rsidRDefault="00201A42" w:rsidP="00F237B6">
      <w:pPr>
        <w:pStyle w:val="22"/>
        <w:numPr>
          <w:ilvl w:val="0"/>
          <w:numId w:val="19"/>
        </w:numPr>
        <w:spacing w:before="0" w:line="276" w:lineRule="auto"/>
        <w:ind w:left="1418" w:hanging="709"/>
        <w:rPr>
          <w:sz w:val="22"/>
          <w:szCs w:val="22"/>
        </w:rPr>
      </w:pPr>
      <w:r w:rsidRPr="00B627A3">
        <w:rPr>
          <w:sz w:val="22"/>
          <w:szCs w:val="22"/>
        </w:rPr>
        <w:t>Исследования по определению сформированности познавательных интересов (Методика выделения существенных признаков)</w:t>
      </w:r>
    </w:p>
    <w:p w:rsidR="00201A42" w:rsidRPr="00B627A3" w:rsidRDefault="00201A42" w:rsidP="00F237B6">
      <w:pPr>
        <w:pStyle w:val="22"/>
        <w:spacing w:before="0" w:line="276" w:lineRule="auto"/>
        <w:ind w:firstLine="709"/>
        <w:rPr>
          <w:b/>
          <w:sz w:val="22"/>
          <w:szCs w:val="22"/>
        </w:rPr>
      </w:pPr>
      <w:r w:rsidRPr="00B627A3">
        <w:rPr>
          <w:b/>
          <w:sz w:val="22"/>
          <w:szCs w:val="22"/>
        </w:rPr>
        <w:t>Коммуникативные УУД</w:t>
      </w:r>
    </w:p>
    <w:p w:rsidR="00201A42" w:rsidRPr="00B627A3" w:rsidRDefault="00201A42" w:rsidP="00F237B6">
      <w:pPr>
        <w:pStyle w:val="22"/>
        <w:numPr>
          <w:ilvl w:val="0"/>
          <w:numId w:val="19"/>
        </w:numPr>
        <w:spacing w:before="0" w:line="276" w:lineRule="auto"/>
        <w:ind w:left="1418" w:hanging="709"/>
        <w:rPr>
          <w:sz w:val="22"/>
          <w:szCs w:val="22"/>
        </w:rPr>
      </w:pPr>
      <w:r w:rsidRPr="00B627A3">
        <w:rPr>
          <w:sz w:val="22"/>
          <w:szCs w:val="22"/>
        </w:rPr>
        <w:t>Исследования действий, направленных на учет мнения собеседника (Методика «Социометрия»)</w:t>
      </w:r>
    </w:p>
    <w:p w:rsidR="00201A42" w:rsidRPr="00B627A3" w:rsidRDefault="00201A42" w:rsidP="00F237B6">
      <w:pPr>
        <w:pStyle w:val="22"/>
        <w:numPr>
          <w:ilvl w:val="0"/>
          <w:numId w:val="19"/>
        </w:numPr>
        <w:spacing w:before="0" w:line="276" w:lineRule="auto"/>
        <w:ind w:left="1418" w:hanging="709"/>
        <w:rPr>
          <w:sz w:val="22"/>
          <w:szCs w:val="22"/>
        </w:rPr>
      </w:pPr>
      <w:r w:rsidRPr="00B627A3">
        <w:rPr>
          <w:sz w:val="22"/>
          <w:szCs w:val="22"/>
        </w:rPr>
        <w:t>Исследования по оценке уровня взаимодействия в классе</w:t>
      </w:r>
    </w:p>
    <w:p w:rsidR="00201A42" w:rsidRPr="00B627A3" w:rsidRDefault="00201A42" w:rsidP="00F237B6">
      <w:pPr>
        <w:pStyle w:val="22"/>
        <w:numPr>
          <w:ilvl w:val="0"/>
          <w:numId w:val="19"/>
        </w:numPr>
        <w:spacing w:before="0" w:line="276" w:lineRule="auto"/>
        <w:ind w:left="1418" w:hanging="709"/>
        <w:rPr>
          <w:sz w:val="22"/>
          <w:szCs w:val="22"/>
        </w:rPr>
      </w:pPr>
      <w:r w:rsidRPr="00B627A3">
        <w:rPr>
          <w:sz w:val="22"/>
          <w:szCs w:val="22"/>
        </w:rPr>
        <w:t>Исследования уровня коммуникативных способностей</w:t>
      </w:r>
    </w:p>
    <w:p w:rsidR="00201A42" w:rsidRPr="00B627A3" w:rsidRDefault="00201A42" w:rsidP="00F237B6">
      <w:pPr>
        <w:pStyle w:val="22"/>
        <w:spacing w:before="0" w:line="276" w:lineRule="auto"/>
        <w:ind w:firstLine="709"/>
        <w:rPr>
          <w:b/>
          <w:sz w:val="22"/>
          <w:szCs w:val="22"/>
        </w:rPr>
      </w:pPr>
      <w:r w:rsidRPr="00B627A3">
        <w:rPr>
          <w:b/>
          <w:sz w:val="22"/>
          <w:szCs w:val="22"/>
        </w:rPr>
        <w:t>Регулятивные УУД</w:t>
      </w:r>
    </w:p>
    <w:p w:rsidR="00201A42" w:rsidRPr="00B627A3" w:rsidRDefault="00201A42" w:rsidP="00F237B6">
      <w:pPr>
        <w:pStyle w:val="22"/>
        <w:numPr>
          <w:ilvl w:val="0"/>
          <w:numId w:val="19"/>
        </w:numPr>
        <w:spacing w:before="0" w:line="276" w:lineRule="auto"/>
        <w:ind w:left="1418" w:hanging="709"/>
        <w:rPr>
          <w:sz w:val="22"/>
          <w:szCs w:val="22"/>
        </w:rPr>
      </w:pPr>
      <w:r w:rsidRPr="00B627A3">
        <w:rPr>
          <w:sz w:val="22"/>
          <w:szCs w:val="22"/>
        </w:rPr>
        <w:t>Исследования регулятивного действия (методики «Корректурная проба» П.Я. Гальперин, С.Л. Кабыльницкая)</w:t>
      </w:r>
    </w:p>
    <w:p w:rsidR="00201A42" w:rsidRPr="00B627A3" w:rsidRDefault="00201A42" w:rsidP="00201A42">
      <w:pPr>
        <w:pStyle w:val="22"/>
        <w:spacing w:before="0" w:line="240" w:lineRule="auto"/>
        <w:ind w:left="349"/>
        <w:rPr>
          <w:sz w:val="22"/>
          <w:szCs w:val="22"/>
        </w:rPr>
      </w:pPr>
    </w:p>
    <w:p w:rsidR="00201A42" w:rsidRPr="00201A42" w:rsidRDefault="00201A42" w:rsidP="00201A42">
      <w:pPr>
        <w:widowControl/>
        <w:autoSpaceDE/>
        <w:autoSpaceDN/>
        <w:adjustRightInd/>
        <w:spacing w:after="200" w:line="276" w:lineRule="auto"/>
        <w:ind w:firstLine="0"/>
        <w:jc w:val="center"/>
        <w:rPr>
          <w:rFonts w:ascii="Times New Roman" w:hAnsi="Times New Roman" w:cs="Times New Roman"/>
          <w:b/>
        </w:rPr>
      </w:pPr>
      <w:r w:rsidRPr="00201A42">
        <w:rPr>
          <w:rFonts w:ascii="Times New Roman" w:hAnsi="Times New Roman" w:cs="Times New Roman"/>
          <w:b/>
        </w:rPr>
        <w:t xml:space="preserve">Сведения о качестве подготовки </w:t>
      </w:r>
      <w:r w:rsidR="008D7107">
        <w:rPr>
          <w:rFonts w:ascii="Times New Roman" w:hAnsi="Times New Roman" w:cs="Times New Roman"/>
          <w:b/>
        </w:rPr>
        <w:t>об</w:t>
      </w:r>
      <w:r w:rsidRPr="00201A42">
        <w:rPr>
          <w:rFonts w:ascii="Times New Roman" w:hAnsi="Times New Roman" w:cs="Times New Roman"/>
          <w:b/>
        </w:rPr>
        <w:t>уча</w:t>
      </w:r>
      <w:r w:rsidR="008D7107">
        <w:rPr>
          <w:rFonts w:ascii="Times New Roman" w:hAnsi="Times New Roman" w:cs="Times New Roman"/>
          <w:b/>
        </w:rPr>
        <w:t>ю</w:t>
      </w:r>
      <w:r w:rsidRPr="00201A42">
        <w:rPr>
          <w:rFonts w:ascii="Times New Roman" w:hAnsi="Times New Roman" w:cs="Times New Roman"/>
          <w:b/>
        </w:rPr>
        <w:t>щихся общего образования</w:t>
      </w:r>
    </w:p>
    <w:tbl>
      <w:tblPr>
        <w:tblW w:w="10857" w:type="dxa"/>
        <w:jc w:val="center"/>
        <w:tblInd w:w="-450" w:type="dxa"/>
        <w:tblBorders>
          <w:top w:val="single" w:sz="4" w:space="0" w:color="auto"/>
          <w:left w:val="single" w:sz="4" w:space="0" w:color="auto"/>
          <w:bottom w:val="single" w:sz="4" w:space="0" w:color="auto"/>
          <w:right w:val="single" w:sz="4" w:space="0" w:color="auto"/>
        </w:tblBorders>
        <w:tblLayout w:type="fixed"/>
        <w:tblLook w:val="0000"/>
      </w:tblPr>
      <w:tblGrid>
        <w:gridCol w:w="2040"/>
        <w:gridCol w:w="1077"/>
        <w:gridCol w:w="1077"/>
        <w:gridCol w:w="1077"/>
        <w:gridCol w:w="1077"/>
        <w:gridCol w:w="1077"/>
        <w:gridCol w:w="1077"/>
        <w:gridCol w:w="1077"/>
        <w:gridCol w:w="1278"/>
      </w:tblGrid>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pStyle w:val="a8"/>
              <w:tabs>
                <w:tab w:val="left" w:pos="708"/>
              </w:tabs>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Предметы</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2 кл.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 кл.</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 кл.</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5 кл.</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7 кл.</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8 кл.</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9 кл.</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Итого</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Количество обучающихся</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1"/>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2</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4</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3</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center"/>
              <w:rPr>
                <w:rFonts w:ascii="Times New Roman" w:hAnsi="Times New Roman" w:cs="Times New Roman"/>
                <w:color w:val="000000"/>
                <w:sz w:val="22"/>
                <w:szCs w:val="22"/>
              </w:rPr>
            </w:pPr>
            <w:r w:rsidRPr="007741A5">
              <w:rPr>
                <w:rFonts w:ascii="Times New Roman" w:hAnsi="Times New Roman" w:cs="Times New Roman"/>
                <w:color w:val="000000"/>
                <w:sz w:val="22"/>
                <w:szCs w:val="22"/>
              </w:rPr>
              <w:t>17</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Русский язык</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14(82%)</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Родной (русский) язык</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4(67%)</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Литература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13(76%)</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Родная (русская) литература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5(83%)</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Иностранный язык</w:t>
            </w:r>
          </w:p>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(немецкий)</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12(71%)</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lastRenderedPageBreak/>
              <w:t>Второй иностранный язык (английский)</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7(78%)</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Математика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6(67%)</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Алгебра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5(56%)</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Геометрия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5(56%)</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Информатика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9(100%)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Всеобщая история</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9(75%)</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История России</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6(67%)</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Обществознание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6(67%)</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География</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9(75%)</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Окружающий мир</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5(100%)</w:t>
            </w:r>
          </w:p>
        </w:tc>
      </w:tr>
      <w:tr w:rsidR="008D7107" w:rsidRPr="007741A5" w:rsidTr="008856A9">
        <w:trPr>
          <w:trHeight w:val="345"/>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Физика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6(67%)</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Химия</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4(57%)</w:t>
            </w:r>
          </w:p>
        </w:tc>
      </w:tr>
      <w:tr w:rsidR="008D7107" w:rsidRPr="007741A5" w:rsidTr="008856A9">
        <w:trPr>
          <w:trHeight w:val="341"/>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Биология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spacing w:before="240"/>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9(75%)</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Музыка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14(100%)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Изобразительное искусство</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Технология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14(100%)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Основы безопасности жизнедеятельности</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7(100%)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Физическая культура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3(100%)</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17(100%)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Основы православной культуры</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Осв. 3(100%)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Осв. 3(100%)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История православной культуры земли Смоленской</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48"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firstLine="0"/>
              <w:jc w:val="left"/>
              <w:rPr>
                <w:rFonts w:ascii="Times New Roman" w:hAnsi="Times New Roman" w:cs="Times New Roman"/>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0"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4(100%)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Предпрофильная подготовка</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Осв. 100%</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Осв. 100%</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Итого:</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32"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left="-95"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2(67%)</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2(50%)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1(33%)</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10(59%)</w:t>
            </w:r>
          </w:p>
        </w:tc>
      </w:tr>
      <w:tr w:rsidR="008D7107" w:rsidRPr="007741A5" w:rsidTr="008856A9">
        <w:trPr>
          <w:jc w:val="center"/>
        </w:trPr>
        <w:tc>
          <w:tcPr>
            <w:tcW w:w="2040"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 xml:space="preserve">Успеваемость </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1"/>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23"/>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077"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firstLine="0"/>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100%</w:t>
            </w:r>
          </w:p>
        </w:tc>
        <w:tc>
          <w:tcPr>
            <w:tcW w:w="1278" w:type="dxa"/>
            <w:tcBorders>
              <w:top w:val="single" w:sz="4" w:space="0" w:color="auto"/>
              <w:left w:val="single" w:sz="4" w:space="0" w:color="auto"/>
              <w:bottom w:val="single" w:sz="4" w:space="0" w:color="auto"/>
              <w:right w:val="single" w:sz="4" w:space="0" w:color="auto"/>
            </w:tcBorders>
          </w:tcPr>
          <w:p w:rsidR="008D7107" w:rsidRPr="007741A5" w:rsidRDefault="008D7107" w:rsidP="007741A5">
            <w:pPr>
              <w:ind w:hanging="5"/>
              <w:jc w:val="left"/>
              <w:rPr>
                <w:rFonts w:ascii="Times New Roman" w:hAnsi="Times New Roman" w:cs="Times New Roman"/>
                <w:color w:val="000000"/>
                <w:sz w:val="22"/>
                <w:szCs w:val="22"/>
              </w:rPr>
            </w:pPr>
            <w:r w:rsidRPr="007741A5">
              <w:rPr>
                <w:rFonts w:ascii="Times New Roman" w:hAnsi="Times New Roman" w:cs="Times New Roman"/>
                <w:color w:val="000000"/>
                <w:sz w:val="22"/>
                <w:szCs w:val="22"/>
              </w:rPr>
              <w:t>17(100%)</w:t>
            </w:r>
          </w:p>
        </w:tc>
      </w:tr>
    </w:tbl>
    <w:p w:rsidR="005D7ADB" w:rsidRPr="007741A5" w:rsidRDefault="005D7ADB" w:rsidP="005D7ADB">
      <w:pPr>
        <w:pStyle w:val="af6"/>
        <w:rPr>
          <w:rFonts w:ascii="Times New Roman" w:hAnsi="Times New Roman" w:cs="Times New Roman"/>
        </w:rPr>
      </w:pPr>
    </w:p>
    <w:p w:rsidR="004B6349" w:rsidRPr="004B6349" w:rsidRDefault="004B6349" w:rsidP="004B6349">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Результаты основных экзаменов</w:t>
      </w:r>
    </w:p>
    <w:p w:rsidR="004B6349" w:rsidRPr="004B6349" w:rsidRDefault="004B6349" w:rsidP="004B6349">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за курс основной школы в</w:t>
      </w:r>
      <w:r w:rsidR="00530876">
        <w:rPr>
          <w:rFonts w:ascii="Times New Roman" w:eastAsia="Calibri" w:hAnsi="Times New Roman" w:cs="Times New Roman"/>
          <w:sz w:val="24"/>
          <w:szCs w:val="24"/>
        </w:rPr>
        <w:t xml:space="preserve"> 2020-2021</w:t>
      </w:r>
      <w:r w:rsidRPr="004B6349">
        <w:rPr>
          <w:rFonts w:ascii="Times New Roman" w:eastAsia="Calibri" w:hAnsi="Times New Roman" w:cs="Times New Roman"/>
          <w:sz w:val="24"/>
          <w:szCs w:val="24"/>
        </w:rPr>
        <w:t xml:space="preserve"> учебном году.</w:t>
      </w:r>
    </w:p>
    <w:p w:rsidR="004B6349" w:rsidRPr="004B6349" w:rsidRDefault="004B6349" w:rsidP="004B6349">
      <w:pPr>
        <w:pStyle w:val="af6"/>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912"/>
        <w:gridCol w:w="915"/>
        <w:gridCol w:w="1020"/>
        <w:gridCol w:w="975"/>
        <w:gridCol w:w="1020"/>
        <w:gridCol w:w="972"/>
        <w:gridCol w:w="969"/>
        <w:gridCol w:w="960"/>
        <w:gridCol w:w="747"/>
      </w:tblGrid>
      <w:tr w:rsidR="004B6349" w:rsidRPr="004B6349" w:rsidTr="005B40C7">
        <w:trPr>
          <w:cantSplit/>
          <w:trHeight w:val="390"/>
        </w:trPr>
        <w:tc>
          <w:tcPr>
            <w:tcW w:w="1932" w:type="dxa"/>
            <w:vMerge w:val="restart"/>
            <w:tcBorders>
              <w:top w:val="single" w:sz="4" w:space="0" w:color="auto"/>
              <w:left w:val="single" w:sz="4" w:space="0" w:color="auto"/>
              <w:bottom w:val="single" w:sz="4" w:space="0" w:color="auto"/>
              <w:right w:val="single" w:sz="4" w:space="0" w:color="auto"/>
            </w:tcBorders>
          </w:tcPr>
          <w:p w:rsidR="004B6349" w:rsidRPr="004B6349" w:rsidRDefault="004B6349" w:rsidP="008856A9">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предмет</w:t>
            </w:r>
          </w:p>
        </w:tc>
        <w:tc>
          <w:tcPr>
            <w:tcW w:w="912" w:type="dxa"/>
            <w:vMerge w:val="restart"/>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всего</w:t>
            </w:r>
          </w:p>
        </w:tc>
        <w:tc>
          <w:tcPr>
            <w:tcW w:w="7578" w:type="dxa"/>
            <w:gridSpan w:val="8"/>
            <w:tcBorders>
              <w:top w:val="single" w:sz="4" w:space="0" w:color="auto"/>
              <w:left w:val="single" w:sz="4" w:space="0" w:color="auto"/>
              <w:bottom w:val="single" w:sz="4" w:space="0" w:color="auto"/>
              <w:right w:val="single" w:sz="4" w:space="0" w:color="auto"/>
            </w:tcBorders>
          </w:tcPr>
          <w:p w:rsidR="004B6349" w:rsidRPr="004B6349" w:rsidRDefault="004B6349" w:rsidP="008856A9">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результаты</w:t>
            </w:r>
          </w:p>
        </w:tc>
      </w:tr>
      <w:tr w:rsidR="004B6349" w:rsidRPr="004B6349" w:rsidTr="005B40C7">
        <w:trPr>
          <w:cantSplit/>
          <w:trHeight w:val="345"/>
        </w:trPr>
        <w:tc>
          <w:tcPr>
            <w:tcW w:w="1932" w:type="dxa"/>
            <w:vMerge/>
            <w:tcBorders>
              <w:top w:val="single" w:sz="4" w:space="0" w:color="auto"/>
              <w:left w:val="single" w:sz="4" w:space="0" w:color="auto"/>
              <w:bottom w:val="single" w:sz="4" w:space="0" w:color="auto"/>
              <w:right w:val="single" w:sz="4" w:space="0" w:color="auto"/>
            </w:tcBorders>
            <w:vAlign w:val="center"/>
          </w:tcPr>
          <w:p w:rsidR="004B6349" w:rsidRPr="004B6349" w:rsidRDefault="004B6349" w:rsidP="004B6349">
            <w:pPr>
              <w:pStyle w:val="af6"/>
              <w:rPr>
                <w:rFonts w:ascii="Times New Roman" w:eastAsia="Calibri"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4B6349" w:rsidRPr="004B6349" w:rsidRDefault="004B6349" w:rsidP="004B6349">
            <w:pPr>
              <w:pStyle w:val="af6"/>
              <w:rPr>
                <w:rFonts w:ascii="Times New Roman" w:eastAsia="Calibri"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c>
          <w:tcPr>
            <w:tcW w:w="972"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3</w:t>
            </w:r>
          </w:p>
        </w:tc>
        <w:tc>
          <w:tcPr>
            <w:tcW w:w="969"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tcPr>
          <w:p w:rsidR="004B6349" w:rsidRPr="004B6349" w:rsidRDefault="004B6349" w:rsidP="004B634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r>
      <w:tr w:rsidR="004B6349" w:rsidRPr="004B6349" w:rsidTr="005B40C7">
        <w:tc>
          <w:tcPr>
            <w:tcW w:w="1932" w:type="dxa"/>
            <w:tcBorders>
              <w:top w:val="single" w:sz="4" w:space="0" w:color="auto"/>
              <w:left w:val="single" w:sz="4" w:space="0" w:color="auto"/>
              <w:bottom w:val="single" w:sz="4" w:space="0" w:color="auto"/>
              <w:right w:val="single" w:sz="4" w:space="0" w:color="auto"/>
            </w:tcBorders>
          </w:tcPr>
          <w:p w:rsidR="004B6349" w:rsidRPr="004B6349" w:rsidRDefault="004B6349" w:rsidP="007741A5">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Русский язык</w:t>
            </w:r>
          </w:p>
          <w:p w:rsidR="004B6349" w:rsidRPr="004B6349" w:rsidRDefault="004B6349" w:rsidP="007741A5">
            <w:pPr>
              <w:pStyle w:val="af6"/>
              <w:jc w:val="center"/>
              <w:rPr>
                <w:rFonts w:ascii="Times New Roman" w:eastAsia="Calibri"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5"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975"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72"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B6349" w:rsidRPr="004B6349" w:rsidTr="005B40C7">
        <w:tc>
          <w:tcPr>
            <w:tcW w:w="1932" w:type="dxa"/>
            <w:tcBorders>
              <w:top w:val="single" w:sz="4" w:space="0" w:color="auto"/>
              <w:left w:val="single" w:sz="4" w:space="0" w:color="auto"/>
              <w:bottom w:val="single" w:sz="4" w:space="0" w:color="auto"/>
              <w:right w:val="single" w:sz="4" w:space="0" w:color="auto"/>
            </w:tcBorders>
          </w:tcPr>
          <w:p w:rsidR="004B6349" w:rsidRPr="004B6349" w:rsidRDefault="004B6349" w:rsidP="007741A5">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Математика</w:t>
            </w:r>
          </w:p>
          <w:p w:rsidR="004B6349" w:rsidRPr="004B6349" w:rsidRDefault="004B6349" w:rsidP="007741A5">
            <w:pPr>
              <w:pStyle w:val="af6"/>
              <w:jc w:val="center"/>
              <w:rPr>
                <w:rFonts w:ascii="Times New Roman" w:eastAsia="Calibri"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5"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20"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20"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69"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60"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4B6349" w:rsidRPr="004B6349" w:rsidRDefault="007741A5" w:rsidP="007741A5">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4B6349" w:rsidRPr="004B6349" w:rsidRDefault="004B6349" w:rsidP="007741A5">
      <w:pPr>
        <w:pStyle w:val="af6"/>
        <w:jc w:val="center"/>
        <w:rPr>
          <w:rFonts w:ascii="Times New Roman" w:eastAsia="Calibri" w:hAnsi="Times New Roman" w:cs="Times New Roman"/>
          <w:sz w:val="24"/>
          <w:szCs w:val="24"/>
        </w:rPr>
      </w:pPr>
    </w:p>
    <w:p w:rsidR="001251DB" w:rsidRPr="001251DB" w:rsidRDefault="001251DB" w:rsidP="001251DB">
      <w:pPr>
        <w:pStyle w:val="2"/>
        <w:spacing w:line="360" w:lineRule="auto"/>
        <w:jc w:val="center"/>
        <w:rPr>
          <w:rFonts w:ascii="Times New Roman" w:eastAsia="Times New Roman" w:hAnsi="Times New Roman" w:cs="Times New Roman"/>
          <w:b w:val="0"/>
          <w:color w:val="auto"/>
          <w:sz w:val="24"/>
          <w:szCs w:val="24"/>
        </w:rPr>
      </w:pPr>
      <w:r w:rsidRPr="001251DB">
        <w:rPr>
          <w:rFonts w:ascii="Times New Roman" w:eastAsia="Times New Roman" w:hAnsi="Times New Roman" w:cs="Times New Roman"/>
          <w:b w:val="0"/>
          <w:color w:val="auto"/>
          <w:sz w:val="24"/>
          <w:szCs w:val="24"/>
        </w:rPr>
        <w:t>Результаты экзаменов по выбору</w:t>
      </w:r>
    </w:p>
    <w:p w:rsidR="008856A9" w:rsidRDefault="001251DB" w:rsidP="001251DB">
      <w:pPr>
        <w:spacing w:line="360" w:lineRule="auto"/>
        <w:jc w:val="center"/>
        <w:rPr>
          <w:rFonts w:ascii="Times New Roman" w:hAnsi="Times New Roman" w:cs="Times New Roman"/>
        </w:rPr>
      </w:pPr>
      <w:r w:rsidRPr="001251DB">
        <w:rPr>
          <w:rFonts w:ascii="Times New Roman" w:hAnsi="Times New Roman" w:cs="Times New Roman"/>
        </w:rPr>
        <w:t>за курс основной школы в 2021-2022 учебном году.</w:t>
      </w:r>
    </w:p>
    <w:p w:rsidR="008856A9" w:rsidRDefault="008856A9">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09"/>
        <w:gridCol w:w="915"/>
        <w:gridCol w:w="1020"/>
        <w:gridCol w:w="975"/>
        <w:gridCol w:w="1020"/>
        <w:gridCol w:w="972"/>
        <w:gridCol w:w="969"/>
        <w:gridCol w:w="960"/>
        <w:gridCol w:w="747"/>
      </w:tblGrid>
      <w:tr w:rsidR="008856A9" w:rsidRPr="004B6349" w:rsidTr="008856A9">
        <w:trPr>
          <w:cantSplit/>
          <w:trHeight w:val="390"/>
        </w:trPr>
        <w:tc>
          <w:tcPr>
            <w:tcW w:w="2093" w:type="dxa"/>
            <w:vMerge w:val="restart"/>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lastRenderedPageBreak/>
              <w:t>предмет</w:t>
            </w:r>
          </w:p>
        </w:tc>
        <w:tc>
          <w:tcPr>
            <w:tcW w:w="709" w:type="dxa"/>
            <w:vMerge w:val="restart"/>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всего</w:t>
            </w:r>
          </w:p>
        </w:tc>
        <w:tc>
          <w:tcPr>
            <w:tcW w:w="7578" w:type="dxa"/>
            <w:gridSpan w:val="8"/>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sidRPr="004B6349">
              <w:rPr>
                <w:rFonts w:ascii="Times New Roman" w:eastAsia="Calibri" w:hAnsi="Times New Roman" w:cs="Times New Roman"/>
                <w:sz w:val="24"/>
                <w:szCs w:val="24"/>
              </w:rPr>
              <w:t>результаты</w:t>
            </w:r>
          </w:p>
        </w:tc>
      </w:tr>
      <w:tr w:rsidR="008856A9" w:rsidRPr="004B6349" w:rsidTr="008856A9">
        <w:trPr>
          <w:cantSplit/>
          <w:trHeight w:val="345"/>
        </w:trPr>
        <w:tc>
          <w:tcPr>
            <w:tcW w:w="2093" w:type="dxa"/>
            <w:vMerge/>
            <w:tcBorders>
              <w:top w:val="single" w:sz="4" w:space="0" w:color="auto"/>
              <w:left w:val="single" w:sz="4" w:space="0" w:color="auto"/>
              <w:bottom w:val="single" w:sz="4" w:space="0" w:color="auto"/>
              <w:right w:val="single" w:sz="4" w:space="0" w:color="auto"/>
            </w:tcBorders>
            <w:vAlign w:val="center"/>
          </w:tcPr>
          <w:p w:rsidR="008856A9" w:rsidRPr="004B6349" w:rsidRDefault="008856A9" w:rsidP="008856A9">
            <w:pPr>
              <w:pStyle w:val="af6"/>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856A9" w:rsidRPr="004B6349" w:rsidRDefault="008856A9" w:rsidP="008856A9">
            <w:pPr>
              <w:pStyle w:val="af6"/>
              <w:rPr>
                <w:rFonts w:ascii="Times New Roman" w:eastAsia="Calibri"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c>
          <w:tcPr>
            <w:tcW w:w="972"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3</w:t>
            </w:r>
          </w:p>
        </w:tc>
        <w:tc>
          <w:tcPr>
            <w:tcW w:w="969"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sidRPr="004B6349">
              <w:rPr>
                <w:rFonts w:ascii="Times New Roman" w:eastAsia="Calibri" w:hAnsi="Times New Roman" w:cs="Times New Roman"/>
                <w:sz w:val="24"/>
                <w:szCs w:val="24"/>
              </w:rPr>
              <w:t>%</w:t>
            </w:r>
          </w:p>
        </w:tc>
      </w:tr>
      <w:tr w:rsidR="008856A9" w:rsidRPr="004B6349" w:rsidTr="008856A9">
        <w:tc>
          <w:tcPr>
            <w:tcW w:w="2093"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rPr>
                <w:rFonts w:ascii="Times New Roman" w:eastAsia="Calibri" w:hAnsi="Times New Roman" w:cs="Times New Roman"/>
                <w:sz w:val="24"/>
                <w:szCs w:val="24"/>
              </w:rPr>
            </w:pPr>
            <w:r>
              <w:rPr>
                <w:rFonts w:ascii="Times New Roman" w:eastAsia="Calibri" w:hAnsi="Times New Roman" w:cs="Times New Roman"/>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5"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2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972"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6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856A9" w:rsidRPr="004B6349" w:rsidTr="008856A9">
        <w:tc>
          <w:tcPr>
            <w:tcW w:w="2093"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5"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2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72"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960"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8856A9" w:rsidRPr="004B6349" w:rsidRDefault="008856A9" w:rsidP="008856A9">
            <w:pPr>
              <w:pStyle w:val="af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1251DB" w:rsidRPr="001251DB" w:rsidRDefault="001251DB" w:rsidP="001251DB">
      <w:pPr>
        <w:spacing w:line="360" w:lineRule="auto"/>
        <w:jc w:val="center"/>
        <w:rPr>
          <w:rFonts w:ascii="Times New Roman" w:hAnsi="Times New Roman" w:cs="Times New Roman"/>
        </w:rPr>
      </w:pPr>
    </w:p>
    <w:p w:rsidR="006F062A" w:rsidRDefault="006F062A" w:rsidP="00201A42">
      <w:pPr>
        <w:pStyle w:val="22"/>
        <w:spacing w:before="0" w:line="240" w:lineRule="auto"/>
        <w:ind w:firstLine="709"/>
        <w:jc w:val="center"/>
        <w:rPr>
          <w:b/>
          <w:sz w:val="22"/>
          <w:szCs w:val="22"/>
        </w:rPr>
      </w:pPr>
    </w:p>
    <w:p w:rsidR="006F062A" w:rsidRPr="00B627A3" w:rsidRDefault="006F062A" w:rsidP="006F062A">
      <w:pPr>
        <w:pStyle w:val="22"/>
        <w:spacing w:before="0" w:line="240" w:lineRule="auto"/>
        <w:ind w:firstLine="709"/>
        <w:rPr>
          <w:sz w:val="22"/>
          <w:szCs w:val="22"/>
        </w:rPr>
      </w:pPr>
      <w:r w:rsidRPr="00B627A3">
        <w:rPr>
          <w:sz w:val="22"/>
          <w:szCs w:val="22"/>
        </w:rPr>
        <w:t>Научно-исследовательская работа обучающихся:</w:t>
      </w:r>
    </w:p>
    <w:p w:rsidR="006F062A" w:rsidRPr="00B627A3" w:rsidRDefault="006F062A" w:rsidP="006F062A">
      <w:pPr>
        <w:pStyle w:val="22"/>
        <w:numPr>
          <w:ilvl w:val="1"/>
          <w:numId w:val="29"/>
        </w:numPr>
        <w:spacing w:before="0" w:line="240" w:lineRule="auto"/>
        <w:ind w:left="1418" w:hanging="709"/>
        <w:rPr>
          <w:sz w:val="22"/>
          <w:szCs w:val="22"/>
        </w:rPr>
      </w:pPr>
      <w:r w:rsidRPr="00B627A3">
        <w:rPr>
          <w:sz w:val="22"/>
          <w:szCs w:val="22"/>
        </w:rPr>
        <w:t>наличие научного общества обучающихся (НОУ): ___________________</w:t>
      </w:r>
    </w:p>
    <w:p w:rsidR="006F062A" w:rsidRPr="00B627A3" w:rsidRDefault="006F062A" w:rsidP="006F062A">
      <w:pPr>
        <w:pStyle w:val="22"/>
        <w:numPr>
          <w:ilvl w:val="1"/>
          <w:numId w:val="29"/>
        </w:numPr>
        <w:spacing w:before="0" w:line="240" w:lineRule="auto"/>
        <w:ind w:left="1418" w:hanging="709"/>
        <w:rPr>
          <w:sz w:val="22"/>
          <w:szCs w:val="22"/>
        </w:rPr>
      </w:pPr>
      <w:r w:rsidRPr="00B627A3">
        <w:rPr>
          <w:sz w:val="22"/>
          <w:szCs w:val="22"/>
        </w:rPr>
        <w:t>количество школьных конференций, проведенных по линии НОУ: 1</w:t>
      </w:r>
    </w:p>
    <w:p w:rsidR="006F062A" w:rsidRPr="00B627A3" w:rsidRDefault="006F062A" w:rsidP="006F062A">
      <w:pPr>
        <w:pStyle w:val="22"/>
        <w:numPr>
          <w:ilvl w:val="1"/>
          <w:numId w:val="29"/>
        </w:numPr>
        <w:spacing w:before="0" w:line="240" w:lineRule="auto"/>
        <w:ind w:left="1418" w:hanging="709"/>
        <w:rPr>
          <w:sz w:val="22"/>
          <w:szCs w:val="22"/>
        </w:rPr>
      </w:pPr>
      <w:r w:rsidRPr="00B627A3">
        <w:rPr>
          <w:sz w:val="22"/>
          <w:szCs w:val="22"/>
        </w:rPr>
        <w:t xml:space="preserve">количество участников конференций НОУ: </w:t>
      </w:r>
      <w:r>
        <w:rPr>
          <w:sz w:val="22"/>
          <w:szCs w:val="22"/>
        </w:rPr>
        <w:t>14</w:t>
      </w:r>
    </w:p>
    <w:p w:rsidR="006F062A" w:rsidRPr="00B627A3" w:rsidRDefault="006F062A" w:rsidP="006F062A">
      <w:pPr>
        <w:pStyle w:val="22"/>
        <w:numPr>
          <w:ilvl w:val="2"/>
          <w:numId w:val="30"/>
        </w:numPr>
        <w:spacing w:before="0" w:line="240" w:lineRule="auto"/>
        <w:ind w:left="1434" w:hanging="357"/>
        <w:rPr>
          <w:sz w:val="22"/>
          <w:szCs w:val="22"/>
        </w:rPr>
      </w:pPr>
      <w:r w:rsidRPr="00B627A3">
        <w:rPr>
          <w:sz w:val="22"/>
          <w:szCs w:val="22"/>
        </w:rPr>
        <w:t>муниципального уровня- 1</w:t>
      </w:r>
    </w:p>
    <w:p w:rsidR="006F062A" w:rsidRPr="00B627A3" w:rsidRDefault="006F062A" w:rsidP="006F062A">
      <w:pPr>
        <w:pStyle w:val="22"/>
        <w:numPr>
          <w:ilvl w:val="2"/>
          <w:numId w:val="30"/>
        </w:numPr>
        <w:spacing w:before="0" w:line="240" w:lineRule="auto"/>
        <w:ind w:left="1434" w:hanging="357"/>
        <w:rPr>
          <w:sz w:val="22"/>
          <w:szCs w:val="22"/>
        </w:rPr>
      </w:pPr>
      <w:r w:rsidRPr="00B627A3">
        <w:rPr>
          <w:sz w:val="22"/>
          <w:szCs w:val="22"/>
        </w:rPr>
        <w:t>городского уровня ______________________________________________</w:t>
      </w:r>
    </w:p>
    <w:p w:rsidR="006F062A" w:rsidRPr="00B627A3" w:rsidRDefault="006F062A" w:rsidP="006F062A">
      <w:pPr>
        <w:pStyle w:val="22"/>
        <w:numPr>
          <w:ilvl w:val="2"/>
          <w:numId w:val="30"/>
        </w:numPr>
        <w:spacing w:before="0" w:line="240" w:lineRule="auto"/>
        <w:ind w:left="1434" w:hanging="357"/>
        <w:rPr>
          <w:sz w:val="22"/>
          <w:szCs w:val="22"/>
        </w:rPr>
      </w:pPr>
      <w:r w:rsidRPr="00B627A3">
        <w:rPr>
          <w:sz w:val="22"/>
          <w:szCs w:val="22"/>
        </w:rPr>
        <w:t>регионального уровня ___________________________________________</w:t>
      </w:r>
    </w:p>
    <w:p w:rsidR="006F062A" w:rsidRPr="00B627A3" w:rsidRDefault="006F062A" w:rsidP="006F062A">
      <w:pPr>
        <w:pStyle w:val="22"/>
        <w:numPr>
          <w:ilvl w:val="2"/>
          <w:numId w:val="30"/>
        </w:numPr>
        <w:spacing w:before="0" w:line="240" w:lineRule="auto"/>
        <w:ind w:left="1434" w:hanging="357"/>
        <w:rPr>
          <w:sz w:val="22"/>
          <w:szCs w:val="22"/>
        </w:rPr>
      </w:pPr>
      <w:r w:rsidRPr="00B627A3">
        <w:rPr>
          <w:sz w:val="22"/>
          <w:szCs w:val="22"/>
        </w:rPr>
        <w:t>федерального уровня ____________________________________________</w:t>
      </w:r>
    </w:p>
    <w:p w:rsidR="006F062A" w:rsidRPr="00B627A3" w:rsidRDefault="006F062A" w:rsidP="006F062A">
      <w:pPr>
        <w:pStyle w:val="22"/>
        <w:numPr>
          <w:ilvl w:val="2"/>
          <w:numId w:val="30"/>
        </w:numPr>
        <w:shd w:val="clear" w:color="auto" w:fill="auto"/>
        <w:spacing w:before="0" w:line="240" w:lineRule="auto"/>
        <w:ind w:left="1434" w:hanging="357"/>
        <w:rPr>
          <w:sz w:val="22"/>
          <w:szCs w:val="22"/>
        </w:rPr>
      </w:pPr>
      <w:r w:rsidRPr="00B627A3">
        <w:rPr>
          <w:sz w:val="22"/>
          <w:szCs w:val="22"/>
        </w:rPr>
        <w:t>международного уровня _________________________________________</w:t>
      </w:r>
    </w:p>
    <w:p w:rsidR="006F062A" w:rsidRPr="00B627A3" w:rsidRDefault="006F062A" w:rsidP="00F237B6">
      <w:pPr>
        <w:pStyle w:val="22"/>
        <w:shd w:val="clear" w:color="auto" w:fill="auto"/>
        <w:spacing w:before="0" w:line="276" w:lineRule="auto"/>
        <w:rPr>
          <w:sz w:val="22"/>
          <w:szCs w:val="22"/>
        </w:rPr>
      </w:pPr>
    </w:p>
    <w:p w:rsidR="006F062A" w:rsidRPr="00B627A3" w:rsidRDefault="006F062A" w:rsidP="00F237B6">
      <w:pPr>
        <w:pStyle w:val="22"/>
        <w:spacing w:before="0" w:line="276" w:lineRule="auto"/>
        <w:ind w:firstLine="709"/>
        <w:rPr>
          <w:sz w:val="22"/>
          <w:szCs w:val="22"/>
        </w:rPr>
      </w:pPr>
      <w:r w:rsidRPr="00B627A3">
        <w:rPr>
          <w:sz w:val="22"/>
          <w:szCs w:val="22"/>
        </w:rPr>
        <w:t>Анализ и оценка состояния воспитательной работы.</w:t>
      </w:r>
    </w:p>
    <w:p w:rsidR="006F062A" w:rsidRPr="00B627A3" w:rsidRDefault="00D05484" w:rsidP="00F237B6">
      <w:pPr>
        <w:spacing w:line="276" w:lineRule="auto"/>
        <w:ind w:left="567" w:firstLine="0"/>
        <w:rPr>
          <w:rFonts w:ascii="Times New Roman" w:hAnsi="Times New Roman" w:cs="Times New Roman"/>
          <w:sz w:val="22"/>
          <w:szCs w:val="22"/>
        </w:rPr>
      </w:pPr>
      <w:r>
        <w:rPr>
          <w:rFonts w:ascii="Times New Roman" w:hAnsi="Times New Roman" w:cs="Times New Roman"/>
          <w:sz w:val="22"/>
          <w:szCs w:val="22"/>
        </w:rPr>
        <w:t xml:space="preserve">В </w:t>
      </w:r>
      <w:r w:rsidR="00AD2111">
        <w:rPr>
          <w:rFonts w:ascii="Times New Roman" w:hAnsi="Times New Roman" w:cs="Times New Roman"/>
          <w:sz w:val="22"/>
          <w:szCs w:val="22"/>
        </w:rPr>
        <w:t>МКОУ Никитской О</w:t>
      </w:r>
      <w:r w:rsidR="00530876">
        <w:rPr>
          <w:rFonts w:ascii="Times New Roman" w:hAnsi="Times New Roman" w:cs="Times New Roman"/>
          <w:sz w:val="22"/>
          <w:szCs w:val="22"/>
        </w:rPr>
        <w:t>Ш обучалось 18</w:t>
      </w:r>
      <w:r w:rsidR="006F062A" w:rsidRPr="00B627A3">
        <w:rPr>
          <w:rFonts w:ascii="Times New Roman" w:hAnsi="Times New Roman" w:cs="Times New Roman"/>
          <w:sz w:val="22"/>
          <w:szCs w:val="22"/>
        </w:rPr>
        <w:t xml:space="preserve"> обучающихся, из неполных семей</w:t>
      </w:r>
      <w:r>
        <w:rPr>
          <w:rFonts w:ascii="Times New Roman" w:hAnsi="Times New Roman" w:cs="Times New Roman"/>
          <w:sz w:val="22"/>
          <w:szCs w:val="22"/>
        </w:rPr>
        <w:t xml:space="preserve"> </w:t>
      </w:r>
      <w:r w:rsidR="00AD2111">
        <w:rPr>
          <w:rFonts w:ascii="Times New Roman" w:hAnsi="Times New Roman" w:cs="Times New Roman"/>
          <w:sz w:val="22"/>
          <w:szCs w:val="22"/>
        </w:rPr>
        <w:t>-11</w:t>
      </w:r>
      <w:r w:rsidR="006F062A" w:rsidRPr="00B627A3">
        <w:rPr>
          <w:rFonts w:ascii="Times New Roman" w:hAnsi="Times New Roman" w:cs="Times New Roman"/>
          <w:sz w:val="22"/>
          <w:szCs w:val="22"/>
        </w:rPr>
        <w:t xml:space="preserve"> чел, детей из многодетных семей</w:t>
      </w:r>
      <w:r>
        <w:rPr>
          <w:rFonts w:ascii="Times New Roman" w:hAnsi="Times New Roman" w:cs="Times New Roman"/>
          <w:sz w:val="22"/>
          <w:szCs w:val="22"/>
        </w:rPr>
        <w:t xml:space="preserve"> </w:t>
      </w:r>
      <w:r w:rsidR="006F062A" w:rsidRPr="00B627A3">
        <w:rPr>
          <w:rFonts w:ascii="Times New Roman" w:hAnsi="Times New Roman" w:cs="Times New Roman"/>
          <w:sz w:val="22"/>
          <w:szCs w:val="22"/>
        </w:rPr>
        <w:t>-4 чел., 3 ребёнка находится под опекой, детей состоящих на ВШК</w:t>
      </w:r>
      <w:r>
        <w:rPr>
          <w:rFonts w:ascii="Times New Roman" w:hAnsi="Times New Roman" w:cs="Times New Roman"/>
          <w:sz w:val="22"/>
          <w:szCs w:val="22"/>
        </w:rPr>
        <w:t xml:space="preserve"> </w:t>
      </w:r>
      <w:r w:rsidR="008856A9">
        <w:rPr>
          <w:rFonts w:ascii="Times New Roman" w:hAnsi="Times New Roman" w:cs="Times New Roman"/>
          <w:sz w:val="22"/>
          <w:szCs w:val="22"/>
        </w:rPr>
        <w:t>-0</w:t>
      </w:r>
      <w:r w:rsidR="006F062A" w:rsidRPr="00B627A3">
        <w:rPr>
          <w:rFonts w:ascii="Times New Roman" w:hAnsi="Times New Roman" w:cs="Times New Roman"/>
          <w:sz w:val="22"/>
          <w:szCs w:val="22"/>
        </w:rPr>
        <w:t xml:space="preserve"> чел. В «группе риска» - нет. Неблагополучных семей</w:t>
      </w:r>
      <w:r>
        <w:rPr>
          <w:rFonts w:ascii="Times New Roman" w:hAnsi="Times New Roman" w:cs="Times New Roman"/>
          <w:sz w:val="22"/>
          <w:szCs w:val="22"/>
        </w:rPr>
        <w:t xml:space="preserve"> </w:t>
      </w:r>
      <w:r w:rsidR="008856A9">
        <w:rPr>
          <w:rFonts w:ascii="Times New Roman" w:hAnsi="Times New Roman" w:cs="Times New Roman"/>
          <w:sz w:val="22"/>
          <w:szCs w:val="22"/>
        </w:rPr>
        <w:t>-0</w:t>
      </w:r>
      <w:r w:rsidR="006F062A" w:rsidRPr="00B627A3">
        <w:rPr>
          <w:rFonts w:ascii="Times New Roman" w:hAnsi="Times New Roman" w:cs="Times New Roman"/>
          <w:sz w:val="22"/>
          <w:szCs w:val="22"/>
        </w:rPr>
        <w:t>.</w:t>
      </w:r>
    </w:p>
    <w:p w:rsidR="006F062A" w:rsidRPr="00B627A3" w:rsidRDefault="006F062A" w:rsidP="00F237B6">
      <w:pPr>
        <w:spacing w:line="276" w:lineRule="auto"/>
        <w:ind w:left="720" w:firstLine="0"/>
        <w:rPr>
          <w:rFonts w:ascii="Times New Roman" w:hAnsi="Times New Roman" w:cs="Times New Roman"/>
          <w:color w:val="000000"/>
          <w:sz w:val="22"/>
          <w:szCs w:val="22"/>
        </w:rPr>
      </w:pPr>
      <w:r w:rsidRPr="00B627A3">
        <w:rPr>
          <w:rFonts w:ascii="Times New Roman" w:hAnsi="Times New Roman" w:cs="Times New Roman"/>
          <w:color w:val="000000"/>
          <w:sz w:val="22"/>
          <w:szCs w:val="22"/>
          <w:shd w:val="clear" w:color="auto" w:fill="FFFFFF"/>
        </w:rPr>
        <w:t>Основной задачей, над которой работала детская организация «ВИТА» в текущем учебном году было развитие общественной активности и сплоченности членов детской организации.</w:t>
      </w:r>
    </w:p>
    <w:p w:rsidR="006F062A" w:rsidRPr="00B627A3" w:rsidRDefault="006F062A" w:rsidP="00F237B6">
      <w:pPr>
        <w:pStyle w:val="af4"/>
        <w:spacing w:line="276" w:lineRule="auto"/>
        <w:ind w:left="720"/>
        <w:jc w:val="both"/>
        <w:rPr>
          <w:sz w:val="22"/>
          <w:szCs w:val="22"/>
        </w:rPr>
      </w:pPr>
      <w:r w:rsidRPr="00B627A3">
        <w:rPr>
          <w:sz w:val="22"/>
          <w:szCs w:val="22"/>
          <w:shd w:val="clear" w:color="auto" w:fill="FFFFFF"/>
        </w:rPr>
        <w:t>С этой целью был проведен ряд мероприятий, позволяющих выработать такие качества личности как: самостоятельность, активность, целеустремленность. Так же были проведены тренинги на выявление лидерских качеств членов детской организации.</w:t>
      </w:r>
      <w:r w:rsidRPr="00B627A3">
        <w:rPr>
          <w:rStyle w:val="apple-converted-space"/>
          <w:sz w:val="22"/>
          <w:szCs w:val="22"/>
        </w:rPr>
        <w:t> </w:t>
      </w:r>
      <w:r w:rsidRPr="00B627A3">
        <w:rPr>
          <w:sz w:val="22"/>
          <w:szCs w:val="22"/>
          <w:shd w:val="clear" w:color="auto" w:fill="FFFFFF"/>
        </w:rPr>
        <w:t>Для достижения самостоятельности в работе ребята привлекались к проведению всех дел в детской организации «ВИТА»: заседание большого совета, учеба актива, оформление стендов и газет.</w:t>
      </w:r>
      <w:r w:rsidRPr="00B627A3">
        <w:rPr>
          <w:sz w:val="22"/>
          <w:szCs w:val="22"/>
        </w:rPr>
        <w:t xml:space="preserve"> </w:t>
      </w:r>
      <w:r w:rsidRPr="00B627A3">
        <w:rPr>
          <w:sz w:val="22"/>
          <w:szCs w:val="22"/>
          <w:shd w:val="clear" w:color="auto" w:fill="FFFFFF"/>
        </w:rPr>
        <w:t xml:space="preserve">Формированию гражданско-патриотического сознания способствовал ряд проведенных мероприятий; </w:t>
      </w:r>
      <w:r w:rsidRPr="00B627A3">
        <w:rPr>
          <w:sz w:val="22"/>
          <w:szCs w:val="22"/>
        </w:rPr>
        <w:t>ко Дню Освобождения Смоленщины: участие в акции «Страна моей мечты»; возложение цветов, митинг; операция «Забота» оказание помощи ветеранам; конкурс букетов и поделок из природного материала; классные часы; осенний кросс;</w:t>
      </w:r>
      <w:r w:rsidRPr="00B627A3">
        <w:rPr>
          <w:sz w:val="22"/>
          <w:szCs w:val="22"/>
          <w:shd w:val="clear" w:color="auto" w:fill="FFFFFF"/>
        </w:rPr>
        <w:t xml:space="preserve"> мероприятия к 9 Мая </w:t>
      </w:r>
      <w:r w:rsidRPr="00B627A3">
        <w:rPr>
          <w:sz w:val="22"/>
          <w:szCs w:val="22"/>
        </w:rPr>
        <w:t xml:space="preserve">уборка территории памятника; линейка Памяти «Никто не забыт, ничто не забыто!»; </w:t>
      </w:r>
      <w:r w:rsidRPr="00B627A3">
        <w:rPr>
          <w:sz w:val="22"/>
          <w:szCs w:val="22"/>
          <w:shd w:val="clear" w:color="auto" w:fill="FFFFFF"/>
        </w:rPr>
        <w:t xml:space="preserve"> </w:t>
      </w:r>
      <w:r w:rsidRPr="00B627A3">
        <w:rPr>
          <w:sz w:val="22"/>
          <w:szCs w:val="22"/>
        </w:rPr>
        <w:t xml:space="preserve">участие в акции «Бессмертный полк» </w:t>
      </w:r>
      <w:r w:rsidRPr="00B627A3">
        <w:rPr>
          <w:sz w:val="22"/>
          <w:szCs w:val="22"/>
          <w:shd w:val="clear" w:color="auto" w:fill="FFFFFF"/>
        </w:rPr>
        <w:t>и другие. Благодаря проведенным мероприятиям, а так же классным часам, беседам с ветеранами  у ребят формируется мировоззрение, гражданская позиция.</w:t>
      </w:r>
      <w:r w:rsidRPr="00B627A3">
        <w:rPr>
          <w:sz w:val="22"/>
          <w:szCs w:val="22"/>
        </w:rPr>
        <w:t xml:space="preserve"> </w:t>
      </w:r>
      <w:r w:rsidRPr="00B627A3">
        <w:rPr>
          <w:sz w:val="22"/>
          <w:szCs w:val="22"/>
          <w:shd w:val="clear" w:color="auto" w:fill="FFFFFF"/>
        </w:rPr>
        <w:t>Решение всех вышеперечисленных задач должно было способствовать развитию воспитательной системы гуманистического типа, в основе которой совместная творческая деятельность обучающихся и педагогов.</w:t>
      </w:r>
      <w:r w:rsidRPr="00B627A3">
        <w:rPr>
          <w:sz w:val="22"/>
          <w:szCs w:val="22"/>
        </w:rPr>
        <w:br/>
      </w:r>
      <w:r w:rsidRPr="00B627A3">
        <w:rPr>
          <w:sz w:val="22"/>
          <w:szCs w:val="22"/>
          <w:shd w:val="clear" w:color="auto" w:fill="FFFFFF"/>
        </w:rPr>
        <w:t>Анализируя воспитательную работу за истекший год, можно сделать выводы.</w:t>
      </w:r>
      <w:r w:rsidRPr="00B627A3">
        <w:rPr>
          <w:sz w:val="22"/>
          <w:szCs w:val="22"/>
        </w:rPr>
        <w:br/>
      </w:r>
      <w:r w:rsidRPr="00B627A3">
        <w:rPr>
          <w:sz w:val="22"/>
          <w:szCs w:val="22"/>
          <w:shd w:val="clear" w:color="auto" w:fill="FFFFFF"/>
        </w:rPr>
        <w:t>В школе создана благоприятная социально-психологическая обстановка.</w:t>
      </w:r>
      <w:r w:rsidRPr="00B627A3">
        <w:rPr>
          <w:sz w:val="22"/>
          <w:szCs w:val="22"/>
        </w:rPr>
        <w:br/>
      </w:r>
      <w:r w:rsidRPr="00B627A3">
        <w:rPr>
          <w:sz w:val="22"/>
          <w:szCs w:val="22"/>
          <w:shd w:val="clear" w:color="auto" w:fill="FFFFFF"/>
        </w:rPr>
        <w:t>Традиционные школьные дела готовились заблаговременно при активной деятельности обучающихся, педагогов, родителей, что позволило создать в школе периоды повышенной творческой активности; задать четкий ритм жизни школьного коллектива; избежать стихийности, непредсказуемости; прогнозировать и отслеживать степень воспитательного воздействия мероприятий; сформировать коллективные ценности.</w:t>
      </w:r>
      <w:r w:rsidRPr="00B627A3">
        <w:rPr>
          <w:rStyle w:val="apple-converted-space"/>
          <w:sz w:val="22"/>
          <w:szCs w:val="22"/>
        </w:rPr>
        <w:t> </w:t>
      </w:r>
      <w:r w:rsidRPr="00B627A3">
        <w:rPr>
          <w:sz w:val="22"/>
          <w:szCs w:val="22"/>
          <w:shd w:val="clear" w:color="auto" w:fill="FFFFFF"/>
        </w:rPr>
        <w:t>С полным удовлетворением можно констатировать, что традиционные школьные дела прошли успешно. Это праздник «Здравствуй, школа!», «Осенние мелодии»,</w:t>
      </w:r>
      <w:r w:rsidRPr="00B627A3">
        <w:rPr>
          <w:sz w:val="22"/>
          <w:szCs w:val="22"/>
          <w:u w:val="single"/>
        </w:rPr>
        <w:t xml:space="preserve"> </w:t>
      </w:r>
      <w:r w:rsidRPr="00B627A3">
        <w:rPr>
          <w:sz w:val="22"/>
          <w:szCs w:val="22"/>
        </w:rPr>
        <w:t xml:space="preserve">«С любовью к Вам, Учителя!», день самоуправления; Фестиваль песни «Любимой мамочке пою», </w:t>
      </w:r>
      <w:r w:rsidRPr="00B627A3">
        <w:rPr>
          <w:sz w:val="22"/>
          <w:szCs w:val="22"/>
          <w:shd w:val="clear" w:color="auto" w:fill="FFFFFF"/>
        </w:rPr>
        <w:t>праздник «Новогодний серпантин», праздник «Милые дамы и наши мамы» и многие другие.</w:t>
      </w:r>
      <w:r w:rsidRPr="00B627A3">
        <w:rPr>
          <w:sz w:val="22"/>
          <w:szCs w:val="22"/>
        </w:rPr>
        <w:t xml:space="preserve"> </w:t>
      </w:r>
    </w:p>
    <w:p w:rsidR="006F062A" w:rsidRPr="00B627A3" w:rsidRDefault="006F062A" w:rsidP="00F237B6">
      <w:pPr>
        <w:pStyle w:val="af4"/>
        <w:spacing w:line="276" w:lineRule="auto"/>
        <w:ind w:left="720"/>
        <w:rPr>
          <w:sz w:val="22"/>
          <w:szCs w:val="22"/>
          <w:u w:val="single"/>
        </w:rPr>
      </w:pPr>
      <w:r w:rsidRPr="00B627A3">
        <w:rPr>
          <w:sz w:val="22"/>
          <w:szCs w:val="22"/>
          <w:shd w:val="clear" w:color="auto" w:fill="FFFFFF"/>
        </w:rPr>
        <w:t xml:space="preserve">Главным подтверждением успешности является то, что  практически каждый из обучающихся называет каждое из этих дел запомнившимися своей яркостью, интересным содержанием, </w:t>
      </w:r>
      <w:r w:rsidRPr="00B627A3">
        <w:rPr>
          <w:sz w:val="22"/>
          <w:szCs w:val="22"/>
          <w:shd w:val="clear" w:color="auto" w:fill="FFFFFF"/>
        </w:rPr>
        <w:lastRenderedPageBreak/>
        <w:t>полезными знаниями, разнообразием. Данные факты говорят о том, что традиции наши сохраняются и развиваются благодаря усилиям не только педагогов, родителей, но активной деятельности органов ученического самоуправления.</w:t>
      </w:r>
      <w:r w:rsidRPr="00B627A3">
        <w:rPr>
          <w:sz w:val="22"/>
          <w:szCs w:val="22"/>
        </w:rPr>
        <w:t xml:space="preserve"> </w:t>
      </w:r>
      <w:r w:rsidRPr="00B627A3">
        <w:rPr>
          <w:sz w:val="22"/>
          <w:szCs w:val="22"/>
          <w:shd w:val="clear" w:color="auto" w:fill="FFFFFF"/>
        </w:rPr>
        <w:t>Система школьного ученического самоуправления позволила обучающимся ощутить себя организаторами своей досуговой жизни в учебном заведении. Однако недостаточно хорошо было организовано дежурство по школе. Все это говорит о том, что в следующем учебном году необходимо уделить работе ученического самоуправления серьезное внимание.</w:t>
      </w:r>
      <w:r w:rsidRPr="00B627A3">
        <w:rPr>
          <w:rStyle w:val="apple-converted-space"/>
          <w:sz w:val="22"/>
          <w:szCs w:val="22"/>
        </w:rPr>
        <w:t> </w:t>
      </w:r>
      <w:r w:rsidRPr="00B627A3">
        <w:rPr>
          <w:sz w:val="22"/>
          <w:szCs w:val="22"/>
        </w:rPr>
        <w:br/>
      </w:r>
      <w:r w:rsidRPr="00B627A3">
        <w:rPr>
          <w:sz w:val="22"/>
          <w:szCs w:val="22"/>
          <w:shd w:val="clear" w:color="auto" w:fill="FFFFFF"/>
        </w:rPr>
        <w:t>Развитие творческих интересов и потребностей детей осуществляется в течение года путем организации и проведения КТД, тематических занятий, интеллектуальных конкурсов и игр.</w:t>
      </w:r>
      <w:r w:rsidRPr="00B627A3">
        <w:rPr>
          <w:sz w:val="22"/>
          <w:szCs w:val="22"/>
        </w:rPr>
        <w:t xml:space="preserve"> </w:t>
      </w:r>
      <w:r w:rsidRPr="00B627A3">
        <w:rPr>
          <w:sz w:val="22"/>
          <w:szCs w:val="22"/>
          <w:shd w:val="clear" w:color="auto" w:fill="FFFFFF"/>
        </w:rPr>
        <w:t>Проведенная работа дала следующие положительные результаты: сформировался деятельный актив, способный самостоятельно руководить деятельностью детской организации. Положительным примером этого служит работа старших ребят  с младшими школьниками. В ходе своей работы они воспитывают дружбу, взаимовыручку.</w:t>
      </w:r>
      <w:r w:rsidRPr="00B627A3">
        <w:rPr>
          <w:rStyle w:val="apple-converted-space"/>
          <w:sz w:val="22"/>
          <w:szCs w:val="22"/>
        </w:rPr>
        <w:t> </w:t>
      </w:r>
      <w:r w:rsidRPr="00B627A3">
        <w:rPr>
          <w:sz w:val="22"/>
          <w:szCs w:val="22"/>
        </w:rPr>
        <w:br/>
      </w:r>
      <w:r w:rsidRPr="00B627A3">
        <w:rPr>
          <w:sz w:val="22"/>
          <w:szCs w:val="22"/>
          <w:shd w:val="clear" w:color="auto" w:fill="FFFFFF"/>
        </w:rPr>
        <w:t xml:space="preserve">Большинство членов детской организации стали более уважительно относиться к старшим, друг - другу, родителям, учителям. В результате этого сложились доверительные отношения в коллективе. </w:t>
      </w:r>
    </w:p>
    <w:p w:rsidR="006F062A" w:rsidRPr="00B627A3" w:rsidRDefault="006F062A" w:rsidP="00F237B6">
      <w:pPr>
        <w:spacing w:line="276" w:lineRule="auto"/>
        <w:ind w:left="720" w:firstLine="0"/>
        <w:rPr>
          <w:rFonts w:ascii="Times New Roman" w:hAnsi="Times New Roman" w:cs="Times New Roman"/>
          <w:color w:val="000000"/>
          <w:sz w:val="22"/>
          <w:szCs w:val="22"/>
        </w:rPr>
      </w:pPr>
      <w:r w:rsidRPr="00B627A3">
        <w:rPr>
          <w:rFonts w:ascii="Times New Roman" w:hAnsi="Times New Roman" w:cs="Times New Roman"/>
          <w:color w:val="000000"/>
          <w:sz w:val="22"/>
          <w:szCs w:val="22"/>
          <w:shd w:val="clear" w:color="auto" w:fill="FFFFFF"/>
        </w:rPr>
        <w:t>В основном ребята активно и с интересом участвуют во многих проводимых мероприятиях.</w:t>
      </w:r>
      <w:r w:rsidRPr="00B627A3">
        <w:rPr>
          <w:rFonts w:ascii="Times New Roman" w:hAnsi="Times New Roman" w:cs="Times New Roman"/>
          <w:color w:val="000000"/>
          <w:sz w:val="22"/>
          <w:szCs w:val="22"/>
        </w:rPr>
        <w:br/>
      </w:r>
      <w:r w:rsidRPr="00B627A3">
        <w:rPr>
          <w:rFonts w:ascii="Times New Roman" w:hAnsi="Times New Roman" w:cs="Times New Roman"/>
          <w:color w:val="000000"/>
          <w:sz w:val="22"/>
          <w:szCs w:val="22"/>
          <w:shd w:val="clear" w:color="auto" w:fill="FFFFFF"/>
        </w:rPr>
        <w:t>Так же необходимо продолжать работу по формированию следующих умений и навыков</w:t>
      </w:r>
      <w:r w:rsidRPr="00B627A3">
        <w:rPr>
          <w:rFonts w:ascii="Times New Roman" w:hAnsi="Times New Roman" w:cs="Times New Roman"/>
          <w:color w:val="000000"/>
          <w:sz w:val="22"/>
          <w:szCs w:val="22"/>
        </w:rPr>
        <w:t>:</w:t>
      </w:r>
    </w:p>
    <w:p w:rsidR="006F062A" w:rsidRPr="00B627A3" w:rsidRDefault="006F062A" w:rsidP="00F237B6">
      <w:pPr>
        <w:spacing w:line="276" w:lineRule="auto"/>
        <w:ind w:left="720" w:firstLine="0"/>
        <w:rPr>
          <w:rFonts w:ascii="Times New Roman" w:hAnsi="Times New Roman" w:cs="Times New Roman"/>
          <w:color w:val="000000"/>
          <w:sz w:val="22"/>
          <w:szCs w:val="22"/>
        </w:rPr>
      </w:pPr>
      <w:r w:rsidRPr="00B627A3">
        <w:rPr>
          <w:rFonts w:ascii="Times New Roman" w:hAnsi="Times New Roman" w:cs="Times New Roman"/>
          <w:color w:val="000000"/>
          <w:sz w:val="22"/>
          <w:szCs w:val="22"/>
          <w:shd w:val="clear" w:color="auto" w:fill="FFFFFF"/>
        </w:rPr>
        <w:t>-продолжить работу по гражданско-патриотическому воспитанию обучающихся, развитию нравственных качеств;</w:t>
      </w:r>
    </w:p>
    <w:p w:rsidR="006F062A" w:rsidRPr="00B627A3" w:rsidRDefault="006F062A" w:rsidP="00F237B6">
      <w:pPr>
        <w:spacing w:line="276" w:lineRule="auto"/>
        <w:ind w:left="720" w:firstLine="0"/>
        <w:rPr>
          <w:rFonts w:ascii="Times New Roman" w:hAnsi="Times New Roman" w:cs="Times New Roman"/>
          <w:color w:val="000000"/>
          <w:sz w:val="22"/>
          <w:szCs w:val="22"/>
          <w:shd w:val="clear" w:color="auto" w:fill="FFFFFF"/>
        </w:rPr>
      </w:pPr>
      <w:r w:rsidRPr="00B627A3">
        <w:rPr>
          <w:rFonts w:ascii="Times New Roman" w:hAnsi="Times New Roman" w:cs="Times New Roman"/>
          <w:color w:val="000000"/>
          <w:sz w:val="22"/>
          <w:szCs w:val="22"/>
          <w:shd w:val="clear" w:color="auto" w:fill="FFFFFF"/>
        </w:rPr>
        <w:t>-способствовать повышению роли ученического самоуправления;</w:t>
      </w:r>
      <w:r w:rsidRPr="00B627A3">
        <w:rPr>
          <w:rFonts w:ascii="Times New Roman" w:hAnsi="Times New Roman" w:cs="Times New Roman"/>
          <w:color w:val="000000"/>
          <w:sz w:val="22"/>
          <w:szCs w:val="22"/>
        </w:rPr>
        <w:br/>
      </w:r>
      <w:r w:rsidRPr="00B627A3">
        <w:rPr>
          <w:rFonts w:ascii="Times New Roman" w:hAnsi="Times New Roman" w:cs="Times New Roman"/>
          <w:color w:val="000000"/>
          <w:sz w:val="22"/>
          <w:szCs w:val="22"/>
          <w:shd w:val="clear" w:color="auto" w:fill="FFFFFF"/>
        </w:rPr>
        <w:t>-выявлять талантливых детей.</w:t>
      </w:r>
    </w:p>
    <w:p w:rsidR="006F062A" w:rsidRPr="00B627A3" w:rsidRDefault="006F062A" w:rsidP="00F237B6">
      <w:pPr>
        <w:spacing w:line="276" w:lineRule="auto"/>
        <w:ind w:left="720" w:firstLine="0"/>
        <w:rPr>
          <w:rFonts w:ascii="Times New Roman" w:hAnsi="Times New Roman" w:cs="Times New Roman"/>
          <w:sz w:val="22"/>
          <w:szCs w:val="22"/>
        </w:rPr>
      </w:pPr>
      <w:r w:rsidRPr="00B627A3">
        <w:rPr>
          <w:rFonts w:ascii="Times New Roman" w:hAnsi="Times New Roman" w:cs="Times New Roman"/>
          <w:sz w:val="22"/>
          <w:szCs w:val="22"/>
        </w:rPr>
        <w:t>При школе разбиты цветники, есть огород размером 0,03 кв.м, спортивная площадка .</w:t>
      </w:r>
    </w:p>
    <w:p w:rsidR="006F062A" w:rsidRPr="00B627A3" w:rsidRDefault="006F062A" w:rsidP="00F237B6">
      <w:pPr>
        <w:pStyle w:val="22"/>
        <w:spacing w:before="0" w:line="276" w:lineRule="auto"/>
        <w:ind w:firstLine="709"/>
        <w:rPr>
          <w:sz w:val="22"/>
          <w:szCs w:val="22"/>
        </w:rPr>
      </w:pPr>
      <w:r w:rsidRPr="00B627A3">
        <w:rPr>
          <w:sz w:val="22"/>
          <w:szCs w:val="22"/>
        </w:rPr>
        <w:t>Анализируется и оценивается состояние дополнительного образования в том числе:</w:t>
      </w:r>
    </w:p>
    <w:p w:rsidR="006F062A" w:rsidRPr="00B627A3" w:rsidRDefault="006F062A" w:rsidP="00F237B6">
      <w:pPr>
        <w:pStyle w:val="22"/>
        <w:spacing w:before="0" w:line="276" w:lineRule="auto"/>
        <w:ind w:firstLine="709"/>
        <w:rPr>
          <w:sz w:val="22"/>
          <w:szCs w:val="22"/>
        </w:rPr>
      </w:pPr>
      <w:r w:rsidRPr="00B627A3">
        <w:rPr>
          <w:sz w:val="22"/>
          <w:szCs w:val="22"/>
        </w:rPr>
        <w:t>На базе школы функционировало 3 кружка различной направленности: « ОФП», « Юный историк», « Живая вода». Дополнительным образование охват составил 100%. Кружки востребованы обучающимися. В школе созданы материально-технические, программно-методические, кадровые условия для реализации программ дополнительного образования. Обучающиеся посещают кружки при сельском ДК,  библиотеке.</w:t>
      </w:r>
    </w:p>
    <w:p w:rsidR="00DB17AD" w:rsidRDefault="00DB17AD" w:rsidP="00F237B6">
      <w:pPr>
        <w:tabs>
          <w:tab w:val="left" w:pos="900"/>
        </w:tabs>
        <w:spacing w:line="276" w:lineRule="auto"/>
        <w:rPr>
          <w:rFonts w:ascii="Times New Roman" w:hAnsi="Times New Roman" w:cs="Times New Roman"/>
          <w:b/>
          <w:bCs/>
          <w:shd w:val="clear" w:color="auto" w:fill="FFFFFF"/>
        </w:rPr>
      </w:pPr>
      <w:r w:rsidRPr="00DB17AD">
        <w:rPr>
          <w:rFonts w:ascii="Times New Roman" w:hAnsi="Times New Roman" w:cs="Times New Roman"/>
          <w:b/>
          <w:bCs/>
          <w:shd w:val="clear" w:color="auto" w:fill="FFFFFF"/>
        </w:rPr>
        <w:t>Условия, обеспечивающие безопасность образовательной среды</w:t>
      </w:r>
    </w:p>
    <w:p w:rsidR="00DB17AD" w:rsidRPr="00DB17AD" w:rsidRDefault="00DB17AD" w:rsidP="00F237B6">
      <w:pPr>
        <w:tabs>
          <w:tab w:val="left" w:pos="900"/>
        </w:tabs>
        <w:spacing w:line="276" w:lineRule="auto"/>
        <w:rPr>
          <w:rFonts w:ascii="Times New Roman" w:hAnsi="Times New Roman" w:cs="Times New Roman"/>
          <w:b/>
          <w:bCs/>
          <w:shd w:val="clear" w:color="auto" w:fill="FFFFFF"/>
        </w:rPr>
      </w:pPr>
      <w:r w:rsidRPr="00DB17AD">
        <w:rPr>
          <w:rFonts w:ascii="Times New Roman" w:hAnsi="Times New Roman" w:cs="Times New Roman"/>
          <w:shd w:val="clear" w:color="auto" w:fill="FFFFFF"/>
        </w:rPr>
        <w:t>Одним из основных направлений деятельности школы на протяжении последних</w:t>
      </w:r>
      <w:r w:rsidRPr="00255963">
        <w:rPr>
          <w:rFonts w:cs="Times New Roman"/>
          <w:shd w:val="clear" w:color="auto" w:fill="FFFFFF"/>
        </w:rPr>
        <w:t xml:space="preserve"> </w:t>
      </w:r>
      <w:r w:rsidRPr="00DB17AD">
        <w:rPr>
          <w:rFonts w:ascii="Times New Roman" w:hAnsi="Times New Roman" w:cs="Times New Roman"/>
          <w:shd w:val="clear" w:color="auto" w:fill="FFFFFF"/>
        </w:rPr>
        <w:t>лет является работа по сохранению здоровья детей в ходе учебного процесса.</w:t>
      </w:r>
    </w:p>
    <w:p w:rsidR="00DB17AD" w:rsidRPr="00DB17AD" w:rsidRDefault="00DB17AD" w:rsidP="00F237B6">
      <w:pPr>
        <w:spacing w:line="276" w:lineRule="auto"/>
        <w:ind w:right="-93" w:firstLine="708"/>
        <w:rPr>
          <w:rFonts w:ascii="Times New Roman" w:hAnsi="Times New Roman" w:cs="Times New Roman"/>
          <w:shd w:val="clear" w:color="auto" w:fill="FFFFFF"/>
        </w:rPr>
      </w:pPr>
      <w:r w:rsidRPr="00DB17AD">
        <w:rPr>
          <w:rFonts w:ascii="Times New Roman" w:hAnsi="Times New Roman" w:cs="Times New Roman"/>
          <w:shd w:val="clear" w:color="auto" w:fill="FFFFFF"/>
        </w:rPr>
        <w:t>В  целях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выполнение правовых актов и нормативно-технических документов по созданию здоровых и безопасных условий труда;</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изучение в рамках учебного плана</w:t>
      </w:r>
      <w:r>
        <w:rPr>
          <w:rFonts w:ascii="Times New Roman" w:hAnsi="Times New Roman" w:cs="Times New Roman"/>
          <w:shd w:val="clear" w:color="auto" w:fill="FFFFFF"/>
        </w:rPr>
        <w:t xml:space="preserve"> школы предмета ОБЖ в 8-9</w:t>
      </w:r>
      <w:r w:rsidRPr="00DB17AD">
        <w:rPr>
          <w:rFonts w:ascii="Times New Roman" w:hAnsi="Times New Roman" w:cs="Times New Roman"/>
          <w:shd w:val="clear" w:color="auto" w:fill="FFFFFF"/>
        </w:rPr>
        <w:t xml:space="preserve"> классах;</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 xml:space="preserve">организация обучения </w:t>
      </w:r>
      <w:r>
        <w:rPr>
          <w:rFonts w:ascii="Times New Roman" w:hAnsi="Times New Roman" w:cs="Times New Roman"/>
          <w:shd w:val="clear" w:color="auto" w:fill="FFFFFF"/>
        </w:rPr>
        <w:t>об</w:t>
      </w:r>
      <w:r w:rsidRPr="00DB17AD">
        <w:rPr>
          <w:rFonts w:ascii="Times New Roman" w:hAnsi="Times New Roman" w:cs="Times New Roman"/>
          <w:shd w:val="clear" w:color="auto" w:fill="FFFFFF"/>
        </w:rPr>
        <w:t>уча</w:t>
      </w:r>
      <w:r>
        <w:rPr>
          <w:rFonts w:ascii="Times New Roman" w:hAnsi="Times New Roman" w:cs="Times New Roman"/>
          <w:shd w:val="clear" w:color="auto" w:fill="FFFFFF"/>
        </w:rPr>
        <w:t>ю</w:t>
      </w:r>
      <w:r w:rsidRPr="00DB17AD">
        <w:rPr>
          <w:rFonts w:ascii="Times New Roman" w:hAnsi="Times New Roman" w:cs="Times New Roman"/>
          <w:shd w:val="clear" w:color="auto" w:fill="FFFFFF"/>
        </w:rPr>
        <w:t>щихся и сотрудников школы по ГО и ЧС, ПБ, ОТ;</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выпуск в школе инструкций, памяток на тему: «Действия обучающихся и сотрудников при возникновении экстремальных и чрезвычайных ситуаций»;</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соблюдение норм и правил  СанПиН;</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проведение своевременных инструктажей по ОТ, ПБ, ГО и ЧС обучающихся и работников;</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lastRenderedPageBreak/>
        <w:t>проведение мероприятий с сотрудниками и обучающимися школы по вопросам антикоррупционной деятельности;</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проведение специальной оценки условий труда;</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организация круглосуточной охраны школьного здания;</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проведение ежегодного мониторинга здоровья учащихся:</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организация взаимодействия педагогов и медицинских работников в интересах сохранения здоровья детей;</w:t>
      </w:r>
    </w:p>
    <w:p w:rsidR="00DB17AD" w:rsidRPr="00DB17AD" w:rsidRDefault="00DB17AD" w:rsidP="00F237B6">
      <w:pPr>
        <w:pStyle w:val="a3"/>
        <w:widowControl/>
        <w:numPr>
          <w:ilvl w:val="0"/>
          <w:numId w:val="48"/>
        </w:numPr>
        <w:tabs>
          <w:tab w:val="clear" w:pos="720"/>
          <w:tab w:val="left" w:pos="709"/>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установка камер видеонаблюдения;</w:t>
      </w:r>
    </w:p>
    <w:p w:rsidR="00DB17AD" w:rsidRPr="00DB17AD" w:rsidRDefault="00DB17AD" w:rsidP="00F237B6">
      <w:pPr>
        <w:pStyle w:val="a3"/>
        <w:widowControl/>
        <w:numPr>
          <w:ilvl w:val="0"/>
          <w:numId w:val="48"/>
        </w:numPr>
        <w:tabs>
          <w:tab w:val="left" w:pos="284"/>
        </w:tabs>
        <w:suppressAutoHyphens/>
        <w:autoSpaceDE/>
        <w:autoSpaceDN/>
        <w:adjustRightInd/>
        <w:spacing w:line="276" w:lineRule="auto"/>
        <w:contextualSpacing w:val="0"/>
        <w:rPr>
          <w:rFonts w:ascii="Times New Roman" w:hAnsi="Times New Roman" w:cs="Times New Roman"/>
          <w:shd w:val="clear" w:color="auto" w:fill="FFFFFF"/>
        </w:rPr>
      </w:pPr>
      <w:r w:rsidRPr="00DB17AD">
        <w:rPr>
          <w:rFonts w:ascii="Times New Roman" w:hAnsi="Times New Roman" w:cs="Times New Roman"/>
          <w:shd w:val="clear" w:color="auto" w:fill="FFFFFF"/>
        </w:rPr>
        <w:t>регулярное проведение месячников безопасности детей,  ГО и ЧС, ПДД  по профилактике ПАВ и др.</w:t>
      </w:r>
    </w:p>
    <w:p w:rsidR="006F062A" w:rsidRPr="00DB17AD" w:rsidRDefault="006F062A" w:rsidP="00F237B6">
      <w:pPr>
        <w:pStyle w:val="22"/>
        <w:spacing w:before="0" w:line="276" w:lineRule="auto"/>
        <w:ind w:left="349"/>
        <w:rPr>
          <w:color w:val="FF0000"/>
          <w:sz w:val="22"/>
          <w:szCs w:val="22"/>
        </w:rPr>
      </w:pPr>
    </w:p>
    <w:p w:rsidR="006F062A" w:rsidRPr="00B627A3" w:rsidRDefault="006F062A" w:rsidP="006F062A">
      <w:pPr>
        <w:pStyle w:val="22"/>
        <w:shd w:val="clear" w:color="auto" w:fill="auto"/>
        <w:spacing w:before="0" w:line="240" w:lineRule="auto"/>
        <w:ind w:firstLine="709"/>
        <w:jc w:val="center"/>
        <w:rPr>
          <w:b/>
          <w:sz w:val="22"/>
          <w:szCs w:val="22"/>
        </w:rPr>
      </w:pPr>
      <w:r w:rsidRPr="00B627A3">
        <w:rPr>
          <w:b/>
          <w:sz w:val="22"/>
          <w:szCs w:val="22"/>
        </w:rPr>
        <w:t>Результативность участия обучающихся в олимпиадах, конкурсах, соревнованиях, смотрах</w:t>
      </w:r>
    </w:p>
    <w:p w:rsidR="006F062A" w:rsidRDefault="006F062A" w:rsidP="006F062A">
      <w:pPr>
        <w:pStyle w:val="22"/>
        <w:shd w:val="clear" w:color="auto" w:fill="auto"/>
        <w:spacing w:before="0" w:line="240" w:lineRule="auto"/>
        <w:ind w:firstLine="709"/>
        <w:jc w:val="right"/>
        <w:rPr>
          <w:sz w:val="22"/>
          <w:szCs w:val="22"/>
        </w:rPr>
      </w:pPr>
      <w:r w:rsidRPr="00B627A3">
        <w:rPr>
          <w:sz w:val="22"/>
          <w:szCs w:val="22"/>
        </w:rPr>
        <w:t>Таблица 12</w:t>
      </w:r>
      <w:bookmarkStart w:id="5" w:name="bookmark7"/>
    </w:p>
    <w:p w:rsidR="008856A9" w:rsidRDefault="008856A9" w:rsidP="006F062A">
      <w:pPr>
        <w:pStyle w:val="22"/>
        <w:shd w:val="clear" w:color="auto" w:fill="auto"/>
        <w:spacing w:before="0" w:line="240" w:lineRule="auto"/>
        <w:ind w:firstLine="709"/>
        <w:jc w:val="right"/>
        <w:rPr>
          <w:sz w:val="22"/>
          <w:szCs w:val="22"/>
        </w:rPr>
      </w:pPr>
    </w:p>
    <w:tbl>
      <w:tblPr>
        <w:tblW w:w="99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812"/>
        <w:gridCol w:w="3191"/>
      </w:tblGrid>
      <w:tr w:rsidR="008856A9" w:rsidRPr="00A127B1" w:rsidTr="008856A9">
        <w:tc>
          <w:tcPr>
            <w:tcW w:w="959" w:type="dxa"/>
          </w:tcPr>
          <w:p w:rsidR="008856A9" w:rsidRPr="008856A9" w:rsidRDefault="008856A9" w:rsidP="008856A9">
            <w:pPr>
              <w:spacing w:line="276" w:lineRule="auto"/>
              <w:ind w:firstLine="0"/>
              <w:jc w:val="center"/>
              <w:rPr>
                <w:rFonts w:ascii="Times New Roman" w:hAnsi="Times New Roman" w:cs="Times New Roman"/>
                <w:b/>
              </w:rPr>
            </w:pPr>
            <w:r w:rsidRPr="008856A9">
              <w:rPr>
                <w:rFonts w:ascii="Times New Roman" w:hAnsi="Times New Roman" w:cs="Times New Roman"/>
                <w:b/>
              </w:rPr>
              <w:t>№п/п</w:t>
            </w:r>
          </w:p>
        </w:tc>
        <w:tc>
          <w:tcPr>
            <w:tcW w:w="5812" w:type="dxa"/>
          </w:tcPr>
          <w:p w:rsidR="008856A9" w:rsidRPr="008856A9" w:rsidRDefault="008856A9" w:rsidP="008856A9">
            <w:pPr>
              <w:spacing w:line="276" w:lineRule="auto"/>
              <w:ind w:firstLine="0"/>
              <w:jc w:val="center"/>
              <w:rPr>
                <w:rFonts w:ascii="Times New Roman" w:hAnsi="Times New Roman" w:cs="Times New Roman"/>
                <w:b/>
              </w:rPr>
            </w:pPr>
            <w:r w:rsidRPr="008856A9">
              <w:rPr>
                <w:rFonts w:ascii="Times New Roman" w:hAnsi="Times New Roman" w:cs="Times New Roman"/>
                <w:b/>
              </w:rPr>
              <w:t>Мероприятия</w:t>
            </w:r>
          </w:p>
        </w:tc>
        <w:tc>
          <w:tcPr>
            <w:tcW w:w="3191" w:type="dxa"/>
          </w:tcPr>
          <w:p w:rsidR="008856A9" w:rsidRPr="008856A9" w:rsidRDefault="008856A9" w:rsidP="008856A9">
            <w:pPr>
              <w:spacing w:line="276" w:lineRule="auto"/>
              <w:ind w:firstLine="0"/>
              <w:jc w:val="center"/>
              <w:rPr>
                <w:rFonts w:ascii="Times New Roman" w:hAnsi="Times New Roman" w:cs="Times New Roman"/>
                <w:b/>
              </w:rPr>
            </w:pPr>
            <w:r w:rsidRPr="008856A9">
              <w:rPr>
                <w:rFonts w:ascii="Times New Roman" w:hAnsi="Times New Roman" w:cs="Times New Roman"/>
                <w:b/>
              </w:rPr>
              <w:t>Результат</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 xml:space="preserve">День Знаний «Здравствуй, школа!» </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День здоровья</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 xml:space="preserve">День солидарности в борьбе с терроризмом. </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«Юный художник»</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Участников – 5, 3-е место - 2</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Операция «Обелиск» (памятный знак д. Свиноройка, митинг, уборка могилы ветеранов на местном кладбище) и «Школьный дворик» (уборка территории около школы).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Конкурс букетов «Любимая Смоленщина моя!»</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Районные соревнования «Бег по Дугинским аллеям»</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3-е место</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Поздравление тружеников тыла и детей войны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Легкоатлетическая эстафета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1-ое место, кубок</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конкурс творческих работ «Память сильнее времени»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Благодарность, дипломы</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рисунков «Красота божьего мира»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Участников 6</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 xml:space="preserve">Всероссийский конкурс сочинений </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Сертификат участника</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Проведение школьного тура олимпиад</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Участие в олимпиадах, проводимых на платформе «Сириус».</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Участие в муниципальном туре олимпиад</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Призеры - 2</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игра- конкурс «Человек и природа 2021»</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плакатов «Против террора всем миром!», посвящённого борьбе с терроризмом.</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Школьный этап «Поэзия для души»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юных художников «Эти забавные животные», посвященный 120- летию со дня рождения Е.Чарушина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2-ое место – 2 человека</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плакатов по профилактике здорового образа жизни «Тебе жить!»</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поделок «Творим вместе!»</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3-е место</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рисунков «Героям Отечества посвящается»</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Общероссийский конкурс «КиТ – компьютеры, информатика, технологии» - 2021</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color w:val="000000"/>
              </w:rPr>
              <w:t>ВСЕРОССИЙСКИЙ ПОЛИАТЛОН-МОНИТОРИНГ – 2021, математика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Профориентационная акция «Моё будущее»</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урок и олимпиада «Эколята – молодые защитники природы»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Областной конкурс «Выбросить нельзя, переделать»</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Линейка, посвященная Дню памяти героев Отечества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заочный этап «Поэзия для души»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3-е место</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проект «Открытые уроки»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Поэтические классные часы «Материнское сердце согрето любовью»</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Открытые уроки «Проектория»</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Игра «РосКвиз»</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Всероссийская онлайн-олимпиада «Безопасные дороги»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Победитель – 3, призёр - 1</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Проведение правового лектория «Дети-детям»</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День правовой помощи детям</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«День неизвестного солдата», урок памяти «Мы не забыли»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rPr>
              <w:t>Школьный конкурс поделок  «Новогодняя игрушка 2021 своими руками»</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color w:val="000000"/>
              </w:rPr>
            </w:pPr>
            <w:r w:rsidRPr="008856A9">
              <w:rPr>
                <w:rFonts w:ascii="Times New Roman" w:hAnsi="Times New Roman" w:cs="Times New Roman"/>
              </w:rPr>
              <w:t>Районный конкурс новогодней игрушки «Новогодняя  мастерская»</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Областной конкурс «Ёлка эколят – молодых защитников природы»</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 xml:space="preserve">Областной конкурс интернет-викторина «Любопытная синица» </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Всероссийская акция «Новогодние окна»</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Районный конкурс «Христос рождается - славите»</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Национальный парк «Смоленское Поозерье», конкурс «Зимующие птицы нашего края»</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 xml:space="preserve">Областная викторина по ПДД «Знай, умей, соблюдай» </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Акция «Покормите птиц»</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конкурс сочинений «Без срока давности»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Сертификат участника</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Акция «Добрая суббота»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Всероссийская акция «Блокадный хлеб»</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урок памяти Жертв Холокоста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 xml:space="preserve">Районный литературно-художественный конкурс «Их </w:t>
            </w:r>
            <w:r w:rsidRPr="008856A9">
              <w:rPr>
                <w:rFonts w:ascii="Times New Roman" w:hAnsi="Times New Roman" w:cs="Times New Roman"/>
              </w:rPr>
              <w:lastRenderedPageBreak/>
              <w:t>подвиг вечно жив в сердцах»</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lastRenderedPageBreak/>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bCs/>
                <w:iCs/>
                <w:color w:val="000000"/>
                <w:spacing w:val="-2"/>
              </w:rPr>
              <w:t>Национальный парк «Смоленское Поозерье», в рамка акции «Покормите птиц», литературно-художественный конкурс «Зимний день глазами птицы»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конкурс «Астра»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литературно-художественный конкурс «Проба пера -2022»</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Победитель – 1,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День юного героя-антифашиста.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ind w:firstLine="0"/>
              <w:rPr>
                <w:rFonts w:ascii="Times New Roman" w:hAnsi="Times New Roman" w:cs="Times New Roman"/>
              </w:rPr>
            </w:pPr>
            <w:r w:rsidRPr="008856A9">
              <w:rPr>
                <w:rFonts w:ascii="Times New Roman" w:hAnsi="Times New Roman" w:cs="Times New Roman"/>
              </w:rPr>
              <w:t>Районный конкурс по декоративно – прикладному творчеству «В гостях у  Л. Кэрролла и А. Милна», посвящённого 190- летию со дня рождения Л. Кэрролла и 140-летию со дня рождения А. Милна.</w:t>
            </w:r>
          </w:p>
          <w:p w:rsidR="008856A9" w:rsidRPr="008856A9" w:rsidRDefault="008856A9" w:rsidP="008856A9">
            <w:pPr>
              <w:spacing w:line="276" w:lineRule="auto"/>
              <w:ind w:firstLine="0"/>
              <w:rPr>
                <w:rFonts w:ascii="Times New Roman" w:hAnsi="Times New Roman" w:cs="Times New Roman"/>
              </w:rPr>
            </w:pP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открыток «Защитникам-Слава»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поздравительных плакатов «Есть в марте день особый…»</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ind w:firstLine="0"/>
              <w:rPr>
                <w:rFonts w:ascii="Times New Roman" w:hAnsi="Times New Roman" w:cs="Times New Roman"/>
              </w:rPr>
            </w:pPr>
            <w:r w:rsidRPr="008856A9">
              <w:rPr>
                <w:rFonts w:ascii="Times New Roman" w:hAnsi="Times New Roman" w:cs="Times New Roman"/>
              </w:rPr>
              <w:t xml:space="preserve">Районный этап регионального конкурса творческих проектов «Великого Петра эпоха!», посвящённого </w:t>
            </w:r>
          </w:p>
          <w:p w:rsidR="008856A9" w:rsidRPr="008856A9" w:rsidRDefault="008856A9" w:rsidP="008856A9">
            <w:pPr>
              <w:ind w:firstLine="0"/>
              <w:rPr>
                <w:rFonts w:ascii="Times New Roman" w:hAnsi="Times New Roman" w:cs="Times New Roman"/>
              </w:rPr>
            </w:pPr>
            <w:r w:rsidRPr="008856A9">
              <w:rPr>
                <w:rFonts w:ascii="Times New Roman" w:hAnsi="Times New Roman" w:cs="Times New Roman"/>
              </w:rPr>
              <w:t xml:space="preserve">350-летию со дня рождения Петра </w:t>
            </w:r>
            <w:r w:rsidRPr="008856A9">
              <w:rPr>
                <w:rFonts w:ascii="Times New Roman" w:hAnsi="Times New Roman" w:cs="Times New Roman"/>
                <w:lang w:val="en-US"/>
              </w:rPr>
              <w:t>I</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ind w:firstLine="0"/>
              <w:rPr>
                <w:rFonts w:ascii="Times New Roman" w:hAnsi="Times New Roman" w:cs="Times New Roman"/>
              </w:rPr>
            </w:pPr>
            <w:r w:rsidRPr="008856A9">
              <w:rPr>
                <w:rFonts w:ascii="Times New Roman" w:hAnsi="Times New Roman" w:cs="Times New Roman"/>
              </w:rPr>
              <w:t xml:space="preserve">Участие в Епархиальном этапе Рождественских чтений «350-летию со дня рождения Петра </w:t>
            </w:r>
            <w:r w:rsidRPr="008856A9">
              <w:rPr>
                <w:rFonts w:ascii="Times New Roman" w:hAnsi="Times New Roman" w:cs="Times New Roman"/>
                <w:lang w:val="en-US"/>
              </w:rPr>
              <w:t>I</w:t>
            </w:r>
            <w:r w:rsidRPr="008856A9">
              <w:rPr>
                <w:rFonts w:ascii="Times New Roman" w:hAnsi="Times New Roman" w:cs="Times New Roman"/>
              </w:rPr>
              <w:t>», г. Вязьма</w:t>
            </w:r>
          </w:p>
        </w:tc>
        <w:tc>
          <w:tcPr>
            <w:tcW w:w="3191" w:type="dxa"/>
          </w:tcPr>
          <w:p w:rsidR="008856A9" w:rsidRPr="008856A9" w:rsidRDefault="008856A9" w:rsidP="008856A9">
            <w:pPr>
              <w:spacing w:line="276" w:lineRule="auto"/>
              <w:ind w:firstLine="0"/>
              <w:jc w:val="center"/>
              <w:rPr>
                <w:rFonts w:ascii="Times New Roman" w:hAnsi="Times New Roman" w:cs="Times New Roman"/>
                <w:color w:val="000000"/>
              </w:rPr>
            </w:pPr>
            <w:r w:rsidRPr="008856A9">
              <w:rPr>
                <w:rFonts w:ascii="Times New Roman" w:hAnsi="Times New Roman" w:cs="Times New Roman"/>
                <w:color w:val="000000"/>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Школьный этап «Живая классика»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ind w:firstLine="0"/>
              <w:rPr>
                <w:rFonts w:ascii="Times New Roman" w:hAnsi="Times New Roman" w:cs="Times New Roman"/>
              </w:rPr>
            </w:pPr>
            <w:r w:rsidRPr="008856A9">
              <w:rPr>
                <w:rFonts w:ascii="Times New Roman" w:hAnsi="Times New Roman" w:cs="Times New Roman"/>
              </w:rPr>
              <w:t xml:space="preserve">Районной выставки- конкурса декоративно- </w:t>
            </w:r>
          </w:p>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прикладного творчества «Встречаем Пасху»</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Единый классный час «Крымская весна»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закладок</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«Открытка ветерану»</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Международный конкурс «Человек и природа» - 2022</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color w:val="000000"/>
              </w:rPr>
              <w:t>Тестирование «Кенгуру - выпускникам», 4класс, 9 класс</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color w:val="000000"/>
              </w:rPr>
              <w:t>Конкурс по математике «Кенгуру – математика для всех»</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Всероссийская акция «День Земли»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Областной конкурс рисунка «Мусоровоз на страже чистоты»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Неделя профориентации «Твой путь – твой выбор»</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«Русский медвежонок»</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«Пегас»</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Всероссийский конкурс по правилам дорожного движения «Россияне с рождения за безопасность движения»</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презентаций «О героях былых времён», посвящённой Дню Победы, номинация «История одной песни»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1-ое место</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Командный чемпионат Сычевского района по ВФСК ГТО среди обучающихся (4-6 ступени)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1-ое место</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Командный чемпионат «ГТОшка» среди обучающихся (2-3 ступени)</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2-ое место</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Районный конкурс «О героях былых времен»</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1-ое место</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Рисунки-хейштеги: Zа Мир, Zа Россию, Zа Президента</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color w:val="000000"/>
              </w:rPr>
              <w:t>ВСЕРОССИЙСКИЙ ПОЛИАТЛОН-МОНИТОРИНГ – 2022</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rPr>
            </w:pPr>
            <w:r w:rsidRPr="008856A9">
              <w:rPr>
                <w:rFonts w:ascii="Times New Roman" w:hAnsi="Times New Roman" w:cs="Times New Roman"/>
              </w:rPr>
              <w:t>Митинг-концерт «День Победы»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 xml:space="preserve">Акция «Бессмертный полк»  </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Акция « Окна Победы»</w:t>
            </w:r>
          </w:p>
        </w:tc>
        <w:tc>
          <w:tcPr>
            <w:tcW w:w="3191" w:type="dxa"/>
          </w:tcPr>
          <w:p w:rsidR="008856A9" w:rsidRPr="008856A9" w:rsidRDefault="008856A9" w:rsidP="008856A9">
            <w:pPr>
              <w:spacing w:line="276" w:lineRule="auto"/>
              <w:ind w:firstLine="0"/>
              <w:jc w:val="center"/>
              <w:rPr>
                <w:rFonts w:ascii="Times New Roman" w:hAnsi="Times New Roman" w:cs="Times New Roman"/>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Акция «Сад памяти»</w:t>
            </w:r>
          </w:p>
        </w:tc>
        <w:tc>
          <w:tcPr>
            <w:tcW w:w="3191" w:type="dxa"/>
          </w:tcPr>
          <w:p w:rsidR="008856A9" w:rsidRPr="008856A9" w:rsidRDefault="008856A9" w:rsidP="008856A9">
            <w:pPr>
              <w:spacing w:line="276" w:lineRule="auto"/>
              <w:ind w:firstLine="0"/>
              <w:jc w:val="center"/>
              <w:rPr>
                <w:rFonts w:ascii="Times New Roman" w:hAnsi="Times New Roman" w:cs="Times New Roman"/>
                <w:bCs/>
                <w:iCs/>
                <w:color w:val="000000"/>
                <w:spacing w:val="-2"/>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Урок мужества «Горячее сердце»</w:t>
            </w:r>
          </w:p>
        </w:tc>
        <w:tc>
          <w:tcPr>
            <w:tcW w:w="3191" w:type="dxa"/>
          </w:tcPr>
          <w:p w:rsidR="008856A9" w:rsidRPr="008856A9" w:rsidRDefault="008856A9" w:rsidP="008856A9">
            <w:pPr>
              <w:spacing w:line="276" w:lineRule="auto"/>
              <w:ind w:firstLine="0"/>
              <w:jc w:val="center"/>
              <w:rPr>
                <w:rFonts w:ascii="Times New Roman" w:hAnsi="Times New Roman" w:cs="Times New Roman"/>
                <w:bCs/>
                <w:iCs/>
                <w:color w:val="000000"/>
                <w:spacing w:val="-2"/>
              </w:rPr>
            </w:pPr>
            <w:r w:rsidRPr="008856A9">
              <w:rPr>
                <w:rFonts w:ascii="Times New Roman" w:hAnsi="Times New Roman" w:cs="Times New Roman"/>
                <w:color w:val="000000"/>
              </w:rPr>
              <w:t>Участие</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bCs/>
                <w:iCs/>
                <w:color w:val="000000"/>
                <w:spacing w:val="-2"/>
              </w:rPr>
              <w:t>Акция «Окна России»</w:t>
            </w:r>
          </w:p>
        </w:tc>
        <w:tc>
          <w:tcPr>
            <w:tcW w:w="3191" w:type="dxa"/>
          </w:tcPr>
          <w:p w:rsidR="008856A9" w:rsidRPr="008856A9" w:rsidRDefault="008856A9" w:rsidP="008856A9">
            <w:pPr>
              <w:spacing w:line="276" w:lineRule="auto"/>
              <w:ind w:firstLine="0"/>
              <w:jc w:val="center"/>
              <w:rPr>
                <w:rFonts w:ascii="Times New Roman" w:hAnsi="Times New Roman" w:cs="Times New Roman"/>
                <w:bCs/>
                <w:iCs/>
                <w:color w:val="000000"/>
                <w:spacing w:val="-2"/>
              </w:rPr>
            </w:pPr>
            <w:r w:rsidRPr="008856A9">
              <w:rPr>
                <w:rFonts w:ascii="Times New Roman" w:hAnsi="Times New Roman" w:cs="Times New Roman"/>
                <w:bCs/>
                <w:iCs/>
                <w:color w:val="000000"/>
                <w:spacing w:val="-2"/>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ind w:firstLine="0"/>
              <w:rPr>
                <w:rFonts w:ascii="Times New Roman" w:hAnsi="Times New Roman" w:cs="Times New Roman"/>
              </w:rPr>
            </w:pPr>
            <w:r w:rsidRPr="008856A9">
              <w:rPr>
                <w:rFonts w:ascii="Times New Roman" w:hAnsi="Times New Roman" w:cs="Times New Roman"/>
              </w:rPr>
              <w:t xml:space="preserve">Участие в мероприятии, </w:t>
            </w:r>
          </w:p>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rPr>
              <w:t>посвященному Дню защиты детей.</w:t>
            </w:r>
          </w:p>
        </w:tc>
        <w:tc>
          <w:tcPr>
            <w:tcW w:w="3191" w:type="dxa"/>
          </w:tcPr>
          <w:p w:rsidR="008856A9" w:rsidRPr="008856A9" w:rsidRDefault="008856A9" w:rsidP="008856A9">
            <w:pPr>
              <w:spacing w:line="276" w:lineRule="auto"/>
              <w:ind w:firstLine="0"/>
              <w:jc w:val="center"/>
              <w:rPr>
                <w:rFonts w:ascii="Times New Roman" w:hAnsi="Times New Roman" w:cs="Times New Roman"/>
                <w:bCs/>
                <w:iCs/>
                <w:color w:val="000000"/>
                <w:spacing w:val="-2"/>
              </w:rPr>
            </w:pPr>
            <w:r w:rsidRPr="008856A9">
              <w:rPr>
                <w:rFonts w:ascii="Times New Roman" w:hAnsi="Times New Roman" w:cs="Times New Roman"/>
                <w:bCs/>
                <w:iCs/>
                <w:color w:val="000000"/>
                <w:spacing w:val="-2"/>
              </w:rPr>
              <w:t xml:space="preserve">Участие </w:t>
            </w:r>
          </w:p>
        </w:tc>
      </w:tr>
      <w:tr w:rsidR="008856A9" w:rsidRPr="00A127B1" w:rsidTr="008856A9">
        <w:tc>
          <w:tcPr>
            <w:tcW w:w="959" w:type="dxa"/>
          </w:tcPr>
          <w:p w:rsidR="008856A9" w:rsidRPr="008856A9" w:rsidRDefault="008856A9" w:rsidP="008856A9">
            <w:pPr>
              <w:pStyle w:val="a3"/>
              <w:widowControl/>
              <w:numPr>
                <w:ilvl w:val="0"/>
                <w:numId w:val="49"/>
              </w:numPr>
              <w:autoSpaceDE/>
              <w:autoSpaceDN/>
              <w:adjustRightInd/>
              <w:spacing w:line="276" w:lineRule="auto"/>
              <w:ind w:left="0" w:firstLine="0"/>
              <w:jc w:val="center"/>
              <w:rPr>
                <w:rFonts w:ascii="Times New Roman" w:hAnsi="Times New Roman" w:cs="Times New Roman"/>
              </w:rPr>
            </w:pPr>
          </w:p>
        </w:tc>
        <w:tc>
          <w:tcPr>
            <w:tcW w:w="5812" w:type="dxa"/>
          </w:tcPr>
          <w:p w:rsidR="008856A9" w:rsidRPr="008856A9" w:rsidRDefault="008856A9" w:rsidP="008856A9">
            <w:pPr>
              <w:spacing w:line="276" w:lineRule="auto"/>
              <w:ind w:firstLine="0"/>
              <w:rPr>
                <w:rFonts w:ascii="Times New Roman" w:hAnsi="Times New Roman" w:cs="Times New Roman"/>
                <w:bCs/>
                <w:iCs/>
                <w:color w:val="000000"/>
                <w:spacing w:val="-2"/>
              </w:rPr>
            </w:pPr>
            <w:r w:rsidRPr="008856A9">
              <w:rPr>
                <w:rFonts w:ascii="Times New Roman" w:hAnsi="Times New Roman" w:cs="Times New Roman"/>
              </w:rPr>
              <w:t>Участие в мероприятиях, посвященных Дню памяти и скорби.</w:t>
            </w:r>
          </w:p>
        </w:tc>
        <w:tc>
          <w:tcPr>
            <w:tcW w:w="3191" w:type="dxa"/>
          </w:tcPr>
          <w:p w:rsidR="008856A9" w:rsidRPr="008856A9" w:rsidRDefault="008856A9" w:rsidP="008856A9">
            <w:pPr>
              <w:spacing w:line="276" w:lineRule="auto"/>
              <w:ind w:firstLine="0"/>
              <w:jc w:val="center"/>
              <w:rPr>
                <w:rFonts w:ascii="Times New Roman" w:hAnsi="Times New Roman" w:cs="Times New Roman"/>
                <w:bCs/>
                <w:iCs/>
                <w:color w:val="000000"/>
                <w:spacing w:val="-2"/>
              </w:rPr>
            </w:pPr>
            <w:r w:rsidRPr="008856A9">
              <w:rPr>
                <w:rFonts w:ascii="Times New Roman" w:hAnsi="Times New Roman" w:cs="Times New Roman"/>
                <w:bCs/>
                <w:iCs/>
                <w:color w:val="000000"/>
                <w:spacing w:val="-2"/>
              </w:rPr>
              <w:t xml:space="preserve">Участие  </w:t>
            </w:r>
          </w:p>
        </w:tc>
      </w:tr>
    </w:tbl>
    <w:p w:rsidR="008856A9" w:rsidRDefault="008856A9" w:rsidP="008856A9">
      <w:pPr>
        <w:pStyle w:val="22"/>
        <w:shd w:val="clear" w:color="auto" w:fill="auto"/>
        <w:spacing w:before="0" w:line="240" w:lineRule="auto"/>
        <w:ind w:firstLine="709"/>
        <w:jc w:val="left"/>
        <w:rPr>
          <w:sz w:val="22"/>
          <w:szCs w:val="22"/>
        </w:rPr>
      </w:pPr>
    </w:p>
    <w:p w:rsidR="006F062A" w:rsidRPr="00B627A3" w:rsidRDefault="006F062A" w:rsidP="006F062A">
      <w:pPr>
        <w:pStyle w:val="22"/>
        <w:shd w:val="clear" w:color="auto" w:fill="auto"/>
        <w:spacing w:before="0" w:line="240" w:lineRule="auto"/>
        <w:ind w:firstLine="709"/>
        <w:jc w:val="center"/>
        <w:rPr>
          <w:sz w:val="22"/>
          <w:szCs w:val="22"/>
        </w:rPr>
      </w:pPr>
      <w:r w:rsidRPr="00B627A3">
        <w:rPr>
          <w:sz w:val="22"/>
          <w:szCs w:val="22"/>
        </w:rPr>
        <w:t>Востребованность выпускников.</w:t>
      </w:r>
    </w:p>
    <w:p w:rsidR="006F062A" w:rsidRPr="00B627A3" w:rsidRDefault="006F062A" w:rsidP="006F062A">
      <w:pPr>
        <w:pStyle w:val="12"/>
        <w:shd w:val="clear" w:color="auto" w:fill="auto"/>
        <w:spacing w:after="0" w:line="240" w:lineRule="auto"/>
        <w:ind w:firstLine="0"/>
        <w:rPr>
          <w:sz w:val="22"/>
          <w:szCs w:val="22"/>
        </w:rPr>
      </w:pPr>
    </w:p>
    <w:p w:rsidR="006F062A" w:rsidRPr="00B627A3" w:rsidRDefault="006F062A" w:rsidP="006F062A">
      <w:pPr>
        <w:pStyle w:val="12"/>
        <w:shd w:val="clear" w:color="auto" w:fill="auto"/>
        <w:spacing w:after="0" w:line="240" w:lineRule="auto"/>
        <w:ind w:firstLine="0"/>
        <w:rPr>
          <w:sz w:val="22"/>
          <w:szCs w:val="22"/>
        </w:rPr>
      </w:pPr>
      <w:r w:rsidRPr="00B627A3">
        <w:rPr>
          <w:sz w:val="22"/>
          <w:szCs w:val="22"/>
        </w:rPr>
        <w:t>Сведения о трудоустройстве и социальной адаптации выпускников</w:t>
      </w:r>
    </w:p>
    <w:p w:rsidR="006F062A" w:rsidRPr="00B627A3" w:rsidRDefault="006F062A" w:rsidP="006F062A">
      <w:pPr>
        <w:pStyle w:val="12"/>
        <w:shd w:val="clear" w:color="auto" w:fill="auto"/>
        <w:spacing w:after="0" w:line="240" w:lineRule="auto"/>
        <w:ind w:firstLine="0"/>
        <w:jc w:val="right"/>
        <w:rPr>
          <w:b w:val="0"/>
          <w:sz w:val="22"/>
          <w:szCs w:val="22"/>
        </w:rPr>
      </w:pPr>
      <w:r w:rsidRPr="00B627A3">
        <w:rPr>
          <w:b w:val="0"/>
          <w:sz w:val="22"/>
          <w:szCs w:val="22"/>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5"/>
        <w:gridCol w:w="3875"/>
        <w:gridCol w:w="2387"/>
      </w:tblGrid>
      <w:tr w:rsidR="006F062A" w:rsidRPr="00B627A3" w:rsidTr="0059505D">
        <w:trPr>
          <w:trHeight w:val="367"/>
        </w:trPr>
        <w:tc>
          <w:tcPr>
            <w:tcW w:w="7792" w:type="dxa"/>
            <w:gridSpan w:val="2"/>
            <w:vAlign w:val="center"/>
          </w:tcPr>
          <w:p w:rsidR="006F062A" w:rsidRPr="00B627A3" w:rsidRDefault="006F062A" w:rsidP="0059505D">
            <w:pPr>
              <w:pStyle w:val="Default"/>
              <w:jc w:val="center"/>
              <w:rPr>
                <w:sz w:val="22"/>
                <w:szCs w:val="22"/>
              </w:rPr>
            </w:pPr>
            <w:r w:rsidRPr="00B627A3">
              <w:rPr>
                <w:b/>
                <w:bCs/>
                <w:sz w:val="22"/>
                <w:szCs w:val="22"/>
              </w:rPr>
              <w:t>Показатели</w:t>
            </w:r>
          </w:p>
        </w:tc>
        <w:tc>
          <w:tcPr>
            <w:tcW w:w="2403" w:type="dxa"/>
            <w:vAlign w:val="center"/>
          </w:tcPr>
          <w:p w:rsidR="006F062A" w:rsidRPr="00B627A3" w:rsidRDefault="006F062A" w:rsidP="0059505D">
            <w:pPr>
              <w:pStyle w:val="Default"/>
              <w:jc w:val="center"/>
              <w:rPr>
                <w:sz w:val="22"/>
                <w:szCs w:val="22"/>
              </w:rPr>
            </w:pPr>
            <w:r w:rsidRPr="00B627A3">
              <w:rPr>
                <w:b/>
                <w:bCs/>
                <w:sz w:val="22"/>
                <w:szCs w:val="22"/>
              </w:rPr>
              <w:t>Год выпуска 20</w:t>
            </w:r>
            <w:r w:rsidR="00830B23">
              <w:rPr>
                <w:b/>
                <w:bCs/>
                <w:sz w:val="22"/>
                <w:szCs w:val="22"/>
              </w:rPr>
              <w:t>2</w:t>
            </w:r>
            <w:r w:rsidR="008856A9">
              <w:rPr>
                <w:b/>
                <w:bCs/>
                <w:sz w:val="22"/>
                <w:szCs w:val="22"/>
              </w:rPr>
              <w:t>2</w:t>
            </w:r>
          </w:p>
        </w:tc>
      </w:tr>
      <w:tr w:rsidR="006F062A" w:rsidRPr="00B627A3" w:rsidTr="0059505D">
        <w:trPr>
          <w:trHeight w:val="367"/>
        </w:trPr>
        <w:tc>
          <w:tcPr>
            <w:tcW w:w="10195" w:type="dxa"/>
            <w:gridSpan w:val="3"/>
            <w:vAlign w:val="center"/>
          </w:tcPr>
          <w:p w:rsidR="006F062A" w:rsidRPr="00B627A3" w:rsidRDefault="006F062A" w:rsidP="0059505D">
            <w:pPr>
              <w:pStyle w:val="Default"/>
              <w:jc w:val="center"/>
              <w:rPr>
                <w:b/>
                <w:bCs/>
                <w:sz w:val="22"/>
                <w:szCs w:val="22"/>
              </w:rPr>
            </w:pPr>
            <w:r w:rsidRPr="00B627A3">
              <w:rPr>
                <w:b/>
                <w:bCs/>
                <w:sz w:val="22"/>
                <w:szCs w:val="22"/>
              </w:rPr>
              <w:t>ОБЩЕЕ КОЛИЧЕСТВО ВЫПУСКНИКОВ, ОКОНЧИВШИХ ОО:</w:t>
            </w:r>
          </w:p>
        </w:tc>
      </w:tr>
      <w:tr w:rsidR="006F062A" w:rsidRPr="00B627A3" w:rsidTr="0059505D">
        <w:trPr>
          <w:trHeight w:val="367"/>
        </w:trPr>
        <w:tc>
          <w:tcPr>
            <w:tcW w:w="7792" w:type="dxa"/>
            <w:gridSpan w:val="2"/>
            <w:vAlign w:val="center"/>
          </w:tcPr>
          <w:p w:rsidR="006F062A" w:rsidRPr="00B627A3" w:rsidRDefault="006F062A" w:rsidP="0059505D">
            <w:pPr>
              <w:pStyle w:val="Default"/>
              <w:rPr>
                <w:b/>
                <w:bCs/>
                <w:sz w:val="22"/>
                <w:szCs w:val="22"/>
              </w:rPr>
            </w:pPr>
            <w:r w:rsidRPr="00B627A3">
              <w:rPr>
                <w:sz w:val="22"/>
                <w:szCs w:val="22"/>
              </w:rPr>
              <w:t>Основное общее образование</w:t>
            </w:r>
          </w:p>
        </w:tc>
        <w:tc>
          <w:tcPr>
            <w:tcW w:w="2403" w:type="dxa"/>
            <w:vAlign w:val="center"/>
          </w:tcPr>
          <w:p w:rsidR="006F062A" w:rsidRPr="00B627A3" w:rsidRDefault="008856A9" w:rsidP="0059505D">
            <w:pPr>
              <w:pStyle w:val="Default"/>
              <w:jc w:val="center"/>
              <w:rPr>
                <w:b/>
                <w:bCs/>
                <w:sz w:val="22"/>
                <w:szCs w:val="22"/>
              </w:rPr>
            </w:pPr>
            <w:r>
              <w:rPr>
                <w:b/>
                <w:bCs/>
                <w:sz w:val="22"/>
                <w:szCs w:val="22"/>
              </w:rPr>
              <w:t>3</w:t>
            </w:r>
          </w:p>
        </w:tc>
      </w:tr>
      <w:tr w:rsidR="006F062A" w:rsidRPr="00B627A3" w:rsidTr="0059505D">
        <w:trPr>
          <w:trHeight w:val="367"/>
        </w:trPr>
        <w:tc>
          <w:tcPr>
            <w:tcW w:w="7792" w:type="dxa"/>
            <w:gridSpan w:val="2"/>
            <w:vAlign w:val="center"/>
          </w:tcPr>
          <w:p w:rsidR="006F062A" w:rsidRPr="00B627A3" w:rsidRDefault="006F062A" w:rsidP="0059505D">
            <w:pPr>
              <w:pStyle w:val="Default"/>
              <w:rPr>
                <w:sz w:val="22"/>
                <w:szCs w:val="22"/>
              </w:rPr>
            </w:pPr>
            <w:r w:rsidRPr="00B627A3">
              <w:rPr>
                <w:sz w:val="22"/>
                <w:szCs w:val="22"/>
              </w:rPr>
              <w:t>Среднее общее образование</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10195" w:type="dxa"/>
            <w:gridSpan w:val="3"/>
            <w:vAlign w:val="center"/>
          </w:tcPr>
          <w:p w:rsidR="006F062A" w:rsidRPr="00B627A3" w:rsidRDefault="006F062A" w:rsidP="0059505D">
            <w:pPr>
              <w:pStyle w:val="Default"/>
              <w:jc w:val="center"/>
              <w:rPr>
                <w:sz w:val="22"/>
                <w:szCs w:val="22"/>
              </w:rPr>
            </w:pPr>
            <w:r w:rsidRPr="00B627A3">
              <w:rPr>
                <w:b/>
                <w:bCs/>
                <w:sz w:val="22"/>
                <w:szCs w:val="22"/>
              </w:rPr>
              <w:t>ИЗ НИХ ПРОДОЛЖИЛИ ОБРАЗОВАНИЕ ИЛИ ТРУДОУСТРОИЛИСЬ (указать кол-во /%):</w:t>
            </w:r>
          </w:p>
        </w:tc>
      </w:tr>
      <w:tr w:rsidR="006F062A" w:rsidRPr="00B627A3" w:rsidTr="0059505D">
        <w:trPr>
          <w:trHeight w:val="367"/>
        </w:trPr>
        <w:tc>
          <w:tcPr>
            <w:tcW w:w="10195" w:type="dxa"/>
            <w:gridSpan w:val="3"/>
            <w:vAlign w:val="center"/>
          </w:tcPr>
          <w:p w:rsidR="006F062A" w:rsidRPr="00B627A3" w:rsidRDefault="006F062A" w:rsidP="0059505D">
            <w:pPr>
              <w:pStyle w:val="Default"/>
              <w:rPr>
                <w:b/>
                <w:bCs/>
                <w:sz w:val="22"/>
                <w:szCs w:val="22"/>
              </w:rPr>
            </w:pPr>
            <w:r w:rsidRPr="00B627A3">
              <w:rPr>
                <w:b/>
                <w:sz w:val="22"/>
                <w:szCs w:val="22"/>
              </w:rPr>
              <w:t>Основное общее образование</w:t>
            </w:r>
          </w:p>
        </w:tc>
      </w:tr>
      <w:tr w:rsidR="006F062A" w:rsidRPr="00B627A3" w:rsidTr="0059505D">
        <w:trPr>
          <w:trHeight w:val="367"/>
        </w:trPr>
        <w:tc>
          <w:tcPr>
            <w:tcW w:w="3896" w:type="dxa"/>
            <w:vMerge w:val="restart"/>
            <w:vAlign w:val="center"/>
          </w:tcPr>
          <w:p w:rsidR="006F062A" w:rsidRPr="00B627A3" w:rsidRDefault="006F062A" w:rsidP="0059505D">
            <w:pPr>
              <w:pStyle w:val="Default"/>
              <w:rPr>
                <w:sz w:val="22"/>
                <w:szCs w:val="22"/>
              </w:rPr>
            </w:pPr>
            <w:r w:rsidRPr="00B627A3">
              <w:rPr>
                <w:sz w:val="22"/>
                <w:szCs w:val="22"/>
              </w:rPr>
              <w:t>Поступили в учреждения среднего профессионального образования на обучение по программам подготовки:</w:t>
            </w:r>
          </w:p>
        </w:tc>
        <w:tc>
          <w:tcPr>
            <w:tcW w:w="3896" w:type="dxa"/>
            <w:vAlign w:val="center"/>
          </w:tcPr>
          <w:p w:rsidR="006F062A" w:rsidRPr="00B627A3" w:rsidRDefault="006F062A" w:rsidP="0059505D">
            <w:pPr>
              <w:pStyle w:val="Default"/>
              <w:rPr>
                <w:sz w:val="22"/>
                <w:szCs w:val="22"/>
              </w:rPr>
            </w:pPr>
            <w:r w:rsidRPr="00B627A3">
              <w:rPr>
                <w:sz w:val="22"/>
                <w:szCs w:val="22"/>
              </w:rPr>
              <w:t>квалифицированных рабочих:</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3896" w:type="dxa"/>
            <w:vMerge/>
            <w:vAlign w:val="center"/>
          </w:tcPr>
          <w:p w:rsidR="006F062A" w:rsidRPr="00B627A3" w:rsidRDefault="006F062A" w:rsidP="0059505D">
            <w:pPr>
              <w:pStyle w:val="Default"/>
              <w:rPr>
                <w:sz w:val="22"/>
                <w:szCs w:val="22"/>
              </w:rPr>
            </w:pPr>
          </w:p>
        </w:tc>
        <w:tc>
          <w:tcPr>
            <w:tcW w:w="3896" w:type="dxa"/>
            <w:vAlign w:val="center"/>
          </w:tcPr>
          <w:p w:rsidR="006F062A" w:rsidRPr="00B627A3" w:rsidRDefault="006F062A" w:rsidP="0059505D">
            <w:pPr>
              <w:pStyle w:val="Default"/>
              <w:rPr>
                <w:sz w:val="22"/>
                <w:szCs w:val="22"/>
              </w:rPr>
            </w:pPr>
            <w:r w:rsidRPr="00B627A3">
              <w:rPr>
                <w:sz w:val="22"/>
                <w:szCs w:val="22"/>
              </w:rPr>
              <w:t>специалистов среднего звена:</w:t>
            </w:r>
          </w:p>
        </w:tc>
        <w:tc>
          <w:tcPr>
            <w:tcW w:w="2403" w:type="dxa"/>
            <w:vAlign w:val="center"/>
          </w:tcPr>
          <w:p w:rsidR="006F062A" w:rsidRPr="00B627A3" w:rsidRDefault="008856A9" w:rsidP="008856A9">
            <w:pPr>
              <w:pStyle w:val="Default"/>
              <w:jc w:val="center"/>
              <w:rPr>
                <w:b/>
                <w:bCs/>
                <w:sz w:val="22"/>
                <w:szCs w:val="22"/>
              </w:rPr>
            </w:pPr>
            <w:r>
              <w:rPr>
                <w:b/>
                <w:bCs/>
                <w:sz w:val="22"/>
                <w:szCs w:val="22"/>
              </w:rPr>
              <w:t>2</w:t>
            </w:r>
            <w:r w:rsidR="002E6125">
              <w:rPr>
                <w:b/>
                <w:bCs/>
                <w:sz w:val="22"/>
                <w:szCs w:val="22"/>
              </w:rPr>
              <w:t>/</w:t>
            </w:r>
            <w:r>
              <w:rPr>
                <w:b/>
                <w:bCs/>
                <w:sz w:val="22"/>
                <w:szCs w:val="22"/>
              </w:rPr>
              <w:t>67</w:t>
            </w:r>
          </w:p>
        </w:tc>
      </w:tr>
      <w:tr w:rsidR="006F062A" w:rsidRPr="00B627A3" w:rsidTr="0059505D">
        <w:trPr>
          <w:trHeight w:val="367"/>
        </w:trPr>
        <w:tc>
          <w:tcPr>
            <w:tcW w:w="7792" w:type="dxa"/>
            <w:gridSpan w:val="2"/>
            <w:vAlign w:val="center"/>
          </w:tcPr>
          <w:p w:rsidR="006F062A" w:rsidRPr="00B627A3" w:rsidRDefault="006F062A" w:rsidP="0059505D">
            <w:pPr>
              <w:pStyle w:val="Default"/>
              <w:rPr>
                <w:sz w:val="22"/>
                <w:szCs w:val="22"/>
              </w:rPr>
            </w:pPr>
            <w:r w:rsidRPr="00B627A3">
              <w:rPr>
                <w:sz w:val="22"/>
                <w:szCs w:val="22"/>
              </w:rPr>
              <w:t>Продолжили обучение в 10-м классе: данного ОО/другого ОО</w:t>
            </w:r>
          </w:p>
        </w:tc>
        <w:tc>
          <w:tcPr>
            <w:tcW w:w="2403" w:type="dxa"/>
            <w:vAlign w:val="center"/>
          </w:tcPr>
          <w:p w:rsidR="006F062A" w:rsidRPr="00B627A3" w:rsidRDefault="008856A9" w:rsidP="0059505D">
            <w:pPr>
              <w:pStyle w:val="Default"/>
              <w:jc w:val="center"/>
              <w:rPr>
                <w:b/>
                <w:bCs/>
                <w:sz w:val="22"/>
                <w:szCs w:val="22"/>
              </w:rPr>
            </w:pPr>
            <w:r>
              <w:rPr>
                <w:b/>
                <w:bCs/>
                <w:sz w:val="22"/>
                <w:szCs w:val="22"/>
              </w:rPr>
              <w:t>1/33</w:t>
            </w:r>
          </w:p>
        </w:tc>
      </w:tr>
      <w:tr w:rsidR="006F062A" w:rsidRPr="00B627A3" w:rsidTr="0059505D">
        <w:trPr>
          <w:trHeight w:val="367"/>
        </w:trPr>
        <w:tc>
          <w:tcPr>
            <w:tcW w:w="10195" w:type="dxa"/>
            <w:gridSpan w:val="3"/>
            <w:vAlign w:val="center"/>
          </w:tcPr>
          <w:p w:rsidR="006F062A" w:rsidRPr="00B627A3" w:rsidRDefault="006F062A" w:rsidP="0059505D">
            <w:pPr>
              <w:pStyle w:val="Default"/>
              <w:rPr>
                <w:b/>
                <w:bCs/>
                <w:sz w:val="22"/>
                <w:szCs w:val="22"/>
              </w:rPr>
            </w:pPr>
            <w:r w:rsidRPr="00B627A3">
              <w:rPr>
                <w:b/>
                <w:sz w:val="22"/>
                <w:szCs w:val="22"/>
              </w:rPr>
              <w:t>Среднее общее образование:</w:t>
            </w:r>
          </w:p>
        </w:tc>
      </w:tr>
      <w:tr w:rsidR="006F062A" w:rsidRPr="00B627A3" w:rsidTr="0059505D">
        <w:trPr>
          <w:trHeight w:val="367"/>
        </w:trPr>
        <w:tc>
          <w:tcPr>
            <w:tcW w:w="7792" w:type="dxa"/>
            <w:gridSpan w:val="2"/>
            <w:vAlign w:val="center"/>
          </w:tcPr>
          <w:p w:rsidR="006F062A" w:rsidRPr="00B627A3" w:rsidRDefault="006F062A" w:rsidP="0059505D">
            <w:pPr>
              <w:pStyle w:val="Default"/>
              <w:rPr>
                <w:sz w:val="22"/>
                <w:szCs w:val="22"/>
              </w:rPr>
            </w:pPr>
            <w:r w:rsidRPr="00B627A3">
              <w:rPr>
                <w:sz w:val="22"/>
                <w:szCs w:val="22"/>
              </w:rPr>
              <w:t>Поступили в вузы</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3896" w:type="dxa"/>
            <w:vMerge w:val="restart"/>
            <w:vAlign w:val="center"/>
          </w:tcPr>
          <w:p w:rsidR="006F062A" w:rsidRPr="00B627A3" w:rsidRDefault="006F062A" w:rsidP="0059505D">
            <w:pPr>
              <w:pStyle w:val="Default"/>
              <w:rPr>
                <w:sz w:val="22"/>
                <w:szCs w:val="22"/>
              </w:rPr>
            </w:pPr>
            <w:r w:rsidRPr="00B627A3">
              <w:rPr>
                <w:sz w:val="22"/>
                <w:szCs w:val="22"/>
              </w:rPr>
              <w:t>Поступили в учреждения среднего профессионального образования на обучение по программам подготовки:</w:t>
            </w:r>
          </w:p>
        </w:tc>
        <w:tc>
          <w:tcPr>
            <w:tcW w:w="3896" w:type="dxa"/>
            <w:vAlign w:val="center"/>
          </w:tcPr>
          <w:p w:rsidR="006F062A" w:rsidRPr="00B627A3" w:rsidRDefault="006F062A" w:rsidP="0059505D">
            <w:pPr>
              <w:pStyle w:val="Default"/>
              <w:rPr>
                <w:sz w:val="22"/>
                <w:szCs w:val="22"/>
              </w:rPr>
            </w:pPr>
            <w:r w:rsidRPr="00B627A3">
              <w:rPr>
                <w:sz w:val="22"/>
                <w:szCs w:val="22"/>
              </w:rPr>
              <w:t>квалифицированных рабочих:</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3896" w:type="dxa"/>
            <w:vMerge/>
            <w:vAlign w:val="center"/>
          </w:tcPr>
          <w:p w:rsidR="006F062A" w:rsidRPr="00B627A3" w:rsidRDefault="006F062A" w:rsidP="0059505D">
            <w:pPr>
              <w:pStyle w:val="Default"/>
              <w:rPr>
                <w:sz w:val="22"/>
                <w:szCs w:val="22"/>
              </w:rPr>
            </w:pPr>
          </w:p>
        </w:tc>
        <w:tc>
          <w:tcPr>
            <w:tcW w:w="3896" w:type="dxa"/>
            <w:vAlign w:val="center"/>
          </w:tcPr>
          <w:p w:rsidR="006F062A" w:rsidRPr="00B627A3" w:rsidRDefault="006F062A" w:rsidP="0059505D">
            <w:pPr>
              <w:pStyle w:val="Default"/>
              <w:rPr>
                <w:sz w:val="22"/>
                <w:szCs w:val="22"/>
              </w:rPr>
            </w:pPr>
            <w:r w:rsidRPr="00B627A3">
              <w:rPr>
                <w:sz w:val="22"/>
                <w:szCs w:val="22"/>
              </w:rPr>
              <w:t>специалистов среднего звена:</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7792" w:type="dxa"/>
            <w:gridSpan w:val="2"/>
            <w:vAlign w:val="center"/>
          </w:tcPr>
          <w:p w:rsidR="006F062A" w:rsidRPr="00B627A3" w:rsidRDefault="006F062A" w:rsidP="0059505D">
            <w:pPr>
              <w:jc w:val="left"/>
              <w:rPr>
                <w:rFonts w:ascii="Times New Roman" w:hAnsi="Times New Roman" w:cs="Times New Roman"/>
                <w:color w:val="000000"/>
              </w:rPr>
            </w:pPr>
            <w:r w:rsidRPr="00B627A3">
              <w:rPr>
                <w:rFonts w:ascii="Times New Roman" w:hAnsi="Times New Roman" w:cs="Times New Roman"/>
                <w:color w:val="000000"/>
                <w:sz w:val="22"/>
                <w:szCs w:val="22"/>
              </w:rPr>
              <w:t>Призваны в армию</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7792" w:type="dxa"/>
            <w:gridSpan w:val="2"/>
            <w:vAlign w:val="center"/>
          </w:tcPr>
          <w:p w:rsidR="006F062A" w:rsidRPr="00B627A3" w:rsidRDefault="006F062A" w:rsidP="0059505D">
            <w:pPr>
              <w:jc w:val="left"/>
              <w:rPr>
                <w:rFonts w:ascii="Times New Roman" w:hAnsi="Times New Roman" w:cs="Times New Roman"/>
                <w:color w:val="000000"/>
              </w:rPr>
            </w:pPr>
            <w:r w:rsidRPr="00B627A3">
              <w:rPr>
                <w:rFonts w:ascii="Times New Roman" w:hAnsi="Times New Roman" w:cs="Times New Roman"/>
                <w:color w:val="000000"/>
                <w:sz w:val="22"/>
                <w:szCs w:val="22"/>
              </w:rPr>
              <w:t>Трудоустроились</w:t>
            </w:r>
          </w:p>
        </w:tc>
        <w:tc>
          <w:tcPr>
            <w:tcW w:w="2403" w:type="dxa"/>
            <w:vAlign w:val="center"/>
          </w:tcPr>
          <w:p w:rsidR="006F062A" w:rsidRPr="00B627A3" w:rsidRDefault="006F062A" w:rsidP="0059505D">
            <w:pPr>
              <w:pStyle w:val="Default"/>
              <w:jc w:val="center"/>
              <w:rPr>
                <w:b/>
                <w:bCs/>
                <w:sz w:val="22"/>
                <w:szCs w:val="22"/>
              </w:rPr>
            </w:pPr>
          </w:p>
        </w:tc>
      </w:tr>
      <w:tr w:rsidR="006F062A" w:rsidRPr="00B627A3" w:rsidTr="0059505D">
        <w:trPr>
          <w:trHeight w:val="367"/>
        </w:trPr>
        <w:tc>
          <w:tcPr>
            <w:tcW w:w="7792" w:type="dxa"/>
            <w:gridSpan w:val="2"/>
            <w:vAlign w:val="center"/>
          </w:tcPr>
          <w:p w:rsidR="006F062A" w:rsidRPr="00B627A3" w:rsidRDefault="006F062A" w:rsidP="0059505D">
            <w:pPr>
              <w:pStyle w:val="Default"/>
              <w:rPr>
                <w:sz w:val="22"/>
                <w:szCs w:val="22"/>
              </w:rPr>
            </w:pPr>
            <w:r w:rsidRPr="00B627A3">
              <w:rPr>
                <w:b/>
                <w:bCs/>
                <w:sz w:val="22"/>
                <w:szCs w:val="22"/>
              </w:rPr>
              <w:t xml:space="preserve">ИТОГО: </w:t>
            </w:r>
          </w:p>
        </w:tc>
        <w:tc>
          <w:tcPr>
            <w:tcW w:w="2403" w:type="dxa"/>
            <w:vAlign w:val="center"/>
          </w:tcPr>
          <w:p w:rsidR="006F062A" w:rsidRPr="00B627A3" w:rsidRDefault="008856A9" w:rsidP="0059505D">
            <w:pPr>
              <w:pStyle w:val="Default"/>
              <w:jc w:val="center"/>
              <w:rPr>
                <w:b/>
                <w:bCs/>
                <w:sz w:val="22"/>
                <w:szCs w:val="22"/>
              </w:rPr>
            </w:pPr>
            <w:r>
              <w:rPr>
                <w:b/>
                <w:bCs/>
                <w:sz w:val="22"/>
                <w:szCs w:val="22"/>
              </w:rPr>
              <w:t>3</w:t>
            </w:r>
          </w:p>
        </w:tc>
      </w:tr>
      <w:tr w:rsidR="006F062A" w:rsidRPr="00B627A3" w:rsidTr="0059505D">
        <w:trPr>
          <w:trHeight w:val="367"/>
        </w:trPr>
        <w:tc>
          <w:tcPr>
            <w:tcW w:w="7792" w:type="dxa"/>
            <w:gridSpan w:val="2"/>
            <w:vAlign w:val="center"/>
          </w:tcPr>
          <w:p w:rsidR="006F062A" w:rsidRPr="00B627A3" w:rsidRDefault="006F062A" w:rsidP="0059505D">
            <w:pPr>
              <w:pStyle w:val="Default"/>
              <w:rPr>
                <w:sz w:val="22"/>
                <w:szCs w:val="22"/>
              </w:rPr>
            </w:pPr>
            <w:r w:rsidRPr="00B627A3">
              <w:rPr>
                <w:sz w:val="22"/>
                <w:szCs w:val="22"/>
              </w:rPr>
              <w:t xml:space="preserve">Инвалиды, находящиеся дома </w:t>
            </w:r>
          </w:p>
        </w:tc>
        <w:tc>
          <w:tcPr>
            <w:tcW w:w="2403" w:type="dxa"/>
            <w:vAlign w:val="center"/>
          </w:tcPr>
          <w:p w:rsidR="006F062A" w:rsidRPr="00B627A3" w:rsidRDefault="006F062A" w:rsidP="0059505D">
            <w:pPr>
              <w:pStyle w:val="Default"/>
              <w:jc w:val="center"/>
              <w:rPr>
                <w:b/>
                <w:bCs/>
                <w:sz w:val="22"/>
                <w:szCs w:val="22"/>
              </w:rPr>
            </w:pPr>
            <w:r w:rsidRPr="00B627A3">
              <w:rPr>
                <w:b/>
                <w:bCs/>
                <w:sz w:val="22"/>
                <w:szCs w:val="22"/>
              </w:rPr>
              <w:t>0</w:t>
            </w:r>
          </w:p>
        </w:tc>
      </w:tr>
      <w:tr w:rsidR="006F062A" w:rsidRPr="00B627A3" w:rsidTr="0059505D">
        <w:trPr>
          <w:trHeight w:val="367"/>
        </w:trPr>
        <w:tc>
          <w:tcPr>
            <w:tcW w:w="7792" w:type="dxa"/>
            <w:gridSpan w:val="2"/>
            <w:vAlign w:val="center"/>
          </w:tcPr>
          <w:p w:rsidR="006F062A" w:rsidRPr="00B627A3" w:rsidRDefault="006F062A" w:rsidP="0059505D">
            <w:pPr>
              <w:pStyle w:val="Default"/>
              <w:rPr>
                <w:sz w:val="22"/>
                <w:szCs w:val="22"/>
              </w:rPr>
            </w:pPr>
            <w:r w:rsidRPr="00B627A3">
              <w:rPr>
                <w:sz w:val="22"/>
                <w:szCs w:val="22"/>
              </w:rPr>
              <w:t xml:space="preserve">Не продолжают учебу и не работают </w:t>
            </w:r>
          </w:p>
        </w:tc>
        <w:tc>
          <w:tcPr>
            <w:tcW w:w="2403" w:type="dxa"/>
            <w:vAlign w:val="center"/>
          </w:tcPr>
          <w:p w:rsidR="006F062A" w:rsidRPr="00B627A3" w:rsidRDefault="006F062A" w:rsidP="0059505D">
            <w:pPr>
              <w:pStyle w:val="Default"/>
              <w:jc w:val="center"/>
              <w:rPr>
                <w:b/>
                <w:bCs/>
                <w:sz w:val="22"/>
                <w:szCs w:val="22"/>
              </w:rPr>
            </w:pPr>
            <w:r w:rsidRPr="00B627A3">
              <w:rPr>
                <w:b/>
                <w:bCs/>
                <w:sz w:val="22"/>
                <w:szCs w:val="22"/>
              </w:rPr>
              <w:t>0</w:t>
            </w:r>
          </w:p>
        </w:tc>
      </w:tr>
    </w:tbl>
    <w:p w:rsidR="006F062A" w:rsidRPr="00B627A3" w:rsidRDefault="006F062A" w:rsidP="006F062A">
      <w:pPr>
        <w:pStyle w:val="12"/>
        <w:shd w:val="clear" w:color="auto" w:fill="auto"/>
        <w:spacing w:after="0" w:line="240" w:lineRule="auto"/>
        <w:ind w:firstLine="0"/>
        <w:rPr>
          <w:sz w:val="22"/>
          <w:szCs w:val="22"/>
        </w:rPr>
      </w:pPr>
    </w:p>
    <w:p w:rsidR="006F062A" w:rsidRPr="00B627A3" w:rsidRDefault="006F062A" w:rsidP="00F237B6">
      <w:pPr>
        <w:pStyle w:val="12"/>
        <w:numPr>
          <w:ilvl w:val="1"/>
          <w:numId w:val="1"/>
        </w:numPr>
        <w:shd w:val="clear" w:color="auto" w:fill="auto"/>
        <w:spacing w:after="0" w:line="276" w:lineRule="auto"/>
        <w:ind w:left="0" w:firstLine="0"/>
        <w:jc w:val="both"/>
        <w:rPr>
          <w:sz w:val="22"/>
          <w:szCs w:val="22"/>
        </w:rPr>
      </w:pPr>
      <w:r w:rsidRPr="00B627A3">
        <w:rPr>
          <w:color w:val="000000"/>
          <w:sz w:val="22"/>
          <w:szCs w:val="22"/>
          <w:lang w:bidi="ru-RU"/>
        </w:rPr>
        <w:t>Качество кадрового состава.</w:t>
      </w:r>
      <w:bookmarkEnd w:id="5"/>
    </w:p>
    <w:p w:rsidR="006F062A" w:rsidRPr="00B627A3" w:rsidRDefault="006F062A" w:rsidP="00F237B6">
      <w:pPr>
        <w:pStyle w:val="22"/>
        <w:shd w:val="clear" w:color="auto" w:fill="auto"/>
        <w:spacing w:before="0" w:line="276" w:lineRule="auto"/>
        <w:ind w:firstLine="709"/>
        <w:rPr>
          <w:color w:val="000000"/>
          <w:sz w:val="22"/>
          <w:szCs w:val="22"/>
          <w:lang w:bidi="ru-RU"/>
        </w:rPr>
      </w:pPr>
      <w:r w:rsidRPr="00B627A3">
        <w:rPr>
          <w:color w:val="000000"/>
          <w:sz w:val="22"/>
          <w:szCs w:val="22"/>
          <w:lang w:bidi="ru-RU"/>
        </w:rPr>
        <w:t xml:space="preserve">Педагогическими кадрами, техническим персоналом образовательная организация укомплектована согласно штатному расписанию, утвержденному </w:t>
      </w:r>
      <w:r w:rsidRPr="00B627A3">
        <w:rPr>
          <w:sz w:val="22"/>
          <w:szCs w:val="22"/>
          <w:lang w:bidi="ru-RU"/>
        </w:rPr>
        <w:t>01.09.2018 г.</w:t>
      </w:r>
      <w:r w:rsidRPr="00B627A3">
        <w:rPr>
          <w:i/>
          <w:color w:val="FF0000"/>
          <w:sz w:val="22"/>
          <w:szCs w:val="22"/>
          <w:lang w:bidi="ru-RU"/>
        </w:rPr>
        <w:t xml:space="preserve"> </w:t>
      </w:r>
      <w:r w:rsidRPr="00B627A3">
        <w:rPr>
          <w:color w:val="000000"/>
          <w:sz w:val="22"/>
          <w:szCs w:val="22"/>
          <w:lang w:bidi="ru-RU"/>
        </w:rPr>
        <w:t>Уровень профессиональной подготовки педагогических работников соответствует требованиям квалификационных характеристик ЕКС.</w:t>
      </w:r>
    </w:p>
    <w:p w:rsidR="006F062A" w:rsidRPr="00B627A3" w:rsidRDefault="006F062A" w:rsidP="006F062A">
      <w:pPr>
        <w:pStyle w:val="30"/>
        <w:shd w:val="clear" w:color="auto" w:fill="auto"/>
        <w:spacing w:before="0" w:after="0" w:line="240" w:lineRule="auto"/>
        <w:ind w:firstLine="709"/>
        <w:rPr>
          <w:i w:val="0"/>
        </w:rPr>
      </w:pPr>
      <w:r w:rsidRPr="00B627A3">
        <w:rPr>
          <w:i w:val="0"/>
        </w:rPr>
        <w:t>Таблица 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3545"/>
        <w:gridCol w:w="4253"/>
        <w:gridCol w:w="992"/>
        <w:gridCol w:w="992"/>
      </w:tblGrid>
      <w:tr w:rsidR="006F062A" w:rsidRPr="00B627A3" w:rsidTr="0059505D">
        <w:tc>
          <w:tcPr>
            <w:tcW w:w="561"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b/>
                <w:i w:val="0"/>
              </w:rPr>
              <w:t>№ п/п</w:t>
            </w:r>
          </w:p>
        </w:tc>
        <w:tc>
          <w:tcPr>
            <w:tcW w:w="7798" w:type="dxa"/>
            <w:gridSpan w:val="2"/>
            <w:vAlign w:val="center"/>
          </w:tcPr>
          <w:p w:rsidR="006F062A" w:rsidRPr="00B627A3" w:rsidRDefault="006F062A" w:rsidP="0059505D">
            <w:pPr>
              <w:pStyle w:val="30"/>
              <w:shd w:val="clear" w:color="auto" w:fill="auto"/>
              <w:spacing w:before="0" w:after="0" w:line="240" w:lineRule="auto"/>
              <w:ind w:firstLine="0"/>
              <w:jc w:val="center"/>
              <w:rPr>
                <w:b/>
                <w:i w:val="0"/>
                <w:color w:val="000000"/>
                <w:lang w:bidi="ru-RU"/>
              </w:rPr>
            </w:pPr>
            <w:r w:rsidRPr="00B627A3">
              <w:rPr>
                <w:b/>
                <w:i w:val="0"/>
                <w:color w:val="000000"/>
                <w:lang w:bidi="ru-RU"/>
              </w:rPr>
              <w:t>Показатель</w:t>
            </w:r>
            <w:r w:rsidRPr="00B627A3">
              <w:rPr>
                <w:rStyle w:val="af0"/>
                <w:b/>
                <w:i w:val="0"/>
              </w:rPr>
              <w:footnoteReference w:id="2"/>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b/>
                <w:i w:val="0"/>
                <w:color w:val="000000"/>
                <w:lang w:bidi="ru-RU"/>
              </w:rPr>
            </w:pPr>
            <w:r w:rsidRPr="00B627A3">
              <w:rPr>
                <w:b/>
                <w:i w:val="0"/>
                <w:color w:val="000000"/>
                <w:lang w:bidi="ru-RU"/>
              </w:rPr>
              <w:t>Кол-во</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b/>
                <w:i w:val="0"/>
                <w:color w:val="000000"/>
                <w:lang w:bidi="ru-RU"/>
              </w:rPr>
            </w:pPr>
            <w:r w:rsidRPr="00B627A3">
              <w:rPr>
                <w:b/>
                <w:i w:val="0"/>
                <w:color w:val="000000"/>
                <w:lang w:bidi="ru-RU"/>
              </w:rPr>
              <w:t>%</w:t>
            </w:r>
          </w:p>
        </w:tc>
      </w:tr>
      <w:tr w:rsidR="006F062A" w:rsidRPr="00B627A3" w:rsidTr="0059505D">
        <w:tc>
          <w:tcPr>
            <w:tcW w:w="561" w:type="dxa"/>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pStyle w:val="30"/>
              <w:shd w:val="clear" w:color="auto" w:fill="auto"/>
              <w:spacing w:before="0" w:after="0" w:line="240" w:lineRule="auto"/>
              <w:ind w:firstLine="0"/>
              <w:jc w:val="left"/>
              <w:rPr>
                <w:i w:val="0"/>
                <w:color w:val="000000"/>
                <w:lang w:bidi="ru-RU"/>
              </w:rPr>
            </w:pPr>
            <w:r w:rsidRPr="00B627A3">
              <w:rPr>
                <w:i w:val="0"/>
              </w:rPr>
              <w:t xml:space="preserve">Укомплектованность штата педагогических работников </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9</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100</w:t>
            </w:r>
          </w:p>
        </w:tc>
      </w:tr>
      <w:tr w:rsidR="006F062A" w:rsidRPr="00B627A3" w:rsidTr="0059505D">
        <w:tc>
          <w:tcPr>
            <w:tcW w:w="561" w:type="dxa"/>
            <w:vMerge w:val="restart"/>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pStyle w:val="Default"/>
              <w:rPr>
                <w:sz w:val="22"/>
                <w:szCs w:val="22"/>
              </w:rPr>
            </w:pPr>
            <w:r w:rsidRPr="00B627A3">
              <w:rPr>
                <w:sz w:val="22"/>
                <w:szCs w:val="22"/>
              </w:rPr>
              <w:t>Всего педагогических работников:</w:t>
            </w:r>
          </w:p>
          <w:p w:rsidR="006F062A" w:rsidRPr="00B627A3" w:rsidRDefault="006F062A" w:rsidP="0059505D">
            <w:pPr>
              <w:pStyle w:val="30"/>
              <w:shd w:val="clear" w:color="auto" w:fill="auto"/>
              <w:spacing w:before="0" w:after="0" w:line="240" w:lineRule="auto"/>
              <w:ind w:firstLine="0"/>
              <w:jc w:val="left"/>
              <w:rPr>
                <w:i w:val="0"/>
                <w:color w:val="000000"/>
                <w:lang w:bidi="ru-RU"/>
              </w:rPr>
            </w:pPr>
            <w:r w:rsidRPr="00B627A3">
              <w:rPr>
                <w:i w:val="0"/>
              </w:rPr>
              <w:t>из них</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9</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100</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tcPr>
          <w:p w:rsidR="006F062A" w:rsidRPr="00B627A3" w:rsidRDefault="006F062A" w:rsidP="0059505D">
            <w:pPr>
              <w:pStyle w:val="30"/>
              <w:shd w:val="clear" w:color="auto" w:fill="auto"/>
              <w:spacing w:before="0" w:after="0" w:line="240" w:lineRule="auto"/>
              <w:ind w:firstLine="0"/>
              <w:jc w:val="left"/>
              <w:rPr>
                <w:i w:val="0"/>
              </w:rPr>
            </w:pPr>
            <w:r w:rsidRPr="00B627A3">
              <w:rPr>
                <w:i w:val="0"/>
              </w:rPr>
              <w:t>на I ступени (начальное общее образование)</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2</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23</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tcPr>
          <w:p w:rsidR="006F062A" w:rsidRPr="00B627A3" w:rsidRDefault="006F062A" w:rsidP="0059505D">
            <w:pPr>
              <w:pStyle w:val="30"/>
              <w:shd w:val="clear" w:color="auto" w:fill="auto"/>
              <w:spacing w:before="0" w:after="0" w:line="240" w:lineRule="auto"/>
              <w:ind w:firstLine="0"/>
              <w:jc w:val="left"/>
              <w:rPr>
                <w:i w:val="0"/>
              </w:rPr>
            </w:pPr>
            <w:r w:rsidRPr="00B627A3">
              <w:rPr>
                <w:i w:val="0"/>
              </w:rPr>
              <w:t>на II ступени (основное общее образование)</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7</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7</w:t>
            </w:r>
            <w:r w:rsidR="002E6125">
              <w:rPr>
                <w:i w:val="0"/>
                <w:color w:val="000000"/>
                <w:lang w:bidi="ru-RU"/>
              </w:rPr>
              <w:t>7</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tcPr>
          <w:p w:rsidR="006F062A" w:rsidRPr="00B627A3" w:rsidRDefault="006F062A" w:rsidP="0059505D">
            <w:pPr>
              <w:pStyle w:val="30"/>
              <w:shd w:val="clear" w:color="auto" w:fill="auto"/>
              <w:spacing w:before="0" w:after="0" w:line="240" w:lineRule="auto"/>
              <w:ind w:firstLine="0"/>
              <w:jc w:val="left"/>
              <w:rPr>
                <w:i w:val="0"/>
              </w:rPr>
            </w:pPr>
            <w:r w:rsidRPr="00B627A3">
              <w:rPr>
                <w:i w:val="0"/>
              </w:rPr>
              <w:t>на III ступени (среднее общее образование)</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pStyle w:val="30"/>
              <w:shd w:val="clear" w:color="auto" w:fill="auto"/>
              <w:spacing w:before="0" w:after="0" w:line="240" w:lineRule="auto"/>
              <w:ind w:firstLine="0"/>
              <w:jc w:val="left"/>
              <w:rPr>
                <w:i w:val="0"/>
                <w:color w:val="000000"/>
                <w:lang w:bidi="ru-RU"/>
              </w:rPr>
            </w:pPr>
            <w:r w:rsidRPr="00B627A3">
              <w:rPr>
                <w:i w:val="0"/>
              </w:rPr>
              <w:t>внешние совместители</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pStyle w:val="30"/>
              <w:shd w:val="clear" w:color="auto" w:fill="auto"/>
              <w:spacing w:before="0" w:after="0" w:line="240" w:lineRule="auto"/>
              <w:ind w:firstLine="0"/>
              <w:jc w:val="left"/>
              <w:rPr>
                <w:i w:val="0"/>
                <w:color w:val="000000"/>
                <w:lang w:bidi="ru-RU"/>
              </w:rPr>
            </w:pPr>
            <w:r w:rsidRPr="00B627A3">
              <w:rPr>
                <w:i w:val="0"/>
              </w:rPr>
              <w:t>Вакансии (указать должности)</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restart"/>
          </w:tcPr>
          <w:p w:rsidR="006F062A" w:rsidRPr="00B627A3" w:rsidRDefault="006F062A" w:rsidP="006F062A">
            <w:pPr>
              <w:pStyle w:val="30"/>
              <w:numPr>
                <w:ilvl w:val="0"/>
                <w:numId w:val="24"/>
              </w:numPr>
              <w:shd w:val="clear" w:color="auto" w:fill="auto"/>
              <w:spacing w:before="0" w:after="0" w:line="240" w:lineRule="auto"/>
              <w:ind w:left="0" w:firstLine="0"/>
              <w:jc w:val="left"/>
              <w:rPr>
                <w:i w:val="0"/>
              </w:rPr>
            </w:pPr>
          </w:p>
        </w:tc>
        <w:tc>
          <w:tcPr>
            <w:tcW w:w="3545" w:type="dxa"/>
            <w:vMerge w:val="restart"/>
          </w:tcPr>
          <w:p w:rsidR="006F062A" w:rsidRPr="00B627A3" w:rsidRDefault="006F062A" w:rsidP="0059505D">
            <w:pPr>
              <w:pStyle w:val="Default"/>
              <w:rPr>
                <w:sz w:val="22"/>
                <w:szCs w:val="22"/>
              </w:rPr>
            </w:pPr>
            <w:r w:rsidRPr="00B627A3">
              <w:rPr>
                <w:sz w:val="22"/>
                <w:szCs w:val="22"/>
              </w:rPr>
              <w:t>Образовательный ценз педагогических работников</w:t>
            </w:r>
          </w:p>
        </w:tc>
        <w:tc>
          <w:tcPr>
            <w:tcW w:w="4253" w:type="dxa"/>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с высшим образованием</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7</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77</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с незаконченным высшим образованием</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со средним специальным образованием</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2</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23</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с общим средним образованием</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без педагогического образования</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Соответствие уровня квалификации педагогических и иных работников требованиям квалификационной характеристики по соответствующей должности</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9</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100</w:t>
            </w:r>
          </w:p>
        </w:tc>
      </w:tr>
      <w:tr w:rsidR="006F062A" w:rsidRPr="00B627A3" w:rsidTr="0059505D">
        <w:tc>
          <w:tcPr>
            <w:tcW w:w="561" w:type="dxa"/>
            <w:vMerge w:val="restart"/>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restart"/>
            <w:vAlign w:val="center"/>
          </w:tcPr>
          <w:p w:rsidR="006F062A" w:rsidRPr="00B627A3" w:rsidRDefault="006F062A" w:rsidP="0059505D">
            <w:pPr>
              <w:pStyle w:val="Default"/>
              <w:rPr>
                <w:sz w:val="22"/>
                <w:szCs w:val="22"/>
              </w:rPr>
            </w:pPr>
            <w:r w:rsidRPr="00B627A3">
              <w:rPr>
                <w:sz w:val="22"/>
                <w:szCs w:val="22"/>
              </w:rPr>
              <w:t>Педагогические работники, имеющие ученую степень</w:t>
            </w:r>
          </w:p>
        </w:tc>
        <w:tc>
          <w:tcPr>
            <w:tcW w:w="4253" w:type="dxa"/>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кандидата наук</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доктора наук</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r>
      <w:tr w:rsidR="006F062A" w:rsidRPr="00B627A3" w:rsidTr="0059505D">
        <w:tc>
          <w:tcPr>
            <w:tcW w:w="561" w:type="dxa"/>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Педагогические работники, осваивающие программы дополнительного профессионального образования не реже одного раза в три года</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restart"/>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restart"/>
            <w:vAlign w:val="center"/>
          </w:tcPr>
          <w:p w:rsidR="006F062A" w:rsidRPr="00B627A3" w:rsidRDefault="006F062A" w:rsidP="0059505D">
            <w:pPr>
              <w:pStyle w:val="Default"/>
              <w:rPr>
                <w:sz w:val="22"/>
                <w:szCs w:val="22"/>
              </w:rPr>
            </w:pPr>
            <w:r w:rsidRPr="00B627A3">
              <w:rPr>
                <w:sz w:val="22"/>
                <w:szCs w:val="22"/>
              </w:rPr>
              <w:t xml:space="preserve">Педагогически работники, имеющие квалификационную категорию </w:t>
            </w:r>
          </w:p>
        </w:tc>
        <w:tc>
          <w:tcPr>
            <w:tcW w:w="4253" w:type="dxa"/>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всего</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3</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33</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высшую</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2</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2</w:t>
            </w:r>
            <w:r w:rsidR="002E6125">
              <w:rPr>
                <w:i w:val="0"/>
                <w:color w:val="000000"/>
                <w:lang w:bidi="ru-RU"/>
              </w:rPr>
              <w:t>3</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ind w:firstLine="0"/>
              <w:rPr>
                <w:rFonts w:ascii="Times New Roman" w:hAnsi="Times New Roman" w:cs="Times New Roman"/>
              </w:rPr>
            </w:pPr>
            <w:r w:rsidRPr="00B627A3">
              <w:rPr>
                <w:rFonts w:ascii="Times New Roman" w:hAnsi="Times New Roman" w:cs="Times New Roman"/>
                <w:sz w:val="22"/>
                <w:szCs w:val="22"/>
              </w:rPr>
              <w:t>первую</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1</w:t>
            </w:r>
          </w:p>
        </w:tc>
        <w:tc>
          <w:tcPr>
            <w:tcW w:w="992" w:type="dxa"/>
            <w:vAlign w:val="center"/>
          </w:tcPr>
          <w:p w:rsidR="006F062A" w:rsidRPr="00B627A3" w:rsidRDefault="002E6125" w:rsidP="0059505D">
            <w:pPr>
              <w:pStyle w:val="30"/>
              <w:shd w:val="clear" w:color="auto" w:fill="auto"/>
              <w:spacing w:before="0" w:after="0" w:line="240" w:lineRule="auto"/>
              <w:ind w:firstLine="0"/>
              <w:jc w:val="center"/>
              <w:rPr>
                <w:i w:val="0"/>
                <w:color w:val="000000"/>
                <w:lang w:bidi="ru-RU"/>
              </w:rPr>
            </w:pPr>
            <w:r>
              <w:rPr>
                <w:i w:val="0"/>
                <w:color w:val="000000"/>
                <w:lang w:bidi="ru-RU"/>
              </w:rPr>
              <w:t>10</w:t>
            </w:r>
          </w:p>
        </w:tc>
      </w:tr>
      <w:tr w:rsidR="006F062A" w:rsidRPr="00B627A3" w:rsidTr="0059505D">
        <w:tc>
          <w:tcPr>
            <w:tcW w:w="561" w:type="dxa"/>
            <w:vMerge w:val="restart"/>
          </w:tcPr>
          <w:p w:rsidR="006F062A" w:rsidRPr="00B627A3" w:rsidRDefault="006F062A" w:rsidP="006F062A">
            <w:pPr>
              <w:pStyle w:val="30"/>
              <w:numPr>
                <w:ilvl w:val="0"/>
                <w:numId w:val="24"/>
              </w:numPr>
              <w:shd w:val="clear" w:color="auto" w:fill="auto"/>
              <w:spacing w:before="0" w:after="0" w:line="240" w:lineRule="auto"/>
              <w:ind w:left="0" w:firstLine="0"/>
              <w:jc w:val="left"/>
              <w:rPr>
                <w:i w:val="0"/>
              </w:rPr>
            </w:pPr>
          </w:p>
        </w:tc>
        <w:tc>
          <w:tcPr>
            <w:tcW w:w="3545" w:type="dxa"/>
            <w:vMerge w:val="restart"/>
          </w:tcPr>
          <w:p w:rsidR="006F062A" w:rsidRPr="00B627A3" w:rsidRDefault="006F062A" w:rsidP="0059505D">
            <w:pPr>
              <w:pStyle w:val="Default"/>
              <w:rPr>
                <w:sz w:val="22"/>
                <w:szCs w:val="22"/>
              </w:rPr>
            </w:pPr>
            <w:r w:rsidRPr="00B627A3">
              <w:rPr>
                <w:sz w:val="22"/>
                <w:szCs w:val="22"/>
              </w:rPr>
              <w:t>Состав педагогического коллектива</w:t>
            </w:r>
          </w:p>
        </w:tc>
        <w:tc>
          <w:tcPr>
            <w:tcW w:w="4253" w:type="dxa"/>
          </w:tcPr>
          <w:p w:rsidR="006F062A" w:rsidRPr="00B627A3" w:rsidRDefault="006F062A" w:rsidP="0059505D">
            <w:pPr>
              <w:pStyle w:val="Default"/>
              <w:rPr>
                <w:sz w:val="22"/>
                <w:szCs w:val="22"/>
              </w:rPr>
            </w:pPr>
            <w:r w:rsidRPr="00B627A3">
              <w:rPr>
                <w:sz w:val="22"/>
                <w:szCs w:val="22"/>
              </w:rPr>
              <w:t>учитель</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9</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100</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 xml:space="preserve">социальный педагог </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1</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 xml:space="preserve">учитель-логопед </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учитель-дефектолог</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 xml:space="preserve">педагог-психолог </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 xml:space="preserve">педагог дополнительного образования </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музыкальный руководитель</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инструктор по физической культуре</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 xml:space="preserve">др. должности (указать наименование) </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p>
        </w:tc>
      </w:tr>
      <w:tr w:rsidR="006F062A" w:rsidRPr="00B627A3" w:rsidTr="0059505D">
        <w:tc>
          <w:tcPr>
            <w:tcW w:w="561" w:type="dxa"/>
            <w:vMerge w:val="restart"/>
          </w:tcPr>
          <w:p w:rsidR="006F062A" w:rsidRPr="00B627A3" w:rsidRDefault="006F062A" w:rsidP="006F062A">
            <w:pPr>
              <w:pStyle w:val="30"/>
              <w:numPr>
                <w:ilvl w:val="0"/>
                <w:numId w:val="24"/>
              </w:numPr>
              <w:shd w:val="clear" w:color="auto" w:fill="auto"/>
              <w:spacing w:before="0" w:after="0" w:line="240" w:lineRule="auto"/>
              <w:ind w:left="0" w:firstLine="0"/>
              <w:jc w:val="left"/>
              <w:rPr>
                <w:i w:val="0"/>
              </w:rPr>
            </w:pPr>
          </w:p>
        </w:tc>
        <w:tc>
          <w:tcPr>
            <w:tcW w:w="3545" w:type="dxa"/>
            <w:vMerge w:val="restart"/>
          </w:tcPr>
          <w:p w:rsidR="006F062A" w:rsidRPr="00B627A3" w:rsidRDefault="006F062A" w:rsidP="0059505D">
            <w:pPr>
              <w:pStyle w:val="Default"/>
              <w:rPr>
                <w:sz w:val="22"/>
                <w:szCs w:val="22"/>
              </w:rPr>
            </w:pPr>
            <w:r w:rsidRPr="00B627A3">
              <w:rPr>
                <w:sz w:val="22"/>
                <w:szCs w:val="22"/>
              </w:rPr>
              <w:t>Состав педагогического коллектива по стажу работы</w:t>
            </w:r>
          </w:p>
        </w:tc>
        <w:tc>
          <w:tcPr>
            <w:tcW w:w="4253" w:type="dxa"/>
          </w:tcPr>
          <w:p w:rsidR="006F062A" w:rsidRPr="00B627A3" w:rsidRDefault="006F062A" w:rsidP="0059505D">
            <w:pPr>
              <w:pStyle w:val="Default"/>
              <w:rPr>
                <w:sz w:val="22"/>
                <w:szCs w:val="22"/>
              </w:rPr>
            </w:pPr>
            <w:r w:rsidRPr="00B627A3">
              <w:rPr>
                <w:sz w:val="22"/>
                <w:szCs w:val="22"/>
              </w:rPr>
              <w:t>1-5 лет</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5-10 лет</w:t>
            </w:r>
          </w:p>
        </w:tc>
        <w:tc>
          <w:tcPr>
            <w:tcW w:w="992" w:type="dxa"/>
            <w:vAlign w:val="center"/>
          </w:tcPr>
          <w:p w:rsidR="006F062A" w:rsidRPr="00B627A3" w:rsidRDefault="008856A9" w:rsidP="0059505D">
            <w:pPr>
              <w:pStyle w:val="30"/>
              <w:shd w:val="clear" w:color="auto" w:fill="auto"/>
              <w:spacing w:before="0" w:after="0" w:line="240" w:lineRule="auto"/>
              <w:ind w:firstLine="0"/>
              <w:jc w:val="center"/>
              <w:rPr>
                <w:i w:val="0"/>
                <w:color w:val="000000"/>
                <w:lang w:bidi="ru-RU"/>
              </w:rPr>
            </w:pPr>
            <w:r>
              <w:rPr>
                <w:i w:val="0"/>
                <w:color w:val="000000"/>
                <w:lang w:bidi="ru-RU"/>
              </w:rPr>
              <w:t>0</w:t>
            </w:r>
          </w:p>
        </w:tc>
        <w:tc>
          <w:tcPr>
            <w:tcW w:w="992" w:type="dxa"/>
            <w:vAlign w:val="center"/>
          </w:tcPr>
          <w:p w:rsidR="006F062A" w:rsidRPr="00B627A3" w:rsidRDefault="006531E8" w:rsidP="0059505D">
            <w:pPr>
              <w:pStyle w:val="30"/>
              <w:shd w:val="clear" w:color="auto" w:fill="auto"/>
              <w:spacing w:before="0" w:after="0" w:line="240" w:lineRule="auto"/>
              <w:ind w:firstLine="0"/>
              <w:jc w:val="center"/>
              <w:rPr>
                <w:i w:val="0"/>
                <w:color w:val="000000"/>
                <w:lang w:bidi="ru-RU"/>
              </w:rPr>
            </w:pPr>
            <w:r>
              <w:rPr>
                <w:i w:val="0"/>
                <w:color w:val="000000"/>
                <w:lang w:bidi="ru-RU"/>
              </w:rPr>
              <w:t>0</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10-20 лет</w:t>
            </w:r>
          </w:p>
        </w:tc>
        <w:tc>
          <w:tcPr>
            <w:tcW w:w="992" w:type="dxa"/>
            <w:vAlign w:val="center"/>
          </w:tcPr>
          <w:p w:rsidR="006F062A" w:rsidRPr="00B627A3" w:rsidRDefault="00FA19A9" w:rsidP="0059505D">
            <w:pPr>
              <w:pStyle w:val="30"/>
              <w:shd w:val="clear" w:color="auto" w:fill="auto"/>
              <w:spacing w:before="0" w:after="0" w:line="240" w:lineRule="auto"/>
              <w:ind w:firstLine="0"/>
              <w:jc w:val="center"/>
              <w:rPr>
                <w:i w:val="0"/>
                <w:color w:val="000000"/>
                <w:lang w:bidi="ru-RU"/>
              </w:rPr>
            </w:pPr>
            <w:r>
              <w:rPr>
                <w:i w:val="0"/>
                <w:color w:val="000000"/>
                <w:lang w:bidi="ru-RU"/>
              </w:rPr>
              <w:t>1</w:t>
            </w:r>
          </w:p>
        </w:tc>
        <w:tc>
          <w:tcPr>
            <w:tcW w:w="992" w:type="dxa"/>
            <w:vAlign w:val="center"/>
          </w:tcPr>
          <w:p w:rsidR="006F062A" w:rsidRPr="00B627A3" w:rsidRDefault="00FA19A9" w:rsidP="0059505D">
            <w:pPr>
              <w:pStyle w:val="30"/>
              <w:shd w:val="clear" w:color="auto" w:fill="auto"/>
              <w:spacing w:before="0" w:after="0" w:line="240" w:lineRule="auto"/>
              <w:ind w:firstLine="0"/>
              <w:jc w:val="center"/>
              <w:rPr>
                <w:i w:val="0"/>
                <w:color w:val="000000"/>
                <w:lang w:bidi="ru-RU"/>
              </w:rPr>
            </w:pPr>
            <w:r>
              <w:rPr>
                <w:i w:val="0"/>
                <w:color w:val="000000"/>
                <w:lang w:bidi="ru-RU"/>
              </w:rPr>
              <w:t>11</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20-30 лет</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30-40 лет</w:t>
            </w:r>
          </w:p>
        </w:tc>
        <w:tc>
          <w:tcPr>
            <w:tcW w:w="992" w:type="dxa"/>
            <w:vAlign w:val="center"/>
          </w:tcPr>
          <w:p w:rsidR="006F062A" w:rsidRPr="00B627A3" w:rsidRDefault="00FA19A9" w:rsidP="0059505D">
            <w:pPr>
              <w:pStyle w:val="30"/>
              <w:shd w:val="clear" w:color="auto" w:fill="auto"/>
              <w:spacing w:before="0" w:after="0" w:line="240" w:lineRule="auto"/>
              <w:ind w:firstLine="0"/>
              <w:jc w:val="center"/>
              <w:rPr>
                <w:i w:val="0"/>
                <w:color w:val="000000"/>
                <w:lang w:bidi="ru-RU"/>
              </w:rPr>
            </w:pPr>
            <w:r>
              <w:rPr>
                <w:i w:val="0"/>
                <w:color w:val="000000"/>
                <w:lang w:bidi="ru-RU"/>
              </w:rPr>
              <w:t>2</w:t>
            </w:r>
          </w:p>
        </w:tc>
        <w:tc>
          <w:tcPr>
            <w:tcW w:w="992" w:type="dxa"/>
            <w:vAlign w:val="center"/>
          </w:tcPr>
          <w:p w:rsidR="006F062A" w:rsidRPr="00B627A3" w:rsidRDefault="00FA19A9" w:rsidP="0059505D">
            <w:pPr>
              <w:pStyle w:val="30"/>
              <w:shd w:val="clear" w:color="auto" w:fill="auto"/>
              <w:spacing w:before="0" w:after="0" w:line="240" w:lineRule="auto"/>
              <w:ind w:firstLine="0"/>
              <w:jc w:val="center"/>
              <w:rPr>
                <w:i w:val="0"/>
                <w:color w:val="000000"/>
                <w:lang w:bidi="ru-RU"/>
              </w:rPr>
            </w:pPr>
            <w:r>
              <w:rPr>
                <w:i w:val="0"/>
                <w:color w:val="000000"/>
                <w:lang w:bidi="ru-RU"/>
              </w:rPr>
              <w:t>22</w:t>
            </w:r>
          </w:p>
        </w:tc>
      </w:tr>
      <w:tr w:rsidR="006F062A" w:rsidRPr="00B627A3" w:rsidTr="0059505D">
        <w:tc>
          <w:tcPr>
            <w:tcW w:w="561" w:type="dxa"/>
            <w:vMerge/>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3545" w:type="dxa"/>
            <w:vMerge/>
            <w:vAlign w:val="center"/>
          </w:tcPr>
          <w:p w:rsidR="006F062A" w:rsidRPr="00B627A3" w:rsidRDefault="006F062A" w:rsidP="0059505D">
            <w:pPr>
              <w:pStyle w:val="Default"/>
              <w:rPr>
                <w:sz w:val="22"/>
                <w:szCs w:val="22"/>
              </w:rPr>
            </w:pPr>
          </w:p>
        </w:tc>
        <w:tc>
          <w:tcPr>
            <w:tcW w:w="4253" w:type="dxa"/>
          </w:tcPr>
          <w:p w:rsidR="006F062A" w:rsidRPr="00B627A3" w:rsidRDefault="006F062A" w:rsidP="0059505D">
            <w:pPr>
              <w:pStyle w:val="Default"/>
              <w:rPr>
                <w:sz w:val="22"/>
                <w:szCs w:val="22"/>
              </w:rPr>
            </w:pPr>
            <w:r w:rsidRPr="00B627A3">
              <w:rPr>
                <w:sz w:val="22"/>
                <w:szCs w:val="22"/>
              </w:rPr>
              <w:t>Более 40 лет</w:t>
            </w:r>
          </w:p>
        </w:tc>
        <w:tc>
          <w:tcPr>
            <w:tcW w:w="992" w:type="dxa"/>
            <w:vAlign w:val="center"/>
          </w:tcPr>
          <w:p w:rsidR="006F062A" w:rsidRPr="00B627A3" w:rsidRDefault="008856A9" w:rsidP="0059505D">
            <w:pPr>
              <w:pStyle w:val="30"/>
              <w:shd w:val="clear" w:color="auto" w:fill="auto"/>
              <w:spacing w:before="0" w:after="0" w:line="240" w:lineRule="auto"/>
              <w:ind w:firstLine="0"/>
              <w:jc w:val="center"/>
              <w:rPr>
                <w:i w:val="0"/>
                <w:color w:val="000000"/>
                <w:lang w:bidi="ru-RU"/>
              </w:rPr>
            </w:pPr>
            <w:r>
              <w:rPr>
                <w:i w:val="0"/>
                <w:color w:val="000000"/>
                <w:lang w:bidi="ru-RU"/>
              </w:rPr>
              <w:t>6</w:t>
            </w:r>
          </w:p>
        </w:tc>
        <w:tc>
          <w:tcPr>
            <w:tcW w:w="992" w:type="dxa"/>
            <w:vAlign w:val="center"/>
          </w:tcPr>
          <w:p w:rsidR="006F062A" w:rsidRPr="00B627A3" w:rsidRDefault="006531E8" w:rsidP="0059505D">
            <w:pPr>
              <w:pStyle w:val="30"/>
              <w:shd w:val="clear" w:color="auto" w:fill="auto"/>
              <w:spacing w:before="0" w:after="0" w:line="240" w:lineRule="auto"/>
              <w:ind w:firstLine="0"/>
              <w:jc w:val="center"/>
              <w:rPr>
                <w:i w:val="0"/>
                <w:color w:val="000000"/>
                <w:lang w:bidi="ru-RU"/>
              </w:rPr>
            </w:pPr>
            <w:r>
              <w:rPr>
                <w:i w:val="0"/>
                <w:color w:val="000000"/>
                <w:lang w:bidi="ru-RU"/>
              </w:rPr>
              <w:t>67</w:t>
            </w:r>
          </w:p>
        </w:tc>
      </w:tr>
      <w:tr w:rsidR="006F062A" w:rsidRPr="00B627A3" w:rsidTr="0059505D">
        <w:tc>
          <w:tcPr>
            <w:tcW w:w="561" w:type="dxa"/>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pStyle w:val="Default"/>
              <w:rPr>
                <w:sz w:val="22"/>
                <w:szCs w:val="22"/>
              </w:rPr>
            </w:pPr>
            <w:r w:rsidRPr="00B627A3">
              <w:rPr>
                <w:sz w:val="22"/>
                <w:szCs w:val="22"/>
              </w:rPr>
              <w:t>Педагогические работники, имеющие звание «Заслуженный учитель»</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0</w:t>
            </w:r>
          </w:p>
        </w:tc>
      </w:tr>
      <w:tr w:rsidR="006F062A" w:rsidRPr="00B627A3" w:rsidTr="0059505D">
        <w:tc>
          <w:tcPr>
            <w:tcW w:w="561" w:type="dxa"/>
            <w:vAlign w:val="center"/>
          </w:tcPr>
          <w:p w:rsidR="006F062A" w:rsidRPr="00B627A3" w:rsidRDefault="006F062A" w:rsidP="006F062A">
            <w:pPr>
              <w:pStyle w:val="30"/>
              <w:numPr>
                <w:ilvl w:val="0"/>
                <w:numId w:val="24"/>
              </w:numPr>
              <w:shd w:val="clear" w:color="auto" w:fill="auto"/>
              <w:spacing w:before="0" w:after="0" w:line="240" w:lineRule="auto"/>
              <w:ind w:left="0" w:firstLine="0"/>
              <w:jc w:val="center"/>
              <w:rPr>
                <w:i w:val="0"/>
              </w:rPr>
            </w:pPr>
          </w:p>
        </w:tc>
        <w:tc>
          <w:tcPr>
            <w:tcW w:w="7798" w:type="dxa"/>
            <w:gridSpan w:val="2"/>
            <w:vAlign w:val="center"/>
          </w:tcPr>
          <w:p w:rsidR="006F062A" w:rsidRPr="00B627A3" w:rsidRDefault="006F062A" w:rsidP="0059505D">
            <w:pPr>
              <w:pStyle w:val="Default"/>
              <w:rPr>
                <w:sz w:val="22"/>
                <w:szCs w:val="22"/>
              </w:rPr>
            </w:pPr>
            <w:r w:rsidRPr="00B627A3">
              <w:rPr>
                <w:sz w:val="22"/>
                <w:szCs w:val="22"/>
              </w:rPr>
              <w:t>Педагогические работники, имеющие государственные и ведомственные награды, почетные звания</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4</w:t>
            </w:r>
          </w:p>
        </w:tc>
        <w:tc>
          <w:tcPr>
            <w:tcW w:w="992" w:type="dxa"/>
            <w:vAlign w:val="center"/>
          </w:tcPr>
          <w:p w:rsidR="006F062A" w:rsidRPr="00B627A3" w:rsidRDefault="006F062A" w:rsidP="0059505D">
            <w:pPr>
              <w:pStyle w:val="30"/>
              <w:shd w:val="clear" w:color="auto" w:fill="auto"/>
              <w:spacing w:before="0" w:after="0" w:line="240" w:lineRule="auto"/>
              <w:ind w:firstLine="0"/>
              <w:jc w:val="center"/>
              <w:rPr>
                <w:i w:val="0"/>
                <w:color w:val="000000"/>
                <w:lang w:bidi="ru-RU"/>
              </w:rPr>
            </w:pPr>
            <w:r w:rsidRPr="00B627A3">
              <w:rPr>
                <w:i w:val="0"/>
                <w:color w:val="000000"/>
                <w:lang w:bidi="ru-RU"/>
              </w:rPr>
              <w:t>45</w:t>
            </w:r>
          </w:p>
        </w:tc>
      </w:tr>
    </w:tbl>
    <w:p w:rsidR="006F062A" w:rsidRPr="00B627A3" w:rsidRDefault="006F062A" w:rsidP="006F062A">
      <w:pPr>
        <w:pStyle w:val="30"/>
        <w:shd w:val="clear" w:color="auto" w:fill="auto"/>
        <w:spacing w:before="0" w:after="0" w:line="240" w:lineRule="auto"/>
        <w:ind w:firstLine="709"/>
        <w:jc w:val="both"/>
        <w:rPr>
          <w:color w:val="FF0000"/>
          <w:lang w:bidi="ru-RU"/>
        </w:rPr>
      </w:pPr>
    </w:p>
    <w:p w:rsidR="006F062A" w:rsidRPr="00B627A3" w:rsidRDefault="006F062A" w:rsidP="00F237B6">
      <w:pPr>
        <w:pStyle w:val="a4"/>
        <w:spacing w:before="0" w:beforeAutospacing="0" w:after="0" w:afterAutospacing="0" w:line="276" w:lineRule="auto"/>
        <w:ind w:left="-180" w:right="-55" w:firstLine="540"/>
        <w:rPr>
          <w:sz w:val="22"/>
          <w:szCs w:val="22"/>
        </w:rPr>
      </w:pPr>
      <w:r w:rsidRPr="00B627A3">
        <w:rPr>
          <w:sz w:val="22"/>
          <w:szCs w:val="22"/>
        </w:rPr>
        <w:lastRenderedPageBreak/>
        <w:t xml:space="preserve">Высшей формой коллективной методической работы всегда был и остается </w:t>
      </w:r>
      <w:r w:rsidRPr="00B627A3">
        <w:rPr>
          <w:b/>
          <w:sz w:val="22"/>
          <w:szCs w:val="22"/>
        </w:rPr>
        <w:t>педагогический совет.</w:t>
      </w:r>
      <w:r w:rsidRPr="00B627A3">
        <w:rPr>
          <w:sz w:val="22"/>
          <w:szCs w:val="22"/>
        </w:rPr>
        <w:t xml:space="preserve"> Педагогический совет является органом самоуправления коллектива педагогов, на котором они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w:t>
      </w:r>
    </w:p>
    <w:p w:rsidR="006F062A" w:rsidRPr="00B627A3" w:rsidRDefault="006F062A" w:rsidP="00F237B6">
      <w:pPr>
        <w:pStyle w:val="a4"/>
        <w:spacing w:before="0" w:beforeAutospacing="0" w:after="0" w:afterAutospacing="0" w:line="276" w:lineRule="auto"/>
        <w:ind w:left="-180" w:right="-55" w:firstLine="540"/>
        <w:rPr>
          <w:sz w:val="22"/>
          <w:szCs w:val="22"/>
        </w:rPr>
      </w:pPr>
      <w:r w:rsidRPr="00B627A3">
        <w:rPr>
          <w:sz w:val="22"/>
          <w:szCs w:val="22"/>
        </w:rPr>
        <w:t xml:space="preserve">Тематика проведения педагогических советов актуальна и востребована, соотносилась с поставленной проблемой школы. </w:t>
      </w:r>
    </w:p>
    <w:p w:rsidR="006F062A" w:rsidRPr="00B627A3" w:rsidRDefault="006F062A" w:rsidP="00F237B6">
      <w:pPr>
        <w:pStyle w:val="a4"/>
        <w:spacing w:before="0" w:beforeAutospacing="0" w:after="0" w:afterAutospacing="0" w:line="276" w:lineRule="auto"/>
        <w:ind w:left="-180" w:right="-55" w:firstLine="540"/>
        <w:rPr>
          <w:sz w:val="22"/>
          <w:szCs w:val="22"/>
        </w:rPr>
      </w:pPr>
      <w:r w:rsidRPr="00B627A3">
        <w:rPr>
          <w:sz w:val="22"/>
          <w:szCs w:val="22"/>
        </w:rPr>
        <w:t xml:space="preserve">Контроль за выполнением решений педагогического совета возлагался на администрацию. Результаты контроля обсуждались на совещаниях при директоре,  заседаниях МО классных руководителей. Выполнение принятых решений позитивно отразилось на качестве преподавания и результативности обученности обучающихся. </w:t>
      </w: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b/>
          <w:sz w:val="22"/>
          <w:szCs w:val="22"/>
        </w:rPr>
        <w:t xml:space="preserve">   </w:t>
      </w:r>
      <w:r w:rsidRPr="00B627A3">
        <w:rPr>
          <w:rFonts w:ascii="Times New Roman" w:hAnsi="Times New Roman" w:cs="Times New Roman"/>
          <w:b/>
          <w:sz w:val="22"/>
          <w:szCs w:val="22"/>
        </w:rPr>
        <w:tab/>
      </w:r>
      <w:r w:rsidRPr="00B627A3">
        <w:rPr>
          <w:rFonts w:ascii="Times New Roman" w:hAnsi="Times New Roman" w:cs="Times New Roman"/>
          <w:sz w:val="22"/>
          <w:szCs w:val="22"/>
          <w:u w:val="single"/>
        </w:rPr>
        <w:t>Позитивные тенденции:</w:t>
      </w:r>
      <w:r w:rsidRPr="00B627A3">
        <w:rPr>
          <w:rFonts w:ascii="Times New Roman" w:hAnsi="Times New Roman" w:cs="Times New Roman"/>
          <w:sz w:val="22"/>
          <w:szCs w:val="22"/>
        </w:rPr>
        <w:t xml:space="preserve"> в обсуждении тем педсоветов принимало участие большинство педагогов, происходил обмен мнениями, слушались советы, предложения по улучшению работы учителя, администрации, общественности, детского ученического самоуправления; проводилась работа в группах; ставились конкретные задачи и планировалось их решение.</w:t>
      </w: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sz w:val="22"/>
          <w:szCs w:val="22"/>
        </w:rPr>
        <w:t xml:space="preserve">   </w:t>
      </w:r>
      <w:r w:rsidRPr="00B627A3">
        <w:rPr>
          <w:rFonts w:ascii="Times New Roman" w:hAnsi="Times New Roman" w:cs="Times New Roman"/>
          <w:sz w:val="22"/>
          <w:szCs w:val="22"/>
        </w:rPr>
        <w:tab/>
      </w:r>
      <w:r w:rsidRPr="00B627A3">
        <w:rPr>
          <w:rFonts w:ascii="Times New Roman" w:hAnsi="Times New Roman" w:cs="Times New Roman"/>
          <w:sz w:val="22"/>
          <w:szCs w:val="22"/>
          <w:u w:val="single"/>
        </w:rPr>
        <w:t>Негативные тенденции:</w:t>
      </w:r>
      <w:r w:rsidRPr="00B627A3">
        <w:rPr>
          <w:rFonts w:ascii="Times New Roman" w:hAnsi="Times New Roman" w:cs="Times New Roman"/>
          <w:sz w:val="22"/>
          <w:szCs w:val="22"/>
        </w:rPr>
        <w:t xml:space="preserve"> не все педагоги включались в деятельность по выполнению решений педсоветов. </w:t>
      </w: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sz w:val="22"/>
          <w:szCs w:val="22"/>
          <w:u w:val="single"/>
        </w:rPr>
        <w:t>Рекомендации:</w:t>
      </w:r>
      <w:r w:rsidRPr="00B627A3">
        <w:rPr>
          <w:rFonts w:ascii="Times New Roman" w:hAnsi="Times New Roman" w:cs="Times New Roman"/>
          <w:b/>
          <w:sz w:val="22"/>
          <w:szCs w:val="22"/>
        </w:rPr>
        <w:t xml:space="preserve"> </w:t>
      </w:r>
      <w:r w:rsidRPr="00B627A3">
        <w:rPr>
          <w:rFonts w:ascii="Times New Roman" w:hAnsi="Times New Roman" w:cs="Times New Roman"/>
          <w:sz w:val="22"/>
          <w:szCs w:val="22"/>
        </w:rPr>
        <w:t>стимулировать учителей к деятельности по выполнению решений педсоветов.</w:t>
      </w:r>
    </w:p>
    <w:p w:rsidR="006F062A" w:rsidRPr="00B627A3" w:rsidRDefault="006F062A" w:rsidP="00F237B6">
      <w:pPr>
        <w:spacing w:line="276" w:lineRule="auto"/>
        <w:rPr>
          <w:rFonts w:ascii="Times New Roman" w:hAnsi="Times New Roman" w:cs="Times New Roman"/>
          <w:b/>
          <w:i/>
          <w:sz w:val="22"/>
          <w:szCs w:val="22"/>
          <w:u w:val="single"/>
        </w:rPr>
      </w:pPr>
      <w:r w:rsidRPr="00B627A3">
        <w:rPr>
          <w:rFonts w:ascii="Times New Roman" w:hAnsi="Times New Roman" w:cs="Times New Roman"/>
          <w:b/>
          <w:i/>
          <w:sz w:val="22"/>
          <w:szCs w:val="22"/>
          <w:u w:val="single"/>
        </w:rPr>
        <w:t>Работа по внедрению ФГОС НОО и ФГОС ООО</w:t>
      </w:r>
    </w:p>
    <w:p w:rsidR="006F062A" w:rsidRPr="00B627A3" w:rsidRDefault="006F062A" w:rsidP="00F237B6">
      <w:pPr>
        <w:spacing w:line="276" w:lineRule="auto"/>
        <w:ind w:left="585"/>
        <w:rPr>
          <w:rFonts w:ascii="Times New Roman" w:hAnsi="Times New Roman" w:cs="Times New Roman"/>
          <w:sz w:val="22"/>
          <w:szCs w:val="22"/>
        </w:rPr>
      </w:pPr>
      <w:r w:rsidRPr="00B627A3">
        <w:rPr>
          <w:rFonts w:ascii="Times New Roman" w:hAnsi="Times New Roman" w:cs="Times New Roman"/>
          <w:sz w:val="22"/>
          <w:szCs w:val="22"/>
        </w:rPr>
        <w:t xml:space="preserve">Большое внимание уделялось вопросам внедрения ФГОС. </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Педагогами изучена нормативно-правовая база, обеспечивающая переход ОУ на работу по ФГОС;</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разработаны необходимые для реализации ФГОС локальные документы;</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в план вну</w:t>
      </w:r>
      <w:r w:rsidR="00830B23">
        <w:rPr>
          <w:rFonts w:ascii="Times New Roman" w:hAnsi="Times New Roman" w:cs="Times New Roman"/>
          <w:color w:val="0E1315"/>
          <w:sz w:val="22"/>
          <w:szCs w:val="22"/>
        </w:rPr>
        <w:t>тришкольного контроля ОУ на 2020-2021</w:t>
      </w:r>
      <w:r w:rsidRPr="00B627A3">
        <w:rPr>
          <w:rFonts w:ascii="Times New Roman" w:hAnsi="Times New Roman" w:cs="Times New Roman"/>
          <w:color w:val="0E1315"/>
          <w:sz w:val="22"/>
          <w:szCs w:val="22"/>
        </w:rPr>
        <w:t xml:space="preserve"> уч. г. были включены мероприятия по контролю введения ФГОС; </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тематика педагогических советов, внутришкольная методическая работа, заседания ШМО классных руководителей отражали вопросы, связанные с ФГОС;</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осуществляется курсовая подготовка учителей школы;</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 xml:space="preserve">разработаны задания уровневого характера, входного, промежуточного контроля, позволяющие оценить метапредметные результаты освоения ООП обучающимися начальной школы, учащихся 5 -9 классов; </w:t>
      </w:r>
    </w:p>
    <w:p w:rsidR="006F062A" w:rsidRPr="00B627A3" w:rsidRDefault="006F062A" w:rsidP="00F237B6">
      <w:pPr>
        <w:widowControl/>
        <w:numPr>
          <w:ilvl w:val="0"/>
          <w:numId w:val="36"/>
        </w:numPr>
        <w:autoSpaceDE/>
        <w:autoSpaceDN/>
        <w:adjustRightInd/>
        <w:spacing w:line="276" w:lineRule="auto"/>
        <w:rPr>
          <w:rFonts w:ascii="Times New Roman" w:hAnsi="Times New Roman" w:cs="Times New Roman"/>
          <w:color w:val="0E1315"/>
          <w:sz w:val="22"/>
          <w:szCs w:val="22"/>
        </w:rPr>
      </w:pPr>
      <w:r w:rsidRPr="00B627A3">
        <w:rPr>
          <w:rFonts w:ascii="Times New Roman" w:hAnsi="Times New Roman" w:cs="Times New Roman"/>
          <w:color w:val="0E1315"/>
          <w:sz w:val="22"/>
          <w:szCs w:val="22"/>
        </w:rPr>
        <w:t>проведены и проанализированы комплексные  работы в классах, реализующих ФГОС.</w:t>
      </w:r>
    </w:p>
    <w:p w:rsidR="006F062A" w:rsidRPr="00B627A3" w:rsidRDefault="006F062A" w:rsidP="00F237B6">
      <w:pPr>
        <w:spacing w:line="276" w:lineRule="auto"/>
        <w:rPr>
          <w:rFonts w:ascii="Times New Roman" w:hAnsi="Times New Roman" w:cs="Times New Roman"/>
          <w:sz w:val="22"/>
          <w:szCs w:val="22"/>
        </w:rPr>
      </w:pPr>
    </w:p>
    <w:p w:rsidR="006F062A" w:rsidRPr="00B627A3" w:rsidRDefault="006F062A" w:rsidP="00F237B6">
      <w:pPr>
        <w:spacing w:line="276" w:lineRule="auto"/>
        <w:ind w:firstLine="360"/>
        <w:rPr>
          <w:rFonts w:ascii="Times New Roman" w:hAnsi="Times New Roman" w:cs="Times New Roman"/>
          <w:color w:val="000000"/>
          <w:sz w:val="22"/>
          <w:szCs w:val="22"/>
        </w:rPr>
      </w:pPr>
      <w:r w:rsidRPr="00B627A3">
        <w:rPr>
          <w:rFonts w:ascii="Times New Roman" w:hAnsi="Times New Roman" w:cs="Times New Roman"/>
          <w:b/>
          <w:i/>
          <w:color w:val="000000"/>
          <w:sz w:val="22"/>
          <w:szCs w:val="22"/>
          <w:u w:val="single"/>
        </w:rPr>
        <w:t>Работа внутришкольной методической недели</w:t>
      </w:r>
      <w:r w:rsidRPr="00B627A3">
        <w:rPr>
          <w:rFonts w:ascii="Times New Roman" w:hAnsi="Times New Roman" w:cs="Times New Roman"/>
          <w:color w:val="000000"/>
          <w:sz w:val="22"/>
          <w:szCs w:val="22"/>
        </w:rPr>
        <w:t xml:space="preserve"> основывалась на анализе учебно-воспитательного процесса, результатов внутришкольного контроля.</w:t>
      </w:r>
    </w:p>
    <w:p w:rsidR="006F062A" w:rsidRPr="00B627A3" w:rsidRDefault="006F062A" w:rsidP="00F237B6">
      <w:pPr>
        <w:pStyle w:val="a4"/>
        <w:spacing w:before="0" w:beforeAutospacing="0" w:after="0" w:afterAutospacing="0" w:line="276" w:lineRule="auto"/>
        <w:ind w:right="-55" w:firstLine="360"/>
        <w:rPr>
          <w:sz w:val="22"/>
          <w:szCs w:val="22"/>
        </w:rPr>
      </w:pPr>
      <w:r w:rsidRPr="00B627A3">
        <w:rPr>
          <w:sz w:val="22"/>
          <w:szCs w:val="22"/>
        </w:rPr>
        <w:t>Содержание деятельности ВМН было определено общей методической темой школы, анализом, проведенной диагностикой.</w:t>
      </w:r>
    </w:p>
    <w:p w:rsidR="006F062A" w:rsidRPr="00B627A3" w:rsidRDefault="006F062A" w:rsidP="00F237B6">
      <w:pPr>
        <w:pStyle w:val="a4"/>
        <w:spacing w:before="0" w:beforeAutospacing="0" w:after="0" w:afterAutospacing="0" w:line="276" w:lineRule="auto"/>
        <w:ind w:right="-55" w:firstLine="360"/>
        <w:rPr>
          <w:sz w:val="22"/>
          <w:szCs w:val="22"/>
        </w:rPr>
      </w:pPr>
      <w:r w:rsidRPr="00B627A3">
        <w:rPr>
          <w:sz w:val="22"/>
          <w:szCs w:val="22"/>
        </w:rPr>
        <w:t>Тема: «Организация проектной деятельности в школе»</w:t>
      </w:r>
    </w:p>
    <w:p w:rsidR="006F062A" w:rsidRPr="00B627A3" w:rsidRDefault="006F062A" w:rsidP="00F237B6">
      <w:pPr>
        <w:tabs>
          <w:tab w:val="left" w:pos="1095"/>
        </w:tabs>
        <w:spacing w:line="276" w:lineRule="auto"/>
        <w:rPr>
          <w:rFonts w:ascii="Times New Roman" w:hAnsi="Times New Roman" w:cs="Times New Roman"/>
          <w:sz w:val="22"/>
          <w:szCs w:val="22"/>
        </w:rPr>
      </w:pPr>
      <w:r w:rsidRPr="00B627A3">
        <w:rPr>
          <w:rFonts w:ascii="Times New Roman" w:hAnsi="Times New Roman" w:cs="Times New Roman"/>
          <w:sz w:val="22"/>
          <w:szCs w:val="22"/>
        </w:rPr>
        <w:t xml:space="preserve">Цель: </w:t>
      </w:r>
      <w:r w:rsidRPr="00B627A3">
        <w:rPr>
          <w:rFonts w:ascii="Times New Roman" w:hAnsi="Times New Roman" w:cs="Times New Roman"/>
          <w:sz w:val="22"/>
          <w:szCs w:val="22"/>
        </w:rPr>
        <w:tab/>
      </w: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sz w:val="22"/>
          <w:szCs w:val="22"/>
        </w:rPr>
        <w:t>способствовать повышению уровня профессионального мастерства учителей школы, создать условия для обобщения педагогического опыта.</w:t>
      </w: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sz w:val="22"/>
          <w:szCs w:val="22"/>
        </w:rPr>
        <w:t>Задачи:</w:t>
      </w:r>
    </w:p>
    <w:p w:rsidR="006F062A" w:rsidRPr="00B627A3" w:rsidRDefault="006F062A" w:rsidP="00F237B6">
      <w:pPr>
        <w:pStyle w:val="a3"/>
        <w:widowControl/>
        <w:numPr>
          <w:ilvl w:val="0"/>
          <w:numId w:val="37"/>
        </w:numPr>
        <w:autoSpaceDE/>
        <w:autoSpaceDN/>
        <w:adjustRightInd/>
        <w:spacing w:after="200" w:line="276" w:lineRule="auto"/>
        <w:rPr>
          <w:rFonts w:ascii="Times New Roman" w:hAnsi="Times New Roman" w:cs="Times New Roman"/>
          <w:sz w:val="22"/>
          <w:szCs w:val="22"/>
        </w:rPr>
      </w:pPr>
      <w:r w:rsidRPr="00B627A3">
        <w:rPr>
          <w:rFonts w:ascii="Times New Roman" w:hAnsi="Times New Roman" w:cs="Times New Roman"/>
          <w:sz w:val="22"/>
          <w:szCs w:val="22"/>
        </w:rPr>
        <w:t>Рассмотреть теоретические аспекты темы ВМН;</w:t>
      </w:r>
    </w:p>
    <w:p w:rsidR="006F062A" w:rsidRPr="00B627A3" w:rsidRDefault="006F062A" w:rsidP="00F237B6">
      <w:pPr>
        <w:pStyle w:val="a3"/>
        <w:widowControl/>
        <w:numPr>
          <w:ilvl w:val="0"/>
          <w:numId w:val="37"/>
        </w:numPr>
        <w:autoSpaceDE/>
        <w:autoSpaceDN/>
        <w:adjustRightInd/>
        <w:spacing w:after="200" w:line="276" w:lineRule="auto"/>
        <w:rPr>
          <w:rFonts w:ascii="Times New Roman" w:hAnsi="Times New Roman" w:cs="Times New Roman"/>
          <w:sz w:val="22"/>
          <w:szCs w:val="22"/>
        </w:rPr>
      </w:pPr>
      <w:r w:rsidRPr="00B627A3">
        <w:rPr>
          <w:rFonts w:ascii="Times New Roman" w:hAnsi="Times New Roman" w:cs="Times New Roman"/>
          <w:sz w:val="22"/>
          <w:szCs w:val="22"/>
        </w:rPr>
        <w:t>Изучить историю вопроса;</w:t>
      </w:r>
    </w:p>
    <w:p w:rsidR="006F062A" w:rsidRPr="00B627A3" w:rsidRDefault="006F062A" w:rsidP="00F237B6">
      <w:pPr>
        <w:pStyle w:val="a3"/>
        <w:widowControl/>
        <w:numPr>
          <w:ilvl w:val="0"/>
          <w:numId w:val="37"/>
        </w:numPr>
        <w:autoSpaceDE/>
        <w:autoSpaceDN/>
        <w:adjustRightInd/>
        <w:spacing w:after="200" w:line="276" w:lineRule="auto"/>
        <w:rPr>
          <w:rFonts w:ascii="Times New Roman" w:hAnsi="Times New Roman" w:cs="Times New Roman"/>
          <w:sz w:val="22"/>
          <w:szCs w:val="22"/>
        </w:rPr>
      </w:pPr>
      <w:r w:rsidRPr="00B627A3">
        <w:rPr>
          <w:rFonts w:ascii="Times New Roman" w:hAnsi="Times New Roman" w:cs="Times New Roman"/>
          <w:sz w:val="22"/>
          <w:szCs w:val="22"/>
        </w:rPr>
        <w:t>Организовать условия для проведения районного методического объединения учителей химии и биологии, где будут рассмотрены вопросы, касающиеся темы ВМН;</w:t>
      </w:r>
    </w:p>
    <w:p w:rsidR="006F062A" w:rsidRPr="00B627A3" w:rsidRDefault="006F062A" w:rsidP="00F237B6">
      <w:pPr>
        <w:pStyle w:val="a3"/>
        <w:widowControl/>
        <w:numPr>
          <w:ilvl w:val="0"/>
          <w:numId w:val="37"/>
        </w:numPr>
        <w:autoSpaceDE/>
        <w:autoSpaceDN/>
        <w:adjustRightInd/>
        <w:spacing w:after="200" w:line="276" w:lineRule="auto"/>
        <w:rPr>
          <w:rFonts w:ascii="Times New Roman" w:hAnsi="Times New Roman" w:cs="Times New Roman"/>
          <w:sz w:val="22"/>
          <w:szCs w:val="22"/>
        </w:rPr>
      </w:pPr>
      <w:r w:rsidRPr="00B627A3">
        <w:rPr>
          <w:rFonts w:ascii="Times New Roman" w:hAnsi="Times New Roman" w:cs="Times New Roman"/>
          <w:sz w:val="22"/>
          <w:szCs w:val="22"/>
        </w:rPr>
        <w:t>Организовать выставку стенгазет по теме ВМН, папок-накопителей с проектами обучающихся школы и паспортов проектов;</w:t>
      </w:r>
    </w:p>
    <w:p w:rsidR="006F062A" w:rsidRPr="00B627A3" w:rsidRDefault="006F062A" w:rsidP="00F237B6">
      <w:pPr>
        <w:pStyle w:val="a3"/>
        <w:widowControl/>
        <w:numPr>
          <w:ilvl w:val="0"/>
          <w:numId w:val="37"/>
        </w:numPr>
        <w:autoSpaceDE/>
        <w:autoSpaceDN/>
        <w:adjustRightInd/>
        <w:spacing w:after="200" w:line="276" w:lineRule="auto"/>
        <w:rPr>
          <w:rFonts w:ascii="Times New Roman" w:hAnsi="Times New Roman" w:cs="Times New Roman"/>
          <w:sz w:val="22"/>
          <w:szCs w:val="22"/>
        </w:rPr>
      </w:pPr>
      <w:r w:rsidRPr="00B627A3">
        <w:rPr>
          <w:rFonts w:ascii="Times New Roman" w:hAnsi="Times New Roman" w:cs="Times New Roman"/>
          <w:sz w:val="22"/>
          <w:szCs w:val="22"/>
        </w:rPr>
        <w:t>Провести мини-конференцию обучающихся, где будут представлены наиболее удачные проекты школьников;</w:t>
      </w:r>
    </w:p>
    <w:p w:rsidR="006F062A" w:rsidRPr="00B627A3" w:rsidRDefault="006F062A" w:rsidP="00F237B6">
      <w:pPr>
        <w:widowControl/>
        <w:numPr>
          <w:ilvl w:val="0"/>
          <w:numId w:val="37"/>
        </w:numPr>
        <w:autoSpaceDE/>
        <w:autoSpaceDN/>
        <w:adjustRightInd/>
        <w:spacing w:line="276" w:lineRule="auto"/>
        <w:rPr>
          <w:rFonts w:ascii="Times New Roman" w:hAnsi="Times New Roman" w:cs="Times New Roman"/>
          <w:sz w:val="22"/>
          <w:szCs w:val="22"/>
        </w:rPr>
      </w:pPr>
      <w:r w:rsidRPr="00B627A3">
        <w:rPr>
          <w:rFonts w:ascii="Times New Roman" w:hAnsi="Times New Roman" w:cs="Times New Roman"/>
          <w:sz w:val="22"/>
          <w:szCs w:val="22"/>
        </w:rPr>
        <w:lastRenderedPageBreak/>
        <w:t>Провести открытые уроки и мероприятия для родителей и коллег школы.</w:t>
      </w: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sz w:val="22"/>
          <w:szCs w:val="22"/>
        </w:rPr>
        <w:t>Итогом недели является методическая копилка теоретического и практического материала по теме ВМН.</w:t>
      </w:r>
    </w:p>
    <w:p w:rsidR="006F062A" w:rsidRPr="00B627A3" w:rsidRDefault="006F062A" w:rsidP="00F237B6">
      <w:pPr>
        <w:spacing w:line="276" w:lineRule="auto"/>
        <w:rPr>
          <w:rFonts w:ascii="Times New Roman" w:hAnsi="Times New Roman" w:cs="Times New Roman"/>
          <w:sz w:val="22"/>
          <w:szCs w:val="22"/>
        </w:rPr>
      </w:pPr>
    </w:p>
    <w:p w:rsidR="006F062A" w:rsidRPr="00B627A3" w:rsidRDefault="006F062A" w:rsidP="00F237B6">
      <w:pPr>
        <w:spacing w:line="276" w:lineRule="auto"/>
        <w:rPr>
          <w:rFonts w:ascii="Times New Roman" w:hAnsi="Times New Roman" w:cs="Times New Roman"/>
          <w:b/>
          <w:i/>
          <w:sz w:val="22"/>
          <w:szCs w:val="22"/>
          <w:u w:val="single"/>
        </w:rPr>
      </w:pPr>
      <w:r w:rsidRPr="00B627A3">
        <w:rPr>
          <w:rFonts w:ascii="Times New Roman" w:hAnsi="Times New Roman" w:cs="Times New Roman"/>
          <w:b/>
          <w:i/>
          <w:sz w:val="22"/>
          <w:szCs w:val="22"/>
          <w:u w:val="single"/>
        </w:rPr>
        <w:t>Деятельность методического объединения школы</w:t>
      </w:r>
    </w:p>
    <w:p w:rsidR="00830B23" w:rsidRPr="00830B23" w:rsidRDefault="00830B23" w:rsidP="00830B23">
      <w:pPr>
        <w:spacing w:after="327"/>
        <w:rPr>
          <w:rFonts w:ascii="Times New Roman" w:hAnsi="Times New Roman" w:cs="Times New Roman"/>
          <w:color w:val="000000"/>
        </w:rPr>
      </w:pPr>
      <w:r w:rsidRPr="00830B23">
        <w:rPr>
          <w:rFonts w:ascii="Times New Roman" w:hAnsi="Times New Roman" w:cs="Times New Roman"/>
          <w:color w:val="000000"/>
        </w:rPr>
        <w:t>Учителя предметники по теме: «</w:t>
      </w:r>
      <w:r w:rsidRPr="00830B23">
        <w:rPr>
          <w:rFonts w:ascii="Times New Roman" w:hAnsi="Times New Roman" w:cs="Times New Roman"/>
          <w:bCs/>
          <w:color w:val="000000"/>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830B23">
        <w:rPr>
          <w:rFonts w:ascii="Times New Roman" w:hAnsi="Times New Roman" w:cs="Times New Roman"/>
          <w:color w:val="000000"/>
        </w:rPr>
        <w:t>». Руководитель ШМО — Румянцева Л. И.   На  ШМО рассматривались вопросы:</w:t>
      </w:r>
      <w:r w:rsidRPr="00830B23">
        <w:rPr>
          <w:rFonts w:ascii="Times New Roman" w:hAnsi="Times New Roman" w:cs="Times New Roman"/>
        </w:rPr>
        <w:t xml:space="preserve"> </w:t>
      </w:r>
      <w:r w:rsidRPr="00830B23">
        <w:rPr>
          <w:rFonts w:ascii="Times New Roman" w:hAnsi="Times New Roman" w:cs="Times New Roman"/>
          <w:color w:val="000000"/>
        </w:rPr>
        <w:t xml:space="preserve">«Повышение эффективности современного урока через применение современных образовательных технологий», </w:t>
      </w:r>
      <w:r w:rsidRPr="00830B23">
        <w:rPr>
          <w:rFonts w:ascii="Times New Roman" w:hAnsi="Times New Roman" w:cs="Times New Roman"/>
          <w:color w:val="000000"/>
          <w:shd w:val="clear" w:color="auto" w:fill="FFFFFF"/>
        </w:rPr>
        <w:t xml:space="preserve"> «</w:t>
      </w:r>
      <w:r w:rsidRPr="00830B23">
        <w:rPr>
          <w:rFonts w:ascii="Times New Roman" w:hAnsi="Times New Roman" w:cs="Times New Roman"/>
          <w:color w:val="000000"/>
        </w:rPr>
        <w:t>Поиск путей и механизмов повышения эффективности и качества образования, через поддержку исследовательской, поисковой работы и проектной деятельности обучающихся</w:t>
      </w:r>
      <w:r w:rsidRPr="00830B23">
        <w:rPr>
          <w:rFonts w:ascii="Times New Roman" w:hAnsi="Times New Roman" w:cs="Times New Roman"/>
          <w:color w:val="000000"/>
          <w:shd w:val="clear" w:color="auto" w:fill="FFFFFF"/>
        </w:rPr>
        <w:t>», «</w:t>
      </w:r>
      <w:r w:rsidRPr="00830B23">
        <w:rPr>
          <w:rFonts w:ascii="Times New Roman" w:hAnsi="Times New Roman" w:cs="Times New Roman"/>
          <w:color w:val="000000"/>
        </w:rPr>
        <w:t>Применение инновационных технологий в воспитательной работе</w:t>
      </w:r>
      <w:r w:rsidRPr="00830B23">
        <w:rPr>
          <w:rFonts w:ascii="Times New Roman" w:hAnsi="Times New Roman" w:cs="Times New Roman"/>
          <w:color w:val="000000"/>
          <w:shd w:val="clear" w:color="auto" w:fill="FFFFFF"/>
        </w:rPr>
        <w:t xml:space="preserve">», </w:t>
      </w:r>
      <w:r w:rsidRPr="00830B23">
        <w:rPr>
          <w:rFonts w:ascii="Times New Roman" w:hAnsi="Times New Roman" w:cs="Times New Roman"/>
          <w:color w:val="000000"/>
        </w:rPr>
        <w:t xml:space="preserve"> «</w:t>
      </w:r>
      <w:r w:rsidRPr="00830B23">
        <w:rPr>
          <w:rFonts w:ascii="Times New Roman" w:eastAsia="SimSun" w:hAnsi="Times New Roman" w:cs="Times New Roman"/>
        </w:rPr>
        <w:t>Специфика подготовки обучающихся к выпускным экзаменам с использованием активных форм обучения</w:t>
      </w:r>
      <w:r w:rsidRPr="00830B23">
        <w:rPr>
          <w:rFonts w:ascii="Times New Roman" w:hAnsi="Times New Roman" w:cs="Times New Roman"/>
          <w:color w:val="000000"/>
        </w:rPr>
        <w:t xml:space="preserve">».                                                    </w:t>
      </w:r>
    </w:p>
    <w:p w:rsidR="00830B23" w:rsidRPr="00830B23" w:rsidRDefault="00830B23" w:rsidP="00830B23">
      <w:pPr>
        <w:spacing w:line="276" w:lineRule="auto"/>
        <w:ind w:firstLine="708"/>
        <w:rPr>
          <w:rFonts w:ascii="Times New Roman" w:hAnsi="Times New Roman" w:cs="Times New Roman"/>
          <w:color w:val="000000"/>
        </w:rPr>
      </w:pPr>
      <w:r w:rsidRPr="00830B23">
        <w:rPr>
          <w:rFonts w:ascii="Times New Roman" w:hAnsi="Times New Roman" w:cs="Times New Roman"/>
          <w:color w:val="000000"/>
        </w:rPr>
        <w:t xml:space="preserve">ШМО классных руководителей по теме </w:t>
      </w:r>
      <w:r w:rsidRPr="00830B23">
        <w:rPr>
          <w:rFonts w:ascii="Times New Roman" w:hAnsi="Times New Roman" w:cs="Times New Roman"/>
        </w:rPr>
        <w:t xml:space="preserve">«Создание оптимальных педагогических условий для развития и воспитания компетентного гражданина России»: -  </w:t>
      </w:r>
      <w:r w:rsidRPr="00830B23">
        <w:rPr>
          <w:rFonts w:ascii="Times New Roman" w:hAnsi="Times New Roman" w:cs="Times New Roman"/>
          <w:color w:val="000000"/>
        </w:rPr>
        <w:t xml:space="preserve"> руководитель Иванова Н. Н.  Заседания ШМО спланированы с учетом методической темы.</w:t>
      </w:r>
    </w:p>
    <w:p w:rsidR="00830B23" w:rsidRPr="00830B23" w:rsidRDefault="00830B23" w:rsidP="00830B23">
      <w:pPr>
        <w:spacing w:line="276" w:lineRule="auto"/>
        <w:ind w:firstLine="708"/>
        <w:rPr>
          <w:rFonts w:ascii="Times New Roman" w:hAnsi="Times New Roman" w:cs="Times New Roman"/>
        </w:rPr>
      </w:pPr>
      <w:r w:rsidRPr="00830B23">
        <w:rPr>
          <w:rFonts w:ascii="Times New Roman" w:hAnsi="Times New Roman" w:cs="Times New Roman"/>
          <w:color w:val="000000"/>
        </w:rPr>
        <w:t xml:space="preserve"> Тематика ШМО классных руководителей следующая: «Особенности психического развития детей на разных ступенях развития</w:t>
      </w:r>
      <w:r w:rsidRPr="00830B23">
        <w:rPr>
          <w:rFonts w:ascii="Times New Roman" w:hAnsi="Times New Roman" w:cs="Times New Roman"/>
        </w:rPr>
        <w:t>», «Патриотическое воспитание – великое дело: им решается учесть человека », «Комплексный подход к воспитанию личности в коллективе»</w:t>
      </w:r>
      <w:r w:rsidRPr="00830B23">
        <w:rPr>
          <w:rFonts w:ascii="Times New Roman" w:hAnsi="Times New Roman" w:cs="Times New Roman"/>
          <w:color w:val="000000"/>
        </w:rPr>
        <w:t xml:space="preserve"> «Это познавательно и увлекательно. Результаты деятельности классного руководителя за учебный год. Диагностика уровня воспитанности классного коллектива</w:t>
      </w:r>
      <w:r w:rsidRPr="00830B23">
        <w:rPr>
          <w:rFonts w:ascii="Times New Roman" w:hAnsi="Times New Roman" w:cs="Times New Roman"/>
        </w:rPr>
        <w:t>».</w:t>
      </w:r>
    </w:p>
    <w:p w:rsidR="00830B23" w:rsidRPr="00830B23" w:rsidRDefault="00830B23" w:rsidP="00830B23">
      <w:pPr>
        <w:spacing w:line="276" w:lineRule="auto"/>
        <w:ind w:firstLine="708"/>
        <w:rPr>
          <w:rFonts w:ascii="Times New Roman" w:hAnsi="Times New Roman" w:cs="Times New Roman"/>
          <w:color w:val="000000"/>
        </w:rPr>
      </w:pPr>
      <w:r w:rsidRPr="00830B23">
        <w:rPr>
          <w:rFonts w:ascii="Times New Roman" w:hAnsi="Times New Roman" w:cs="Times New Roman"/>
          <w:color w:val="000000"/>
        </w:rPr>
        <w:t xml:space="preserve">На каждом заседании рассматривались нетрадиционные формы работы классного руководителя в условиях малокомплектой школы, проводился обмен опытом работы по темам заседаний. </w:t>
      </w:r>
    </w:p>
    <w:p w:rsidR="00830B23" w:rsidRPr="00830B23" w:rsidRDefault="00830B23" w:rsidP="00830B23">
      <w:pPr>
        <w:spacing w:line="276" w:lineRule="auto"/>
        <w:ind w:firstLine="709"/>
        <w:rPr>
          <w:rFonts w:ascii="Times New Roman" w:hAnsi="Times New Roman" w:cs="Times New Roman"/>
        </w:rPr>
      </w:pPr>
      <w:r w:rsidRPr="00830B23">
        <w:rPr>
          <w:rFonts w:ascii="Times New Roman" w:hAnsi="Times New Roman" w:cs="Times New Roman"/>
        </w:rPr>
        <w:t>Учителя – предметники в течение года посещали сайты учителей, Электронные образовательный площадки, знакомились с опытом работы учителей и часто применяли на уроках методические изюминки, увиденные на данных мероприятиях.</w:t>
      </w:r>
    </w:p>
    <w:p w:rsidR="00830B23" w:rsidRDefault="00830B23" w:rsidP="00830B23">
      <w:pPr>
        <w:spacing w:line="276" w:lineRule="auto"/>
        <w:ind w:firstLine="708"/>
        <w:rPr>
          <w:rFonts w:ascii="Times New Roman" w:hAnsi="Times New Roman" w:cs="Times New Roman"/>
          <w:color w:val="000000"/>
        </w:rPr>
      </w:pPr>
      <w:r w:rsidRPr="00830B23">
        <w:rPr>
          <w:rFonts w:ascii="Times New Roman" w:hAnsi="Times New Roman" w:cs="Times New Roman"/>
          <w:color w:val="000000"/>
        </w:rPr>
        <w:t xml:space="preserve">Особое внимание в работе ШМО при МКОУ Никитской ООШ уделялось совершенствованию форм и методов организации уроков, применению современных педагогических технологий. </w:t>
      </w:r>
    </w:p>
    <w:p w:rsidR="00C93EC1" w:rsidRPr="00C93EC1" w:rsidRDefault="00C93EC1" w:rsidP="00C93EC1">
      <w:pPr>
        <w:pStyle w:val="a3"/>
        <w:ind w:left="0" w:firstLine="708"/>
        <w:rPr>
          <w:rFonts w:ascii="Times New Roman" w:hAnsi="Times New Roman" w:cs="Times New Roman"/>
        </w:rPr>
      </w:pPr>
      <w:r w:rsidRPr="00C93EC1">
        <w:rPr>
          <w:rFonts w:ascii="Times New Roman" w:hAnsi="Times New Roman" w:cs="Times New Roman"/>
          <w:b/>
          <w:bCs/>
        </w:rPr>
        <w:t>Методическое объединение классных руководителей</w:t>
      </w:r>
      <w:r w:rsidRPr="00C93EC1">
        <w:rPr>
          <w:rFonts w:ascii="Times New Roman" w:hAnsi="Times New Roman" w:cs="Times New Roman"/>
        </w:rPr>
        <w:t xml:space="preserve"> – структурное подразделение внутришкольной системы управления воспитательным процессом, координирующее научно-методическую и организационную работу классных руководителей классов, в которых учатся и воспитываются учащиеся определенной возрастной группы. Вся воспитательная работа школы строится на принципах, заложенных в Уставе, на основе  системно-деятельностного подхода. </w:t>
      </w:r>
    </w:p>
    <w:p w:rsidR="00C93EC1" w:rsidRPr="00C93EC1" w:rsidRDefault="00C93EC1" w:rsidP="00C93EC1">
      <w:pPr>
        <w:spacing w:line="276" w:lineRule="auto"/>
        <w:rPr>
          <w:rFonts w:ascii="Times New Roman" w:hAnsi="Times New Roman" w:cs="Times New Roman"/>
        </w:rPr>
      </w:pPr>
      <w:r w:rsidRPr="00C93EC1">
        <w:rPr>
          <w:rFonts w:ascii="Times New Roman" w:hAnsi="Times New Roman" w:cs="Times New Roman"/>
        </w:rPr>
        <w:t>В МКОУ Никитской  ОШ  МО классных руководителей подотчетно главному органу педагогического самоуправления - педсовету школы.</w:t>
      </w:r>
    </w:p>
    <w:p w:rsidR="00C93EC1" w:rsidRPr="00C93EC1" w:rsidRDefault="00C93EC1" w:rsidP="00C93EC1">
      <w:pPr>
        <w:pStyle w:val="a3"/>
        <w:ind w:left="0"/>
        <w:rPr>
          <w:rFonts w:ascii="Times New Roman" w:hAnsi="Times New Roman" w:cs="Times New Roman"/>
        </w:rPr>
      </w:pPr>
      <w:r w:rsidRPr="00C93EC1">
        <w:rPr>
          <w:rFonts w:ascii="Times New Roman" w:hAnsi="Times New Roman" w:cs="Times New Roman"/>
          <w:color w:val="000000"/>
        </w:rPr>
        <w:t xml:space="preserve"> ШМО классных руководителей по теме </w:t>
      </w:r>
      <w:r w:rsidRPr="00C93EC1">
        <w:rPr>
          <w:rFonts w:ascii="Times New Roman" w:hAnsi="Times New Roman" w:cs="Times New Roman"/>
        </w:rPr>
        <w:t xml:space="preserve">«Повышение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ФГОС»: -  </w:t>
      </w:r>
      <w:r w:rsidRPr="00C93EC1">
        <w:rPr>
          <w:rFonts w:ascii="Times New Roman" w:hAnsi="Times New Roman" w:cs="Times New Roman"/>
          <w:color w:val="000000"/>
        </w:rPr>
        <w:t xml:space="preserve"> руководитель Иванова Н. Н..  Заседания ШМО спланированы с учетом методической темы, </w:t>
      </w:r>
      <w:r w:rsidRPr="00C93EC1">
        <w:rPr>
          <w:rFonts w:ascii="Times New Roman" w:hAnsi="Times New Roman" w:cs="Times New Roman"/>
        </w:rPr>
        <w:t xml:space="preserve">имеют практическую направленность и нацелены на  повышение качества и эффективности системы воспитательной работы школы. </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0"/>
        </w:rPr>
        <w:t>Направления работы методического объединения:</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0"/>
        </w:rPr>
        <w:t>-  Формирование здорового образа жизни</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0"/>
        </w:rPr>
        <w:lastRenderedPageBreak/>
        <w:t>-  Духовно-нравственное воспитание</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0"/>
        </w:rPr>
        <w:t>-  Гражданско-патриотическое воспитание</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0"/>
        </w:rPr>
        <w:t>-  Работа с родителями</w:t>
      </w:r>
    </w:p>
    <w:p w:rsidR="00C93EC1" w:rsidRPr="00C93EC1" w:rsidRDefault="00C93EC1" w:rsidP="00C93EC1">
      <w:pPr>
        <w:pStyle w:val="c8"/>
        <w:shd w:val="clear" w:color="auto" w:fill="FFFFFF"/>
        <w:spacing w:before="0" w:beforeAutospacing="0" w:after="0" w:afterAutospacing="0" w:line="276" w:lineRule="auto"/>
        <w:jc w:val="both"/>
        <w:rPr>
          <w:rStyle w:val="c0"/>
        </w:rPr>
      </w:pPr>
      <w:r w:rsidRPr="00C93EC1">
        <w:rPr>
          <w:rStyle w:val="c0"/>
        </w:rPr>
        <w:t>- Организация классных и школьных мероприятий</w:t>
      </w:r>
    </w:p>
    <w:p w:rsidR="00C93EC1" w:rsidRPr="00C93EC1" w:rsidRDefault="00C93EC1" w:rsidP="00C93EC1">
      <w:pPr>
        <w:shd w:val="clear" w:color="auto" w:fill="FFFFFF"/>
        <w:spacing w:line="276" w:lineRule="auto"/>
        <w:ind w:right="-1"/>
        <w:rPr>
          <w:rFonts w:ascii="Times New Roman" w:hAnsi="Times New Roman" w:cs="Times New Roman"/>
          <w:color w:val="181818"/>
        </w:rPr>
      </w:pPr>
      <w:r w:rsidRPr="00C93EC1">
        <w:rPr>
          <w:rFonts w:ascii="Times New Roman" w:hAnsi="Times New Roman" w:cs="Times New Roman"/>
          <w:color w:val="181818"/>
        </w:rPr>
        <w:t>Данная тема также нашла отражение в персональных темах по самообразованию.</w:t>
      </w:r>
    </w:p>
    <w:p w:rsidR="00C93EC1" w:rsidRPr="00C93EC1" w:rsidRDefault="00C93EC1" w:rsidP="00C93EC1">
      <w:pPr>
        <w:pStyle w:val="c8"/>
        <w:shd w:val="clear" w:color="auto" w:fill="FFFFFF"/>
        <w:spacing w:before="0" w:beforeAutospacing="0" w:after="0" w:afterAutospacing="0" w:line="276" w:lineRule="auto"/>
        <w:jc w:val="both"/>
        <w:rPr>
          <w:rStyle w:val="c0"/>
        </w:rPr>
      </w:pPr>
      <w:r w:rsidRPr="00C93EC1">
        <w:rPr>
          <w:color w:val="181818"/>
        </w:rPr>
        <w:tab/>
      </w:r>
      <w:r w:rsidRPr="00C93EC1">
        <w:rPr>
          <w:rStyle w:val="c0"/>
        </w:rPr>
        <w:t xml:space="preserve">В 2021- 2022 учебном  году были поставлены следующие цели работы методического объединения классных руководителей: </w:t>
      </w:r>
    </w:p>
    <w:p w:rsidR="00C93EC1" w:rsidRPr="00C93EC1" w:rsidRDefault="00C93EC1" w:rsidP="00C93EC1">
      <w:pPr>
        <w:pStyle w:val="c8"/>
        <w:numPr>
          <w:ilvl w:val="0"/>
          <w:numId w:val="50"/>
        </w:numPr>
        <w:shd w:val="clear" w:color="auto" w:fill="FFFFFF"/>
        <w:spacing w:before="0" w:beforeAutospacing="0" w:after="0" w:afterAutospacing="0" w:line="276" w:lineRule="auto"/>
        <w:jc w:val="both"/>
        <w:rPr>
          <w:color w:val="000000"/>
        </w:rPr>
      </w:pPr>
      <w:r w:rsidRPr="00C93EC1">
        <w:rPr>
          <w:color w:val="000000"/>
        </w:rPr>
        <w:t xml:space="preserve">совершенствование и повышение эффективности воспитательной работы в образовательном учреждении, создание благоприятных условий для умственного, духовного, нравственного и физического развития обучающихся в условиях реализации ФГОС; </w:t>
      </w:r>
    </w:p>
    <w:p w:rsidR="00C93EC1" w:rsidRPr="00C93EC1" w:rsidRDefault="00C93EC1" w:rsidP="00C93EC1">
      <w:pPr>
        <w:pStyle w:val="c8"/>
        <w:numPr>
          <w:ilvl w:val="0"/>
          <w:numId w:val="50"/>
        </w:numPr>
        <w:shd w:val="clear" w:color="auto" w:fill="FFFFFF"/>
        <w:spacing w:before="0" w:beforeAutospacing="0" w:after="0" w:afterAutospacing="0" w:line="276" w:lineRule="auto"/>
        <w:jc w:val="both"/>
        <w:rPr>
          <w:color w:val="181818"/>
        </w:rPr>
      </w:pPr>
      <w:r w:rsidRPr="00C93EC1">
        <w:rPr>
          <w:color w:val="000000"/>
        </w:rPr>
        <w:t xml:space="preserve">организация методической поддержки повышения профессиональной компетентности, творческого роста и самореализации классных руководителей для повышения качества обучения и воспитания. </w:t>
      </w:r>
    </w:p>
    <w:p w:rsidR="00C93EC1" w:rsidRPr="00C93EC1" w:rsidRDefault="00C93EC1" w:rsidP="00C93EC1">
      <w:pPr>
        <w:shd w:val="clear" w:color="auto" w:fill="FFFFFF"/>
        <w:spacing w:line="276" w:lineRule="auto"/>
        <w:ind w:right="-1"/>
        <w:rPr>
          <w:rFonts w:ascii="Times New Roman" w:hAnsi="Times New Roman" w:cs="Times New Roman"/>
          <w:color w:val="181818"/>
        </w:rPr>
      </w:pPr>
      <w:r w:rsidRPr="00C93EC1">
        <w:rPr>
          <w:rFonts w:ascii="Times New Roman" w:hAnsi="Times New Roman" w:cs="Times New Roman"/>
          <w:color w:val="181818"/>
        </w:rPr>
        <w:t>Для достижения поставленной  цели  определены  </w:t>
      </w:r>
      <w:r w:rsidRPr="00C93EC1">
        <w:rPr>
          <w:rFonts w:ascii="Times New Roman" w:hAnsi="Times New Roman" w:cs="Times New Roman"/>
          <w:b/>
          <w:bCs/>
          <w:color w:val="181818"/>
        </w:rPr>
        <w:t>задачи:</w:t>
      </w:r>
    </w:p>
    <w:p w:rsidR="00C93EC1" w:rsidRPr="00C93EC1" w:rsidRDefault="00C93EC1" w:rsidP="00C93EC1">
      <w:pPr>
        <w:spacing w:line="276" w:lineRule="auto"/>
        <w:rPr>
          <w:rFonts w:ascii="Times New Roman" w:hAnsi="Times New Roman" w:cs="Times New Roman"/>
          <w:color w:val="000000"/>
        </w:rPr>
      </w:pPr>
      <w:r w:rsidRPr="00C93EC1">
        <w:rPr>
          <w:rFonts w:ascii="Times New Roman" w:hAnsi="Times New Roman" w:cs="Times New Roman"/>
          <w:color w:val="000000"/>
        </w:rPr>
        <w:t>1.Активное включение  классных руководителей в научно-методическую, инновационную, опытно-педагогическую деятельность;</w:t>
      </w:r>
    </w:p>
    <w:p w:rsidR="00C93EC1" w:rsidRPr="00C93EC1" w:rsidRDefault="00C93EC1" w:rsidP="00C93EC1">
      <w:pPr>
        <w:spacing w:line="276" w:lineRule="auto"/>
        <w:rPr>
          <w:rFonts w:ascii="Times New Roman" w:hAnsi="Times New Roman" w:cs="Times New Roman"/>
          <w:color w:val="000000"/>
        </w:rPr>
      </w:pPr>
      <w:r w:rsidRPr="00C93EC1">
        <w:rPr>
          <w:rFonts w:ascii="Times New Roman" w:hAnsi="Times New Roman" w:cs="Times New Roman"/>
          <w:color w:val="000000"/>
        </w:rPr>
        <w:t>2.Организация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C93EC1" w:rsidRPr="00C93EC1" w:rsidRDefault="00C93EC1" w:rsidP="00C93EC1">
      <w:pPr>
        <w:spacing w:line="276" w:lineRule="auto"/>
        <w:rPr>
          <w:rFonts w:ascii="Times New Roman" w:hAnsi="Times New Roman" w:cs="Times New Roman"/>
          <w:color w:val="000000"/>
        </w:rPr>
      </w:pPr>
      <w:r w:rsidRPr="00C93EC1">
        <w:rPr>
          <w:rFonts w:ascii="Times New Roman" w:hAnsi="Times New Roman" w:cs="Times New Roman"/>
          <w:color w:val="000000"/>
        </w:rPr>
        <w:t>3.Совершенствование методики проведения классных воспитательных мероприятий классными руководителями, создание  информационно-педагогического банка собственных достижений, популяризации и обмена собственным опытом;</w:t>
      </w:r>
    </w:p>
    <w:p w:rsidR="00C93EC1" w:rsidRPr="00C93EC1" w:rsidRDefault="00C93EC1" w:rsidP="00C93EC1">
      <w:pPr>
        <w:spacing w:line="276" w:lineRule="auto"/>
        <w:rPr>
          <w:rFonts w:ascii="Times New Roman" w:hAnsi="Times New Roman" w:cs="Times New Roman"/>
          <w:color w:val="000000"/>
        </w:rPr>
      </w:pPr>
      <w:r w:rsidRPr="00C93EC1">
        <w:rPr>
          <w:rFonts w:ascii="Times New Roman" w:hAnsi="Times New Roman" w:cs="Times New Roman"/>
          <w:color w:val="000000"/>
        </w:rPr>
        <w:t>4.Повышение педагогического мастерства классных руководителей и развитие творческих способностей классного руководителя.</w:t>
      </w:r>
    </w:p>
    <w:p w:rsidR="00C93EC1" w:rsidRPr="00C93EC1" w:rsidRDefault="00C93EC1" w:rsidP="00C93EC1">
      <w:pPr>
        <w:spacing w:line="276" w:lineRule="auto"/>
        <w:rPr>
          <w:rFonts w:ascii="Times New Roman" w:hAnsi="Times New Roman" w:cs="Times New Roman"/>
          <w:color w:val="000000"/>
        </w:rPr>
      </w:pPr>
      <w:r w:rsidRPr="00C93EC1">
        <w:rPr>
          <w:rFonts w:ascii="Times New Roman" w:hAnsi="Times New Roman" w:cs="Times New Roman"/>
          <w:color w:val="000000"/>
        </w:rPr>
        <w:t>5.Формирование у классных руководителей теоретической и практической базы для моделирования современной системы воспитания в классе.</w:t>
      </w:r>
    </w:p>
    <w:p w:rsidR="00C93EC1" w:rsidRPr="00C93EC1" w:rsidRDefault="00C93EC1" w:rsidP="00C93EC1">
      <w:pPr>
        <w:pStyle w:val="c8"/>
        <w:shd w:val="clear" w:color="auto" w:fill="FFFFFF"/>
        <w:spacing w:before="0" w:beforeAutospacing="0" w:after="0" w:afterAutospacing="0" w:line="276" w:lineRule="auto"/>
        <w:jc w:val="both"/>
        <w:rPr>
          <w:rStyle w:val="c0"/>
        </w:rPr>
      </w:pPr>
      <w:r w:rsidRPr="00C93EC1">
        <w:rPr>
          <w:color w:val="000000"/>
        </w:rPr>
        <w:t>6.Стимулирование развития передового педагогического опыта, творчества и инициативы классных руководителей</w:t>
      </w:r>
    </w:p>
    <w:p w:rsidR="00C93EC1" w:rsidRPr="00C93EC1" w:rsidRDefault="00C93EC1" w:rsidP="00C93EC1">
      <w:pPr>
        <w:pStyle w:val="c8"/>
        <w:shd w:val="clear" w:color="auto" w:fill="FFFFFF"/>
        <w:spacing w:before="0" w:beforeAutospacing="0" w:after="0" w:afterAutospacing="0" w:line="276" w:lineRule="auto"/>
        <w:jc w:val="both"/>
        <w:rPr>
          <w:color w:val="000000"/>
        </w:rPr>
      </w:pPr>
      <w:r w:rsidRPr="00C93EC1">
        <w:rPr>
          <w:color w:val="181818"/>
        </w:rPr>
        <w:t>С целью совершенствования воспитательной работы в классных коллективах в 2021 - 2022 учебном году разработана Рабочая  программа воспитания, которая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На основе Рабочей программы воспитания и Календарных планов НОО, ООО, классные руководители составили рабочие программы воспитания класса и календарные планы ВР по модулям, где учитывались особенности функционирования воспитательной системы школы, деятельность классного коллектива, индивидуальные и возрастные особенности обучающихся.</w:t>
      </w:r>
    </w:p>
    <w:p w:rsidR="00C93EC1" w:rsidRPr="00C93EC1" w:rsidRDefault="00C93EC1" w:rsidP="00C93EC1">
      <w:pPr>
        <w:pStyle w:val="c7"/>
        <w:shd w:val="clear" w:color="auto" w:fill="FFFFFF"/>
        <w:spacing w:before="0" w:beforeAutospacing="0" w:after="0" w:afterAutospacing="0" w:line="276" w:lineRule="auto"/>
        <w:jc w:val="both"/>
        <w:rPr>
          <w:color w:val="000000"/>
        </w:rPr>
      </w:pPr>
      <w:r w:rsidRPr="00C93EC1">
        <w:rPr>
          <w:rStyle w:val="c0"/>
        </w:rPr>
        <w:t>Члены МО  принимали  активное участие  во всех школьных мероприятиях: изучали  методическую литературу по методической проблеме школы и МО классных  руководителей, являлись участниками  вебинаров,  вели  поиск оптимальных средств для реализации целей  воспитания школьников, делились опытом и т.д.  </w:t>
      </w:r>
    </w:p>
    <w:p w:rsidR="00C93EC1" w:rsidRPr="00C93EC1" w:rsidRDefault="00C93EC1" w:rsidP="00C93EC1">
      <w:pPr>
        <w:pStyle w:val="c7"/>
        <w:shd w:val="clear" w:color="auto" w:fill="FFFFFF"/>
        <w:spacing w:before="0" w:beforeAutospacing="0" w:after="0" w:afterAutospacing="0" w:line="276" w:lineRule="auto"/>
        <w:jc w:val="both"/>
        <w:rPr>
          <w:rStyle w:val="c0"/>
        </w:rPr>
      </w:pPr>
      <w:r w:rsidRPr="00C93EC1">
        <w:rPr>
          <w:rStyle w:val="c0"/>
        </w:rPr>
        <w:t>Классные  руководители большое внимание уделяли  духовно-нравственному воспитанию, организации работы ученического  самоуправления и совместной работе с семьями учащихся. Чаще  стали использовать информационные технологии в своей работе. Темы по самообразованию каждый классный руководитель выбирает, исходя из особенностей своего коллектива и той проблемы, которую он перед собой ставит на текущий год.</w:t>
      </w:r>
    </w:p>
    <w:p w:rsidR="00C93EC1" w:rsidRPr="00C93EC1" w:rsidRDefault="00C93EC1" w:rsidP="00C93EC1">
      <w:pPr>
        <w:spacing w:after="327" w:line="276" w:lineRule="auto"/>
        <w:rPr>
          <w:rFonts w:ascii="Times New Roman" w:hAnsi="Times New Roman" w:cs="Times New Roman"/>
          <w:color w:val="000000"/>
        </w:rPr>
      </w:pPr>
      <w:r w:rsidRPr="00C93EC1">
        <w:rPr>
          <w:rFonts w:ascii="Times New Roman" w:hAnsi="Times New Roman" w:cs="Times New Roman"/>
          <w:color w:val="000000"/>
        </w:rPr>
        <w:lastRenderedPageBreak/>
        <w:t xml:space="preserve">         Тематика ШМО классных руководителей следующая: «Современные требования к планированию воспитательной работы классных руководителей в соответствии с ФГОС , рассмотрение нормативно-правовой  документации и должностных инструкций о классном руководстве согласно новым требованиям» , «Школа – территория безопасности: 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формы и методы работы классного руководителя с обучающимися и родителями по безопасному использованию сети Интернет; здоровьесберегающие технологии, их применение в работе классного руководителя; формы и методы профилактики суицидального поведения в работе классного руководителя с обучающимися и их родителями»,</w:t>
      </w:r>
      <w:r w:rsidRPr="00C93EC1">
        <w:rPr>
          <w:rFonts w:ascii="Times New Roman" w:hAnsi="Times New Roman" w:cs="Times New Roman"/>
          <w:color w:val="000000"/>
          <w:sz w:val="28"/>
          <w:szCs w:val="28"/>
        </w:rPr>
        <w:t xml:space="preserve"> </w:t>
      </w:r>
      <w:r w:rsidRPr="00C93EC1">
        <w:rPr>
          <w:rFonts w:ascii="Times New Roman" w:hAnsi="Times New Roman" w:cs="Times New Roman"/>
          <w:color w:val="000000"/>
        </w:rPr>
        <w:t>«Современные формы работы с родителями: диагностика процесса  взаимодействия семьи и школы на современном этапе; . правила профессионального такта в работе с родителями обучающихся; индивидуальная работа с семьями обучающихся; воспитание культурных навыков обучающихся силами семьи и школы; психологические методы и  приемы взаимодействия классных руководителей  с родителями «группы риска»»,</w:t>
      </w:r>
      <w:r w:rsidRPr="00C93EC1">
        <w:rPr>
          <w:rFonts w:ascii="Times New Roman" w:hAnsi="Times New Roman" w:cs="Times New Roman"/>
          <w:color w:val="000000"/>
          <w:sz w:val="28"/>
          <w:szCs w:val="28"/>
        </w:rPr>
        <w:t xml:space="preserve"> </w:t>
      </w:r>
      <w:r w:rsidRPr="00C93EC1">
        <w:rPr>
          <w:rFonts w:ascii="Times New Roman" w:hAnsi="Times New Roman" w:cs="Times New Roman"/>
          <w:color w:val="000000"/>
        </w:rPr>
        <w:t>«Современные методики воспитания обучающихся с ОВЗ в соответствии с ФГОС. Методы психологической коррекции детско-родительских отношений: воспитание в соответствии с ФГОС для обучающихся с ОВЗ: содержание, модели, методики; формирование социально-бытовой компетенции обучающихся с ОВЗ на воспитательных мероприятиях; психолого-педагогическая поддержка родителей как условие социализации детей с ОВЗ; педагогические приемы создания ситуации успеха для детей с ОВЗ».</w:t>
      </w:r>
    </w:p>
    <w:p w:rsidR="00C93EC1" w:rsidRPr="00C93EC1" w:rsidRDefault="00C93EC1" w:rsidP="00C93EC1">
      <w:pPr>
        <w:pStyle w:val="c7"/>
        <w:shd w:val="clear" w:color="auto" w:fill="FFFFFF"/>
        <w:spacing w:before="0" w:beforeAutospacing="0" w:after="0" w:afterAutospacing="0" w:line="276" w:lineRule="auto"/>
        <w:jc w:val="both"/>
        <w:rPr>
          <w:rStyle w:val="c0"/>
        </w:rPr>
      </w:pPr>
      <w:r w:rsidRPr="00C93EC1">
        <w:rPr>
          <w:color w:val="000000"/>
        </w:rPr>
        <w:tab/>
      </w:r>
      <w:r w:rsidRPr="00C93EC1">
        <w:rPr>
          <w:rStyle w:val="c0"/>
        </w:rPr>
        <w:t>Классные</w:t>
      </w:r>
      <w:r w:rsidRPr="00C93EC1">
        <w:rPr>
          <w:rStyle w:val="c12"/>
          <w:color w:val="000000"/>
        </w:rPr>
        <w:t> </w:t>
      </w:r>
      <w:r w:rsidRPr="00C93EC1">
        <w:rPr>
          <w:rStyle w:val="c0"/>
        </w:rPr>
        <w:t>руководители на заседаниях МО активно   обсуждали  проблемы воспитания в современных условиях.</w:t>
      </w:r>
    </w:p>
    <w:p w:rsidR="00C93EC1" w:rsidRPr="00C93EC1" w:rsidRDefault="00C93EC1" w:rsidP="00C93EC1">
      <w:pPr>
        <w:pStyle w:val="c7"/>
        <w:shd w:val="clear" w:color="auto" w:fill="FFFFFF"/>
        <w:spacing w:before="0" w:beforeAutospacing="0" w:after="0" w:afterAutospacing="0" w:line="276" w:lineRule="auto"/>
        <w:jc w:val="both"/>
        <w:rPr>
          <w:color w:val="000000"/>
        </w:rPr>
      </w:pPr>
      <w:r w:rsidRPr="00C93EC1">
        <w:rPr>
          <w:rStyle w:val="c9"/>
        </w:rPr>
        <w:t>Все классные руководители</w:t>
      </w:r>
      <w:r w:rsidRPr="00C93EC1">
        <w:rPr>
          <w:rStyle w:val="c21"/>
          <w:color w:val="000000"/>
        </w:rPr>
        <w:t> </w:t>
      </w:r>
      <w:r w:rsidRPr="00C93EC1">
        <w:rPr>
          <w:rStyle w:val="c0"/>
        </w:rPr>
        <w:t xml:space="preserve"> реализовывали творческий потенциал учащихся через участие в  школьных, муниципальных, дистанционных конкурсах, проектах.  Результативность участия в конкурсах отражена в портфолио учеников и педагогов. Классные руководители отслеживали уровень воспитанности учащихся, пополняли  копилку воспитательных  мероприятий, в работе с детьми использовали различные формы:</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устные журналы</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классные часы</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диспуты</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торжественные линейки</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тематические недели</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субботники</w:t>
      </w:r>
    </w:p>
    <w:p w:rsidR="00C93EC1" w:rsidRPr="00C93EC1" w:rsidRDefault="00C93EC1" w:rsidP="00C93EC1">
      <w:pPr>
        <w:pStyle w:val="c10"/>
        <w:shd w:val="clear" w:color="auto" w:fill="FFFFFF"/>
        <w:spacing w:before="0" w:beforeAutospacing="0" w:after="0" w:afterAutospacing="0" w:line="276" w:lineRule="auto"/>
        <w:rPr>
          <w:color w:val="000000"/>
        </w:rPr>
      </w:pPr>
      <w:r w:rsidRPr="00C93EC1">
        <w:rPr>
          <w:rStyle w:val="c11"/>
          <w:color w:val="000000"/>
        </w:rPr>
        <w:t>∙ </w:t>
      </w:r>
      <w:r w:rsidRPr="00C93EC1">
        <w:rPr>
          <w:rStyle w:val="c0"/>
        </w:rPr>
        <w:t>акции</w:t>
      </w:r>
    </w:p>
    <w:p w:rsidR="00C93EC1" w:rsidRPr="00C93EC1" w:rsidRDefault="00C93EC1" w:rsidP="00C93EC1">
      <w:pPr>
        <w:pStyle w:val="c10"/>
        <w:shd w:val="clear" w:color="auto" w:fill="FFFFFF"/>
        <w:spacing w:before="0" w:beforeAutospacing="0" w:after="0" w:afterAutospacing="0" w:line="276" w:lineRule="auto"/>
        <w:rPr>
          <w:rStyle w:val="c0"/>
        </w:rPr>
      </w:pPr>
      <w:r w:rsidRPr="00C93EC1">
        <w:rPr>
          <w:rStyle w:val="c11"/>
          <w:color w:val="000000"/>
        </w:rPr>
        <w:t>∙ </w:t>
      </w:r>
      <w:r w:rsidRPr="00C93EC1">
        <w:rPr>
          <w:rStyle w:val="c0"/>
        </w:rPr>
        <w:t>спортивные мероприятия.</w:t>
      </w:r>
    </w:p>
    <w:p w:rsidR="00C93EC1" w:rsidRPr="00C93EC1" w:rsidRDefault="00C93EC1" w:rsidP="00C93EC1">
      <w:pPr>
        <w:pStyle w:val="c10"/>
        <w:shd w:val="clear" w:color="auto" w:fill="FFFFFF"/>
        <w:spacing w:before="0" w:beforeAutospacing="0" w:after="0" w:afterAutospacing="0" w:line="276" w:lineRule="auto"/>
        <w:jc w:val="both"/>
        <w:rPr>
          <w:rStyle w:val="c0"/>
        </w:rPr>
      </w:pPr>
      <w:r w:rsidRPr="00C93EC1">
        <w:rPr>
          <w:rStyle w:val="c25"/>
          <w:color w:val="000000"/>
        </w:rPr>
        <w:t xml:space="preserve">  </w:t>
      </w:r>
      <w:r w:rsidRPr="00C93EC1">
        <w:rPr>
          <w:rStyle w:val="c0"/>
        </w:rPr>
        <w:t xml:space="preserve">В  2021-2022 учебном году  воспитательная работа классных руководителей была направлена на  осуществление  мероприятий  по гражданско-патриотическому воспитанию. Для ребят проводилось большое количество бесед, классных часов. Это Уроки мужества, посвященные битве под Москвой (1-9 классы), классные часы, мероприятия,   посвященные Дню Конституции «Конституция РФ: права и обязанности граждан» (5-9 классы), «Мы гордимся тобою, Россия» (1-4 классы). В каждом классном коллективе прошли мероприятия, посвященные блокаде Ленинграда «Блокада: 900 дней жизни»,  воссоединению Крыма с Россией «Крым вернулся в родную гавань», установлению мира на Донбассе «Историческая правда» и др. </w:t>
      </w:r>
    </w:p>
    <w:p w:rsidR="00C93EC1" w:rsidRPr="00C93EC1" w:rsidRDefault="00C93EC1" w:rsidP="00C93EC1">
      <w:pPr>
        <w:pStyle w:val="c10"/>
        <w:shd w:val="clear" w:color="auto" w:fill="FFFFFF"/>
        <w:spacing w:before="0" w:beforeAutospacing="0" w:after="0" w:afterAutospacing="0" w:line="276" w:lineRule="auto"/>
        <w:jc w:val="both"/>
        <w:rPr>
          <w:rStyle w:val="c0"/>
        </w:rPr>
      </w:pPr>
      <w:r w:rsidRPr="00C93EC1">
        <w:rPr>
          <w:rStyle w:val="c0"/>
        </w:rPr>
        <w:lastRenderedPageBreak/>
        <w:t>С огромным желанием и отдачей дети участвовали в общешкольных и районных акциях: «Новогодние окна»,  «Открытка ветерану», «Окна Победы»</w:t>
      </w:r>
    </w:p>
    <w:p w:rsidR="00C93EC1" w:rsidRPr="00C93EC1" w:rsidRDefault="00C93EC1" w:rsidP="00C93EC1">
      <w:pPr>
        <w:pStyle w:val="c10"/>
        <w:shd w:val="clear" w:color="auto" w:fill="FFFFFF"/>
        <w:spacing w:before="0" w:beforeAutospacing="0" w:after="0" w:afterAutospacing="0" w:line="276" w:lineRule="auto"/>
        <w:jc w:val="both"/>
        <w:rPr>
          <w:color w:val="000000"/>
        </w:rPr>
      </w:pPr>
      <w:r w:rsidRPr="00C93EC1">
        <w:rPr>
          <w:rStyle w:val="c0"/>
        </w:rPr>
        <w:t> Систематическая работа по профилактике детского дорожно-транспортного травматизма организуется в рамках теоретических и практических занятий по правилам дорожного движения в рамках месячника «За безопасность и здоровье детей», составлялись индивидуальные карты-маршруты движения детей по пути «Школа-дом», изучались приемы оказания первой доврачебной помощи и правила ДД с  использованием современных информационных технологий.</w:t>
      </w:r>
    </w:p>
    <w:p w:rsidR="00C93EC1" w:rsidRPr="00C93EC1" w:rsidRDefault="00C93EC1" w:rsidP="00C93EC1">
      <w:pPr>
        <w:pStyle w:val="c8"/>
        <w:shd w:val="clear" w:color="auto" w:fill="FFFFFF"/>
        <w:spacing w:before="0" w:beforeAutospacing="0" w:after="0" w:afterAutospacing="0" w:line="276" w:lineRule="auto"/>
        <w:jc w:val="both"/>
        <w:rPr>
          <w:rStyle w:val="c20"/>
          <w:color w:val="000000"/>
        </w:rPr>
      </w:pPr>
      <w:r w:rsidRPr="00C93EC1">
        <w:rPr>
          <w:rStyle w:val="c0"/>
        </w:rPr>
        <w:t xml:space="preserve">Большая работа проводилась классным руководителем Кулешовой А.Ф. по профориентации учащихся 9 класса. Задача таких занятий – помочь учащимся осознать, что человек сам должен уметь делать правильный выбор и что к этому у него должна быть определенная внутренняя готовность. На классных часах обсуждались вопросы, связанные с ценностными ориентирами, понятиями свободы и ответственности, гражданского долга. </w:t>
      </w:r>
      <w:r w:rsidRPr="00C93EC1">
        <w:rPr>
          <w:rStyle w:val="c9"/>
        </w:rPr>
        <w:t>Одним из важнейших социальных институтов воспитания является семья. Работа классного руководителя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w:t>
      </w:r>
      <w:r w:rsidRPr="00C93EC1">
        <w:rPr>
          <w:rStyle w:val="c20"/>
          <w:color w:val="000000"/>
        </w:rPr>
        <w:t>.</w:t>
      </w:r>
    </w:p>
    <w:p w:rsidR="00C93EC1" w:rsidRPr="00C93EC1" w:rsidRDefault="00C93EC1" w:rsidP="00C93EC1">
      <w:pPr>
        <w:pStyle w:val="c8"/>
        <w:shd w:val="clear" w:color="auto" w:fill="FFFFFF"/>
        <w:spacing w:before="0" w:beforeAutospacing="0" w:after="0" w:afterAutospacing="0" w:line="276" w:lineRule="auto"/>
        <w:jc w:val="both"/>
        <w:rPr>
          <w:rStyle w:val="c0"/>
        </w:rPr>
      </w:pPr>
      <w:r w:rsidRPr="00C93EC1">
        <w:rPr>
          <w:rStyle w:val="c0"/>
        </w:rPr>
        <w:t> Анализ работы показал, что работа каждого классного руководителя направлена на реализацию социально значимых задач.  Классные руководители, моделируя воспитательную систему класса,  стараются скорректировать свою деятельность таким образом, чтобы все направления воспитательной работы  были охвачены в полном объеме. Классные наставники умело определяют перспективы жизнедеятельности   своих классных коллективов, уделяют большое внимание  укреплению межличностных отношений, берегут традиции классов.</w:t>
      </w:r>
    </w:p>
    <w:p w:rsidR="00C93EC1" w:rsidRPr="00C93EC1" w:rsidRDefault="00C93EC1" w:rsidP="00C93EC1">
      <w:pPr>
        <w:pStyle w:val="c7"/>
        <w:shd w:val="clear" w:color="auto" w:fill="FFFFFF"/>
        <w:spacing w:before="0" w:beforeAutospacing="0" w:after="0" w:afterAutospacing="0" w:line="276" w:lineRule="auto"/>
        <w:jc w:val="both"/>
        <w:rPr>
          <w:color w:val="000000"/>
        </w:rPr>
      </w:pPr>
      <w:r w:rsidRPr="00C93EC1">
        <w:rPr>
          <w:rStyle w:val="c9"/>
        </w:rPr>
        <w:t>Но в ходе работы обозначились и  проблемы, над которыми предстоит работать дальше:</w:t>
      </w:r>
    </w:p>
    <w:p w:rsidR="00C93EC1" w:rsidRPr="00C93EC1" w:rsidRDefault="00C93EC1" w:rsidP="00C93EC1">
      <w:pPr>
        <w:pStyle w:val="c8"/>
        <w:shd w:val="clear" w:color="auto" w:fill="FFFFFF"/>
        <w:spacing w:before="0" w:beforeAutospacing="0" w:after="0" w:afterAutospacing="0" w:line="276" w:lineRule="auto"/>
        <w:jc w:val="both"/>
        <w:rPr>
          <w:color w:val="000000"/>
        </w:rPr>
      </w:pPr>
      <w:r w:rsidRPr="00C93EC1">
        <w:rPr>
          <w:rStyle w:val="c0"/>
        </w:rPr>
        <w:t>- малая активность и заинтересованность участия  в мероприятиях;</w:t>
      </w:r>
    </w:p>
    <w:p w:rsidR="00C93EC1" w:rsidRPr="00C93EC1" w:rsidRDefault="00C93EC1" w:rsidP="00C93EC1">
      <w:pPr>
        <w:pStyle w:val="c8"/>
        <w:shd w:val="clear" w:color="auto" w:fill="FFFFFF"/>
        <w:spacing w:before="0" w:beforeAutospacing="0" w:after="0" w:afterAutospacing="0" w:line="276" w:lineRule="auto"/>
        <w:jc w:val="both"/>
        <w:rPr>
          <w:rStyle w:val="c0"/>
        </w:rPr>
      </w:pPr>
      <w:r w:rsidRPr="00C93EC1">
        <w:rPr>
          <w:rStyle w:val="c0"/>
        </w:rPr>
        <w:t>- большая загруженность активных детей;-</w:t>
      </w:r>
    </w:p>
    <w:p w:rsidR="00C93EC1" w:rsidRPr="00C93EC1" w:rsidRDefault="00C93EC1" w:rsidP="00C93EC1">
      <w:pPr>
        <w:pStyle w:val="c8"/>
        <w:shd w:val="clear" w:color="auto" w:fill="FFFFFF"/>
        <w:spacing w:before="0" w:beforeAutospacing="0" w:after="0" w:afterAutospacing="0" w:line="276" w:lineRule="auto"/>
        <w:jc w:val="both"/>
        <w:rPr>
          <w:rStyle w:val="c0"/>
        </w:rPr>
      </w:pPr>
      <w:r w:rsidRPr="00C93EC1">
        <w:rPr>
          <w:rStyle w:val="c0"/>
        </w:rPr>
        <w:t>-мало общешкольных мероприятий, которые бы сплачивали школьный  коллектив, учителей, родителей.</w:t>
      </w:r>
    </w:p>
    <w:p w:rsidR="00C93EC1" w:rsidRPr="00C93EC1" w:rsidRDefault="00C93EC1" w:rsidP="00C93EC1">
      <w:pPr>
        <w:pStyle w:val="c8"/>
        <w:shd w:val="clear" w:color="auto" w:fill="FFFFFF"/>
        <w:spacing w:before="0" w:beforeAutospacing="0" w:after="0" w:afterAutospacing="0" w:line="276" w:lineRule="auto"/>
        <w:jc w:val="both"/>
        <w:rPr>
          <w:color w:val="000000"/>
        </w:rPr>
      </w:pPr>
      <w:r w:rsidRPr="00C93EC1">
        <w:rPr>
          <w:rStyle w:val="c0"/>
        </w:rPr>
        <w:t> Анализируя работу МО, в 2022-2023 учебном году следует обратить внимание на следующие аспекты деятельности:</w:t>
      </w:r>
    </w:p>
    <w:p w:rsidR="00C93EC1" w:rsidRPr="00C93EC1" w:rsidRDefault="00C93EC1" w:rsidP="00C93EC1">
      <w:pPr>
        <w:pStyle w:val="c8"/>
        <w:shd w:val="clear" w:color="auto" w:fill="FFFFFF"/>
        <w:spacing w:before="0" w:beforeAutospacing="0" w:after="0" w:afterAutospacing="0" w:line="276" w:lineRule="auto"/>
        <w:jc w:val="both"/>
        <w:rPr>
          <w:color w:val="000000"/>
        </w:rPr>
      </w:pPr>
      <w:r w:rsidRPr="00C93EC1">
        <w:rPr>
          <w:rStyle w:val="c0"/>
        </w:rPr>
        <w:t>- разнообразить  формы  проведения МО (деловые игры, педагогические консилиумы и др.);</w:t>
      </w:r>
    </w:p>
    <w:p w:rsidR="00C93EC1" w:rsidRPr="00C93EC1" w:rsidRDefault="00C93EC1" w:rsidP="00C93EC1">
      <w:pPr>
        <w:pStyle w:val="a4"/>
        <w:shd w:val="clear" w:color="auto" w:fill="FFFFFF"/>
        <w:spacing w:before="0" w:beforeAutospacing="0" w:after="0" w:afterAutospacing="0" w:line="276" w:lineRule="auto"/>
        <w:rPr>
          <w:color w:val="000000"/>
        </w:rPr>
      </w:pPr>
      <w:r w:rsidRPr="00C93EC1">
        <w:rPr>
          <w:color w:val="000000"/>
        </w:rPr>
        <w:t>-осуществлять конструктивное партнерство школы и семьи по предупреждению асоциального поведения учащихся, совершенствуя профилактическую работу;</w:t>
      </w:r>
    </w:p>
    <w:p w:rsidR="00C93EC1" w:rsidRPr="00C93EC1" w:rsidRDefault="00C93EC1" w:rsidP="00C93EC1">
      <w:pPr>
        <w:pStyle w:val="a4"/>
        <w:shd w:val="clear" w:color="auto" w:fill="FFFFFF"/>
        <w:spacing w:before="0" w:beforeAutospacing="0" w:after="0" w:afterAutospacing="0" w:line="276" w:lineRule="auto"/>
        <w:rPr>
          <w:color w:val="000000"/>
        </w:rPr>
      </w:pPr>
      <w:r w:rsidRPr="00C93EC1">
        <w:rPr>
          <w:color w:val="000000"/>
        </w:rPr>
        <w:t>-активизировать работу по развитию школьного самоуправления;</w:t>
      </w:r>
    </w:p>
    <w:p w:rsidR="00C93EC1" w:rsidRPr="00C93EC1" w:rsidRDefault="00C93EC1" w:rsidP="00C93EC1">
      <w:pPr>
        <w:pStyle w:val="a4"/>
        <w:shd w:val="clear" w:color="auto" w:fill="FFFFFF"/>
        <w:spacing w:before="0" w:beforeAutospacing="0" w:after="0" w:afterAutospacing="0" w:line="276" w:lineRule="auto"/>
        <w:rPr>
          <w:color w:val="000000"/>
        </w:rPr>
      </w:pPr>
      <w:r w:rsidRPr="00C93EC1">
        <w:rPr>
          <w:color w:val="000000"/>
        </w:rPr>
        <w:t>-совершенствовать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 взаимопосещения классных часов и занятий, проведения открытых мероприятий.</w:t>
      </w:r>
    </w:p>
    <w:p w:rsidR="00C93EC1" w:rsidRPr="00C93EC1" w:rsidRDefault="00C93EC1" w:rsidP="00C93EC1">
      <w:pPr>
        <w:pStyle w:val="a4"/>
        <w:shd w:val="clear" w:color="auto" w:fill="FFFFFF"/>
        <w:spacing w:before="0" w:beforeAutospacing="0" w:after="0" w:afterAutospacing="0" w:line="276" w:lineRule="auto"/>
        <w:rPr>
          <w:color w:val="000000"/>
        </w:rPr>
      </w:pPr>
      <w:r w:rsidRPr="00C93EC1">
        <w:rPr>
          <w:color w:val="000000"/>
        </w:rPr>
        <w:t>-продолжить изучение материала по внедрению новых методов и форм воспитания.</w:t>
      </w:r>
    </w:p>
    <w:p w:rsidR="00C93EC1" w:rsidRPr="00C93EC1" w:rsidRDefault="00C93EC1" w:rsidP="00C93EC1">
      <w:pPr>
        <w:spacing w:after="327" w:line="276" w:lineRule="auto"/>
        <w:rPr>
          <w:rFonts w:ascii="Times New Roman" w:hAnsi="Times New Roman" w:cs="Times New Roman"/>
          <w:color w:val="000000"/>
        </w:rPr>
      </w:pPr>
      <w:r w:rsidRPr="00C93EC1">
        <w:rPr>
          <w:rFonts w:ascii="Times New Roman" w:hAnsi="Times New Roman" w:cs="Times New Roman"/>
          <w:b/>
        </w:rPr>
        <w:t>Вывод.</w:t>
      </w:r>
      <w:r w:rsidRPr="00C93EC1">
        <w:rPr>
          <w:rFonts w:ascii="Times New Roman" w:hAnsi="Times New Roman" w:cs="Times New Roman"/>
        </w:rPr>
        <w:t xml:space="preserve"> Работа ШМО классных руководителей проводилась на достаточно высоком уровне и была направлена на  оказание помощи классным руководителям в совершенствовании форм и методов воспитательной работы, повышение качества образования и воспитанности учащихся, изучение  и обобщение интересного опыта работы классных руководителей.</w:t>
      </w:r>
    </w:p>
    <w:p w:rsidR="00C93EC1" w:rsidRPr="00830B23" w:rsidRDefault="00C93EC1" w:rsidP="00830B23">
      <w:pPr>
        <w:spacing w:line="276" w:lineRule="auto"/>
        <w:ind w:firstLine="708"/>
        <w:rPr>
          <w:rFonts w:ascii="Times New Roman" w:hAnsi="Times New Roman" w:cs="Times New Roman"/>
          <w:color w:val="000000"/>
        </w:rPr>
      </w:pPr>
    </w:p>
    <w:p w:rsidR="002E6125" w:rsidRPr="002E6125" w:rsidRDefault="002E6125" w:rsidP="00F237B6">
      <w:pPr>
        <w:tabs>
          <w:tab w:val="left" w:pos="1410"/>
        </w:tabs>
        <w:spacing w:line="276" w:lineRule="auto"/>
        <w:ind w:left="-567" w:firstLine="567"/>
        <w:rPr>
          <w:rFonts w:ascii="Times New Roman" w:hAnsi="Times New Roman" w:cs="Times New Roman"/>
          <w:color w:val="000000"/>
        </w:rPr>
      </w:pPr>
    </w:p>
    <w:p w:rsidR="006F062A" w:rsidRPr="00B627A3" w:rsidRDefault="006F062A" w:rsidP="00F237B6">
      <w:pPr>
        <w:spacing w:line="276" w:lineRule="auto"/>
        <w:ind w:firstLine="708"/>
        <w:rPr>
          <w:rFonts w:ascii="Times New Roman" w:hAnsi="Times New Roman" w:cs="Times New Roman"/>
          <w:sz w:val="22"/>
          <w:szCs w:val="22"/>
        </w:rPr>
      </w:pPr>
      <w:r w:rsidRPr="00B627A3">
        <w:rPr>
          <w:rFonts w:ascii="Times New Roman" w:hAnsi="Times New Roman" w:cs="Times New Roman"/>
          <w:sz w:val="22"/>
          <w:szCs w:val="22"/>
        </w:rPr>
        <w:lastRenderedPageBreak/>
        <w:t xml:space="preserve">В  школе каждый учитель работает над своей </w:t>
      </w:r>
      <w:r w:rsidRPr="00B627A3">
        <w:rPr>
          <w:rFonts w:ascii="Times New Roman" w:hAnsi="Times New Roman" w:cs="Times New Roman"/>
          <w:b/>
          <w:i/>
          <w:sz w:val="22"/>
          <w:szCs w:val="22"/>
          <w:u w:val="single"/>
        </w:rPr>
        <w:t>темой самообразования</w:t>
      </w:r>
      <w:r w:rsidRPr="00B627A3">
        <w:rPr>
          <w:rFonts w:ascii="Times New Roman" w:hAnsi="Times New Roman" w:cs="Times New Roman"/>
          <w:b/>
          <w:sz w:val="22"/>
          <w:szCs w:val="22"/>
        </w:rPr>
        <w:t>,</w:t>
      </w:r>
      <w:r w:rsidRPr="00B627A3">
        <w:rPr>
          <w:rFonts w:ascii="Times New Roman" w:hAnsi="Times New Roman" w:cs="Times New Roman"/>
          <w:sz w:val="22"/>
          <w:szCs w:val="22"/>
        </w:rPr>
        <w:t xml:space="preserve"> с обобщенными результатами которой он знакомит своих коллег на заседаниях МО, педсоветах. </w:t>
      </w:r>
    </w:p>
    <w:p w:rsidR="006F062A" w:rsidRPr="00B627A3" w:rsidRDefault="006F062A" w:rsidP="00F237B6">
      <w:pPr>
        <w:spacing w:line="276" w:lineRule="auto"/>
        <w:ind w:left="218"/>
        <w:rPr>
          <w:rFonts w:ascii="Times New Roman" w:hAnsi="Times New Roman" w:cs="Times New Roman"/>
          <w:sz w:val="22"/>
          <w:szCs w:val="22"/>
        </w:rPr>
      </w:pPr>
      <w:r w:rsidRPr="00B627A3">
        <w:rPr>
          <w:rFonts w:ascii="Times New Roman" w:hAnsi="Times New Roman" w:cs="Times New Roman"/>
          <w:sz w:val="22"/>
          <w:szCs w:val="22"/>
        </w:rPr>
        <w:t xml:space="preserve">   В связи с изменившимися требованиями к процедуре аттестации учителей, изменились устоявшиеся подходы к самообразованию учителей.</w:t>
      </w:r>
    </w:p>
    <w:p w:rsidR="006F062A" w:rsidRPr="00B627A3" w:rsidRDefault="006F062A" w:rsidP="00F237B6">
      <w:pPr>
        <w:spacing w:line="276" w:lineRule="auto"/>
        <w:ind w:left="218"/>
        <w:rPr>
          <w:rFonts w:ascii="Times New Roman" w:hAnsi="Times New Roman" w:cs="Times New Roman"/>
          <w:sz w:val="22"/>
          <w:szCs w:val="22"/>
        </w:rPr>
      </w:pPr>
      <w:r w:rsidRPr="00B627A3">
        <w:rPr>
          <w:rFonts w:ascii="Times New Roman" w:hAnsi="Times New Roman" w:cs="Times New Roman"/>
          <w:sz w:val="22"/>
          <w:szCs w:val="22"/>
        </w:rPr>
        <w:t xml:space="preserve">    Каждый учитель школы оформил  портфолио личных достижений в соответствии с требованиями, которое отражает в большей мере деятельность педагога по теме самообразования в течение пяти лет.</w:t>
      </w:r>
    </w:p>
    <w:p w:rsidR="006F062A" w:rsidRPr="00B627A3" w:rsidRDefault="006F062A" w:rsidP="00F237B6">
      <w:pPr>
        <w:spacing w:line="276" w:lineRule="auto"/>
        <w:ind w:left="218"/>
        <w:rPr>
          <w:rFonts w:ascii="Times New Roman" w:hAnsi="Times New Roman" w:cs="Times New Roman"/>
          <w:sz w:val="22"/>
          <w:szCs w:val="22"/>
        </w:rPr>
      </w:pPr>
      <w:r w:rsidRPr="00B627A3">
        <w:rPr>
          <w:rFonts w:ascii="Times New Roman" w:hAnsi="Times New Roman" w:cs="Times New Roman"/>
          <w:sz w:val="22"/>
          <w:szCs w:val="22"/>
        </w:rPr>
        <w:t>Во время внутришкольного контроля, при посещении уроков учителей, обращается внимание на то, как учитель отражает свою работу по теме самообразования во время проведения урока.</w:t>
      </w:r>
    </w:p>
    <w:p w:rsidR="006F062A" w:rsidRPr="00B627A3" w:rsidRDefault="006F062A" w:rsidP="00F237B6">
      <w:pPr>
        <w:spacing w:line="276" w:lineRule="auto"/>
        <w:ind w:left="218"/>
        <w:rPr>
          <w:rFonts w:ascii="Times New Roman" w:hAnsi="Times New Roman" w:cs="Times New Roman"/>
          <w:sz w:val="22"/>
          <w:szCs w:val="22"/>
        </w:rPr>
      </w:pPr>
      <w:r w:rsidRPr="00B627A3">
        <w:rPr>
          <w:rFonts w:ascii="Times New Roman" w:hAnsi="Times New Roman" w:cs="Times New Roman"/>
          <w:sz w:val="22"/>
          <w:szCs w:val="22"/>
        </w:rPr>
        <w:t xml:space="preserve">   </w:t>
      </w:r>
    </w:p>
    <w:p w:rsidR="006F062A" w:rsidRDefault="006F062A" w:rsidP="00F237B6">
      <w:pPr>
        <w:widowControl/>
        <w:numPr>
          <w:ilvl w:val="0"/>
          <w:numId w:val="39"/>
        </w:numPr>
        <w:tabs>
          <w:tab w:val="left" w:pos="1410"/>
        </w:tabs>
        <w:autoSpaceDE/>
        <w:autoSpaceDN/>
        <w:adjustRightInd/>
        <w:spacing w:line="276" w:lineRule="auto"/>
        <w:rPr>
          <w:rFonts w:ascii="Times New Roman" w:hAnsi="Times New Roman" w:cs="Times New Roman"/>
          <w:color w:val="000000"/>
          <w:sz w:val="22"/>
          <w:szCs w:val="22"/>
        </w:rPr>
      </w:pPr>
      <w:r w:rsidRPr="00D92310">
        <w:rPr>
          <w:rFonts w:ascii="Times New Roman" w:hAnsi="Times New Roman" w:cs="Times New Roman"/>
          <w:color w:val="000000"/>
          <w:sz w:val="22"/>
          <w:szCs w:val="22"/>
        </w:rPr>
        <w:t>100% педагогов школы принимает участие в различных вебинарах и онлайн-семинарах</w:t>
      </w:r>
      <w:r>
        <w:rPr>
          <w:rFonts w:ascii="Times New Roman" w:hAnsi="Times New Roman" w:cs="Times New Roman"/>
          <w:color w:val="000000"/>
          <w:sz w:val="22"/>
          <w:szCs w:val="22"/>
        </w:rPr>
        <w:t>.</w:t>
      </w:r>
    </w:p>
    <w:p w:rsidR="006F062A" w:rsidRDefault="006F062A" w:rsidP="00F237B6">
      <w:pPr>
        <w:widowControl/>
        <w:numPr>
          <w:ilvl w:val="0"/>
          <w:numId w:val="39"/>
        </w:numPr>
        <w:tabs>
          <w:tab w:val="left" w:pos="1410"/>
        </w:tabs>
        <w:autoSpaceDE/>
        <w:autoSpaceDN/>
        <w:adjustRightInd/>
        <w:spacing w:line="276" w:lineRule="auto"/>
        <w:ind w:left="360"/>
        <w:rPr>
          <w:rFonts w:ascii="Times New Roman" w:hAnsi="Times New Roman" w:cs="Times New Roman"/>
          <w:sz w:val="22"/>
          <w:szCs w:val="22"/>
        </w:rPr>
      </w:pPr>
      <w:r w:rsidRPr="00D92310">
        <w:rPr>
          <w:rFonts w:ascii="Times New Roman" w:hAnsi="Times New Roman" w:cs="Times New Roman"/>
          <w:color w:val="000000"/>
          <w:sz w:val="22"/>
          <w:szCs w:val="22"/>
        </w:rPr>
        <w:t xml:space="preserve">Учителя </w:t>
      </w:r>
      <w:r>
        <w:rPr>
          <w:rFonts w:ascii="Times New Roman" w:hAnsi="Times New Roman" w:cs="Times New Roman"/>
          <w:color w:val="000000"/>
          <w:sz w:val="22"/>
          <w:szCs w:val="22"/>
        </w:rPr>
        <w:t xml:space="preserve">своевременно </w:t>
      </w:r>
      <w:r w:rsidRPr="00D92310">
        <w:rPr>
          <w:rFonts w:ascii="Times New Roman" w:hAnsi="Times New Roman" w:cs="Times New Roman"/>
          <w:color w:val="000000"/>
          <w:sz w:val="22"/>
          <w:szCs w:val="22"/>
        </w:rPr>
        <w:t>проходят курсовую переподготовку:</w:t>
      </w:r>
      <w:r>
        <w:rPr>
          <w:rFonts w:ascii="Times New Roman" w:hAnsi="Times New Roman" w:cs="Times New Roman"/>
          <w:color w:val="000000"/>
          <w:sz w:val="22"/>
          <w:szCs w:val="22"/>
        </w:rPr>
        <w:t xml:space="preserve"> </w:t>
      </w:r>
      <w:r w:rsidRPr="00D92310">
        <w:rPr>
          <w:rFonts w:ascii="Times New Roman" w:hAnsi="Times New Roman" w:cs="Times New Roman"/>
          <w:color w:val="000000"/>
          <w:sz w:val="22"/>
          <w:szCs w:val="22"/>
        </w:rPr>
        <w:t xml:space="preserve"> </w:t>
      </w:r>
      <w:r w:rsidRPr="00D92310">
        <w:rPr>
          <w:rFonts w:ascii="Times New Roman" w:hAnsi="Times New Roman" w:cs="Times New Roman"/>
          <w:sz w:val="22"/>
          <w:szCs w:val="22"/>
        </w:rPr>
        <w:t xml:space="preserve"> </w:t>
      </w:r>
    </w:p>
    <w:tbl>
      <w:tblPr>
        <w:tblStyle w:val="ad"/>
        <w:tblW w:w="0" w:type="auto"/>
        <w:tblLook w:val="04A0"/>
      </w:tblPr>
      <w:tblGrid>
        <w:gridCol w:w="540"/>
        <w:gridCol w:w="1591"/>
        <w:gridCol w:w="4169"/>
        <w:gridCol w:w="1496"/>
        <w:gridCol w:w="952"/>
        <w:gridCol w:w="1389"/>
      </w:tblGrid>
      <w:tr w:rsidR="006F062A" w:rsidTr="00414AF9">
        <w:tc>
          <w:tcPr>
            <w:tcW w:w="540" w:type="dxa"/>
          </w:tcPr>
          <w:p w:rsidR="006F062A" w:rsidRDefault="006F062A" w:rsidP="0059505D">
            <w:pPr>
              <w:jc w:val="center"/>
              <w:rPr>
                <w:rFonts w:ascii="Times New Roman" w:hAnsi="Times New Roman"/>
              </w:rPr>
            </w:pPr>
            <w:r>
              <w:rPr>
                <w:rFonts w:ascii="Times New Roman" w:hAnsi="Times New Roman"/>
              </w:rPr>
              <w:t>№</w:t>
            </w:r>
          </w:p>
          <w:p w:rsidR="006F062A" w:rsidRDefault="006F062A" w:rsidP="0059505D">
            <w:pPr>
              <w:jc w:val="center"/>
              <w:rPr>
                <w:rFonts w:ascii="Times New Roman" w:hAnsi="Times New Roman"/>
              </w:rPr>
            </w:pPr>
            <w:r>
              <w:rPr>
                <w:rFonts w:ascii="Times New Roman" w:hAnsi="Times New Roman"/>
              </w:rPr>
              <w:t>п/п</w:t>
            </w:r>
          </w:p>
        </w:tc>
        <w:tc>
          <w:tcPr>
            <w:tcW w:w="1591" w:type="dxa"/>
          </w:tcPr>
          <w:p w:rsidR="006F062A" w:rsidRDefault="006F062A" w:rsidP="0059505D">
            <w:pPr>
              <w:jc w:val="left"/>
              <w:rPr>
                <w:rFonts w:ascii="Times New Roman" w:hAnsi="Times New Roman"/>
              </w:rPr>
            </w:pPr>
            <w:r>
              <w:rPr>
                <w:rFonts w:ascii="Times New Roman" w:hAnsi="Times New Roman"/>
              </w:rPr>
              <w:t>ФИО</w:t>
            </w:r>
          </w:p>
        </w:tc>
        <w:tc>
          <w:tcPr>
            <w:tcW w:w="4169" w:type="dxa"/>
          </w:tcPr>
          <w:p w:rsidR="006F062A" w:rsidRDefault="006F062A" w:rsidP="0059505D">
            <w:pPr>
              <w:jc w:val="left"/>
              <w:rPr>
                <w:rFonts w:ascii="Times New Roman" w:hAnsi="Times New Roman"/>
              </w:rPr>
            </w:pPr>
            <w:r>
              <w:rPr>
                <w:rFonts w:ascii="Times New Roman" w:hAnsi="Times New Roman"/>
              </w:rPr>
              <w:t>Название курсов</w:t>
            </w:r>
          </w:p>
        </w:tc>
        <w:tc>
          <w:tcPr>
            <w:tcW w:w="1496" w:type="dxa"/>
          </w:tcPr>
          <w:p w:rsidR="006F062A" w:rsidRDefault="006F062A" w:rsidP="0059505D">
            <w:pPr>
              <w:jc w:val="left"/>
              <w:rPr>
                <w:rFonts w:ascii="Times New Roman" w:hAnsi="Times New Roman"/>
              </w:rPr>
            </w:pPr>
            <w:r>
              <w:rPr>
                <w:rFonts w:ascii="Times New Roman" w:hAnsi="Times New Roman"/>
              </w:rPr>
              <w:t xml:space="preserve">Сроки </w:t>
            </w:r>
          </w:p>
        </w:tc>
        <w:tc>
          <w:tcPr>
            <w:tcW w:w="952" w:type="dxa"/>
          </w:tcPr>
          <w:p w:rsidR="006F062A" w:rsidRDefault="006F062A" w:rsidP="0059505D">
            <w:pPr>
              <w:ind w:firstLine="0"/>
              <w:rPr>
                <w:rFonts w:ascii="Times New Roman" w:hAnsi="Times New Roman"/>
              </w:rPr>
            </w:pPr>
            <w:r>
              <w:rPr>
                <w:rFonts w:ascii="Times New Roman" w:hAnsi="Times New Roman"/>
              </w:rPr>
              <w:t>Коли чество часов</w:t>
            </w:r>
          </w:p>
        </w:tc>
        <w:tc>
          <w:tcPr>
            <w:tcW w:w="1389" w:type="dxa"/>
          </w:tcPr>
          <w:p w:rsidR="006F062A" w:rsidRDefault="006F062A" w:rsidP="0059505D">
            <w:pPr>
              <w:ind w:firstLine="0"/>
              <w:rPr>
                <w:rFonts w:ascii="Times New Roman" w:hAnsi="Times New Roman"/>
              </w:rPr>
            </w:pPr>
            <w:r>
              <w:rPr>
                <w:rFonts w:ascii="Times New Roman" w:hAnsi="Times New Roman"/>
              </w:rPr>
              <w:t>Сроки плановой курсовой подготовки</w:t>
            </w:r>
          </w:p>
        </w:tc>
      </w:tr>
      <w:tr w:rsidR="006F062A" w:rsidRPr="00525EA3" w:rsidTr="00414AF9">
        <w:trPr>
          <w:trHeight w:val="893"/>
        </w:trPr>
        <w:tc>
          <w:tcPr>
            <w:tcW w:w="540" w:type="dxa"/>
          </w:tcPr>
          <w:p w:rsidR="006F062A" w:rsidRDefault="006F062A" w:rsidP="0059505D">
            <w:pPr>
              <w:rPr>
                <w:rFonts w:ascii="Times New Roman" w:hAnsi="Times New Roman"/>
              </w:rPr>
            </w:pPr>
            <w:r>
              <w:rPr>
                <w:rFonts w:ascii="Times New Roman" w:hAnsi="Times New Roman"/>
              </w:rPr>
              <w:t>1</w:t>
            </w:r>
          </w:p>
        </w:tc>
        <w:tc>
          <w:tcPr>
            <w:tcW w:w="1591" w:type="dxa"/>
          </w:tcPr>
          <w:p w:rsidR="006F062A" w:rsidRPr="00525EA3" w:rsidRDefault="006F062A" w:rsidP="0059505D">
            <w:pPr>
              <w:ind w:left="34" w:right="147" w:firstLine="0"/>
              <w:jc w:val="left"/>
              <w:rPr>
                <w:rFonts w:ascii="Times New Roman" w:hAnsi="Times New Roman"/>
              </w:rPr>
            </w:pPr>
            <w:r w:rsidRPr="00525EA3">
              <w:rPr>
                <w:rFonts w:ascii="Times New Roman" w:hAnsi="Times New Roman"/>
              </w:rPr>
              <w:t>Носова Валентина Антоновна</w:t>
            </w:r>
          </w:p>
        </w:tc>
        <w:tc>
          <w:tcPr>
            <w:tcW w:w="4169" w:type="dxa"/>
          </w:tcPr>
          <w:p w:rsidR="006F062A" w:rsidRPr="00525EA3" w:rsidRDefault="006F062A" w:rsidP="0059505D">
            <w:pPr>
              <w:ind w:firstLine="0"/>
              <w:jc w:val="left"/>
              <w:rPr>
                <w:rFonts w:ascii="Times New Roman" w:hAnsi="Times New Roman"/>
              </w:rPr>
            </w:pPr>
            <w:r w:rsidRPr="00525EA3">
              <w:rPr>
                <w:rFonts w:ascii="Times New Roman" w:hAnsi="Times New Roman"/>
              </w:rPr>
              <w:t xml:space="preserve"> «Профессиональная компетентность учителя химии, биологии, географии в условиях стандартизации образования»</w:t>
            </w:r>
          </w:p>
        </w:tc>
        <w:tc>
          <w:tcPr>
            <w:tcW w:w="1496" w:type="dxa"/>
          </w:tcPr>
          <w:p w:rsidR="006F062A" w:rsidRPr="00525EA3" w:rsidRDefault="006F062A" w:rsidP="0059505D">
            <w:pPr>
              <w:ind w:firstLine="0"/>
              <w:jc w:val="left"/>
              <w:rPr>
                <w:rFonts w:ascii="Times New Roman" w:hAnsi="Times New Roman"/>
              </w:rPr>
            </w:pPr>
            <w:r w:rsidRPr="00525EA3">
              <w:rPr>
                <w:rFonts w:ascii="Times New Roman" w:hAnsi="Times New Roman"/>
              </w:rPr>
              <w:t>26.03.2018-25.06.2018</w:t>
            </w:r>
          </w:p>
        </w:tc>
        <w:tc>
          <w:tcPr>
            <w:tcW w:w="952" w:type="dxa"/>
          </w:tcPr>
          <w:p w:rsidR="006F062A" w:rsidRPr="00525EA3" w:rsidRDefault="006F062A" w:rsidP="0059505D">
            <w:pPr>
              <w:ind w:firstLine="0"/>
              <w:rPr>
                <w:rFonts w:ascii="Times New Roman" w:hAnsi="Times New Roman"/>
              </w:rPr>
            </w:pPr>
            <w:r w:rsidRPr="00525EA3">
              <w:rPr>
                <w:rFonts w:ascii="Times New Roman" w:hAnsi="Times New Roman"/>
              </w:rPr>
              <w:t>156</w:t>
            </w:r>
          </w:p>
          <w:p w:rsidR="006F062A" w:rsidRPr="00525EA3" w:rsidRDefault="006F062A" w:rsidP="0059505D">
            <w:pPr>
              <w:rPr>
                <w:rFonts w:ascii="Times New Roman" w:hAnsi="Times New Roman"/>
              </w:rPr>
            </w:pPr>
          </w:p>
        </w:tc>
        <w:tc>
          <w:tcPr>
            <w:tcW w:w="1389" w:type="dxa"/>
          </w:tcPr>
          <w:p w:rsidR="006F062A" w:rsidRPr="00525EA3" w:rsidRDefault="006F062A" w:rsidP="0059505D">
            <w:pPr>
              <w:ind w:firstLine="0"/>
              <w:rPr>
                <w:rFonts w:ascii="Times New Roman" w:hAnsi="Times New Roman"/>
              </w:rPr>
            </w:pPr>
            <w:r w:rsidRPr="00525EA3">
              <w:rPr>
                <w:rFonts w:ascii="Times New Roman" w:hAnsi="Times New Roman"/>
              </w:rPr>
              <w:t>2021 г</w:t>
            </w:r>
          </w:p>
          <w:p w:rsidR="006F062A" w:rsidRPr="00525EA3" w:rsidRDefault="006F062A" w:rsidP="0059505D">
            <w:pPr>
              <w:rPr>
                <w:rFonts w:ascii="Times New Roman" w:hAnsi="Times New Roman"/>
              </w:rPr>
            </w:pPr>
          </w:p>
        </w:tc>
      </w:tr>
      <w:tr w:rsidR="006F062A" w:rsidRPr="00525EA3" w:rsidTr="00414AF9">
        <w:tc>
          <w:tcPr>
            <w:tcW w:w="540" w:type="dxa"/>
          </w:tcPr>
          <w:p w:rsidR="006F062A" w:rsidRDefault="006F062A" w:rsidP="0059505D">
            <w:pPr>
              <w:rPr>
                <w:rFonts w:ascii="Times New Roman" w:hAnsi="Times New Roman"/>
              </w:rPr>
            </w:pPr>
            <w:r>
              <w:rPr>
                <w:rFonts w:ascii="Times New Roman" w:hAnsi="Times New Roman"/>
              </w:rPr>
              <w:t>2</w:t>
            </w:r>
          </w:p>
        </w:tc>
        <w:tc>
          <w:tcPr>
            <w:tcW w:w="1591" w:type="dxa"/>
          </w:tcPr>
          <w:p w:rsidR="006F062A" w:rsidRPr="00525EA3" w:rsidRDefault="00B97C90" w:rsidP="0059505D">
            <w:pPr>
              <w:ind w:left="57" w:firstLine="0"/>
              <w:jc w:val="left"/>
              <w:rPr>
                <w:rFonts w:ascii="Times New Roman" w:hAnsi="Times New Roman"/>
              </w:rPr>
            </w:pPr>
            <w:r>
              <w:rPr>
                <w:rFonts w:ascii="Times New Roman" w:hAnsi="Times New Roman"/>
              </w:rPr>
              <w:t>Алексеева Марина Анатольевна</w:t>
            </w:r>
          </w:p>
        </w:tc>
        <w:tc>
          <w:tcPr>
            <w:tcW w:w="4169" w:type="dxa"/>
          </w:tcPr>
          <w:p w:rsidR="006F062A" w:rsidRPr="00525EA3" w:rsidRDefault="006F062A" w:rsidP="00414AF9">
            <w:pPr>
              <w:ind w:firstLine="61"/>
              <w:jc w:val="left"/>
              <w:rPr>
                <w:rFonts w:ascii="Times New Roman" w:hAnsi="Times New Roman"/>
              </w:rPr>
            </w:pPr>
            <w:r w:rsidRPr="00525EA3">
              <w:rPr>
                <w:rFonts w:ascii="Times New Roman" w:hAnsi="Times New Roman"/>
              </w:rPr>
              <w:t>«</w:t>
            </w:r>
            <w:r w:rsidR="00414AF9">
              <w:rPr>
                <w:rFonts w:ascii="Times New Roman" w:hAnsi="Times New Roman"/>
              </w:rPr>
              <w:t xml:space="preserve">Содержание и методика преподавания в начальной школе </w:t>
            </w:r>
            <w:r w:rsidRPr="00525EA3">
              <w:rPr>
                <w:rFonts w:ascii="Times New Roman" w:hAnsi="Times New Roman"/>
              </w:rPr>
              <w:t>в условиях ФГОС»</w:t>
            </w:r>
          </w:p>
        </w:tc>
        <w:tc>
          <w:tcPr>
            <w:tcW w:w="1496" w:type="dxa"/>
          </w:tcPr>
          <w:p w:rsidR="006F062A" w:rsidRPr="00525EA3" w:rsidRDefault="00414AF9" w:rsidP="0059505D">
            <w:pPr>
              <w:ind w:firstLine="0"/>
              <w:jc w:val="left"/>
              <w:rPr>
                <w:rFonts w:ascii="Times New Roman" w:hAnsi="Times New Roman"/>
              </w:rPr>
            </w:pPr>
            <w:r>
              <w:rPr>
                <w:rFonts w:ascii="Times New Roman" w:hAnsi="Times New Roman"/>
              </w:rPr>
              <w:t>12</w:t>
            </w:r>
            <w:r w:rsidR="006F062A" w:rsidRPr="00525EA3">
              <w:rPr>
                <w:rFonts w:ascii="Times New Roman" w:hAnsi="Times New Roman"/>
              </w:rPr>
              <w:t>.02</w:t>
            </w:r>
            <w:r>
              <w:rPr>
                <w:rFonts w:ascii="Times New Roman" w:hAnsi="Times New Roman"/>
              </w:rPr>
              <w:t>9.2019-27.09</w:t>
            </w:r>
            <w:r w:rsidR="006F062A" w:rsidRPr="00525EA3">
              <w:rPr>
                <w:rFonts w:ascii="Times New Roman" w:hAnsi="Times New Roman"/>
              </w:rPr>
              <w:t>.201</w:t>
            </w:r>
            <w:r>
              <w:rPr>
                <w:rFonts w:ascii="Times New Roman" w:hAnsi="Times New Roman"/>
              </w:rPr>
              <w:t>9</w:t>
            </w:r>
          </w:p>
        </w:tc>
        <w:tc>
          <w:tcPr>
            <w:tcW w:w="952" w:type="dxa"/>
          </w:tcPr>
          <w:p w:rsidR="006F062A" w:rsidRPr="00525EA3" w:rsidRDefault="006F062A" w:rsidP="0059505D">
            <w:pPr>
              <w:ind w:firstLine="0"/>
              <w:rPr>
                <w:rFonts w:ascii="Times New Roman" w:hAnsi="Times New Roman"/>
              </w:rPr>
            </w:pPr>
            <w:r w:rsidRPr="00525EA3">
              <w:rPr>
                <w:rFonts w:ascii="Times New Roman" w:hAnsi="Times New Roman"/>
              </w:rPr>
              <w:t>72</w:t>
            </w:r>
          </w:p>
        </w:tc>
        <w:tc>
          <w:tcPr>
            <w:tcW w:w="1389" w:type="dxa"/>
          </w:tcPr>
          <w:p w:rsidR="006F062A" w:rsidRPr="00525EA3" w:rsidRDefault="00414AF9" w:rsidP="0059505D">
            <w:pPr>
              <w:ind w:firstLine="0"/>
              <w:rPr>
                <w:rFonts w:ascii="Times New Roman" w:hAnsi="Times New Roman"/>
              </w:rPr>
            </w:pPr>
            <w:r>
              <w:rPr>
                <w:rFonts w:ascii="Times New Roman" w:hAnsi="Times New Roman"/>
              </w:rPr>
              <w:t>2022</w:t>
            </w:r>
            <w:r w:rsidR="006F062A" w:rsidRPr="00525EA3">
              <w:rPr>
                <w:rFonts w:ascii="Times New Roman" w:hAnsi="Times New Roman"/>
              </w:rPr>
              <w:t xml:space="preserve"> г</w:t>
            </w:r>
          </w:p>
        </w:tc>
      </w:tr>
      <w:tr w:rsidR="006F062A" w:rsidRPr="00525EA3" w:rsidTr="00414AF9">
        <w:tc>
          <w:tcPr>
            <w:tcW w:w="540" w:type="dxa"/>
          </w:tcPr>
          <w:p w:rsidR="006F062A" w:rsidRDefault="006F062A" w:rsidP="0059505D">
            <w:pPr>
              <w:rPr>
                <w:rFonts w:ascii="Times New Roman" w:hAnsi="Times New Roman"/>
              </w:rPr>
            </w:pPr>
            <w:r>
              <w:rPr>
                <w:rFonts w:ascii="Times New Roman" w:hAnsi="Times New Roman"/>
              </w:rPr>
              <w:t>3</w:t>
            </w:r>
          </w:p>
        </w:tc>
        <w:tc>
          <w:tcPr>
            <w:tcW w:w="1591" w:type="dxa"/>
          </w:tcPr>
          <w:p w:rsidR="006F062A" w:rsidRPr="00525EA3" w:rsidRDefault="006F062A" w:rsidP="0059505D">
            <w:pPr>
              <w:ind w:left="57" w:firstLine="0"/>
              <w:jc w:val="left"/>
              <w:rPr>
                <w:rFonts w:ascii="Times New Roman" w:hAnsi="Times New Roman"/>
              </w:rPr>
            </w:pPr>
            <w:r w:rsidRPr="00525EA3">
              <w:rPr>
                <w:rFonts w:ascii="Times New Roman" w:hAnsi="Times New Roman"/>
              </w:rPr>
              <w:t>Ефимов Алексей Геннадьевич</w:t>
            </w:r>
          </w:p>
        </w:tc>
        <w:tc>
          <w:tcPr>
            <w:tcW w:w="4169" w:type="dxa"/>
          </w:tcPr>
          <w:p w:rsidR="006F062A" w:rsidRPr="00525EA3" w:rsidRDefault="006F062A" w:rsidP="0059505D">
            <w:pPr>
              <w:ind w:firstLine="61"/>
              <w:jc w:val="left"/>
              <w:rPr>
                <w:rFonts w:ascii="Times New Roman" w:hAnsi="Times New Roman"/>
              </w:rPr>
            </w:pPr>
            <w:r w:rsidRPr="00525EA3">
              <w:rPr>
                <w:rFonts w:ascii="Times New Roman" w:hAnsi="Times New Roman"/>
              </w:rPr>
              <w:t>«Урок истории и обществознания: от концептуального замысла к механизму реализации»</w:t>
            </w:r>
          </w:p>
        </w:tc>
        <w:tc>
          <w:tcPr>
            <w:tcW w:w="1496" w:type="dxa"/>
          </w:tcPr>
          <w:p w:rsidR="006F062A" w:rsidRPr="00525EA3" w:rsidRDefault="00056BE7" w:rsidP="0059505D">
            <w:pPr>
              <w:ind w:firstLine="0"/>
              <w:jc w:val="left"/>
              <w:rPr>
                <w:rFonts w:ascii="Times New Roman" w:hAnsi="Times New Roman"/>
              </w:rPr>
            </w:pPr>
            <w:r>
              <w:rPr>
                <w:rFonts w:ascii="Times New Roman" w:hAnsi="Times New Roman"/>
              </w:rPr>
              <w:t>01.10.2018</w:t>
            </w:r>
            <w:r w:rsidR="006F062A">
              <w:rPr>
                <w:rFonts w:ascii="Times New Roman" w:hAnsi="Times New Roman"/>
              </w:rPr>
              <w:t>-13.11.201</w:t>
            </w:r>
            <w:r>
              <w:rPr>
                <w:rFonts w:ascii="Times New Roman" w:hAnsi="Times New Roman"/>
              </w:rPr>
              <w:t>8</w:t>
            </w:r>
          </w:p>
        </w:tc>
        <w:tc>
          <w:tcPr>
            <w:tcW w:w="952" w:type="dxa"/>
          </w:tcPr>
          <w:p w:rsidR="006F062A" w:rsidRPr="00525EA3" w:rsidRDefault="006F062A" w:rsidP="0059505D">
            <w:pPr>
              <w:ind w:firstLine="0"/>
              <w:rPr>
                <w:rFonts w:ascii="Times New Roman" w:hAnsi="Times New Roman"/>
              </w:rPr>
            </w:pPr>
            <w:r>
              <w:rPr>
                <w:rFonts w:ascii="Times New Roman" w:hAnsi="Times New Roman"/>
              </w:rPr>
              <w:t>72</w:t>
            </w:r>
          </w:p>
        </w:tc>
        <w:tc>
          <w:tcPr>
            <w:tcW w:w="1389" w:type="dxa"/>
          </w:tcPr>
          <w:p w:rsidR="006F062A" w:rsidRPr="00525EA3" w:rsidRDefault="00056BE7" w:rsidP="0059505D">
            <w:pPr>
              <w:ind w:firstLine="0"/>
              <w:rPr>
                <w:rFonts w:ascii="Times New Roman" w:hAnsi="Times New Roman"/>
              </w:rPr>
            </w:pPr>
            <w:r>
              <w:rPr>
                <w:rFonts w:ascii="Times New Roman" w:hAnsi="Times New Roman"/>
              </w:rPr>
              <w:t>2021</w:t>
            </w:r>
            <w:r w:rsidR="006F062A">
              <w:rPr>
                <w:rFonts w:ascii="Times New Roman" w:hAnsi="Times New Roman"/>
              </w:rPr>
              <w:t xml:space="preserve"> г</w:t>
            </w:r>
          </w:p>
        </w:tc>
      </w:tr>
      <w:tr w:rsidR="006F062A" w:rsidRPr="00525EA3" w:rsidTr="00414AF9">
        <w:tc>
          <w:tcPr>
            <w:tcW w:w="540" w:type="dxa"/>
          </w:tcPr>
          <w:p w:rsidR="006F062A" w:rsidRDefault="006F062A" w:rsidP="0059505D">
            <w:pPr>
              <w:rPr>
                <w:rFonts w:ascii="Times New Roman" w:hAnsi="Times New Roman"/>
              </w:rPr>
            </w:pPr>
            <w:r>
              <w:rPr>
                <w:rFonts w:ascii="Times New Roman" w:hAnsi="Times New Roman"/>
              </w:rPr>
              <w:t>4</w:t>
            </w:r>
          </w:p>
        </w:tc>
        <w:tc>
          <w:tcPr>
            <w:tcW w:w="1591" w:type="dxa"/>
          </w:tcPr>
          <w:p w:rsidR="006F062A" w:rsidRPr="00525EA3" w:rsidRDefault="006F062A" w:rsidP="0059505D">
            <w:pPr>
              <w:ind w:left="57" w:firstLine="0"/>
              <w:jc w:val="left"/>
              <w:rPr>
                <w:rFonts w:ascii="Times New Roman" w:hAnsi="Times New Roman"/>
              </w:rPr>
            </w:pPr>
            <w:r w:rsidRPr="00525EA3">
              <w:rPr>
                <w:rFonts w:ascii="Times New Roman" w:hAnsi="Times New Roman"/>
              </w:rPr>
              <w:t>Иванова Нина Нефедьевна</w:t>
            </w:r>
          </w:p>
        </w:tc>
        <w:tc>
          <w:tcPr>
            <w:tcW w:w="4169" w:type="dxa"/>
          </w:tcPr>
          <w:p w:rsidR="006F062A" w:rsidRDefault="006F062A" w:rsidP="0059505D">
            <w:pPr>
              <w:ind w:firstLine="0"/>
              <w:jc w:val="left"/>
              <w:rPr>
                <w:rFonts w:ascii="Times New Roman" w:hAnsi="Times New Roman"/>
              </w:rPr>
            </w:pPr>
            <w:r>
              <w:rPr>
                <w:rFonts w:ascii="Times New Roman" w:hAnsi="Times New Roman"/>
              </w:rPr>
              <w:t xml:space="preserve">  </w:t>
            </w:r>
            <w:r w:rsidRPr="00525EA3">
              <w:rPr>
                <w:rFonts w:ascii="Times New Roman" w:hAnsi="Times New Roman"/>
              </w:rPr>
              <w:t>«Модернизация содержания и технологий по формированию предметных, метапредметных и личностных результатов в рамках учебного предмета «Музыка» с учетом требований ФГОС»</w:t>
            </w:r>
            <w:r>
              <w:rPr>
                <w:rFonts w:ascii="Times New Roman" w:hAnsi="Times New Roman"/>
              </w:rPr>
              <w:t xml:space="preserve">.                                                             </w:t>
            </w:r>
            <w:r w:rsidRPr="00525EA3">
              <w:rPr>
                <w:rFonts w:ascii="Times New Roman" w:hAnsi="Times New Roman"/>
              </w:rPr>
              <w:t>«Итоговая аттестация за курс основной и старшей школы по русскому языку и литературе»</w:t>
            </w:r>
            <w:r>
              <w:rPr>
                <w:rFonts w:ascii="Times New Roman" w:hAnsi="Times New Roman"/>
              </w:rPr>
              <w:t xml:space="preserve">                                                </w:t>
            </w:r>
            <w:r w:rsidRPr="00525EA3">
              <w:rPr>
                <w:rFonts w:ascii="Times New Roman" w:hAnsi="Times New Roman"/>
              </w:rPr>
              <w:t>«Педагогическая деятельность учителя русского языка и литературы в сфере основного общего и среднего образования в соответствии с требованиями профессионального стандарта»</w:t>
            </w:r>
          </w:p>
          <w:p w:rsidR="006533FC" w:rsidRPr="00525EA3" w:rsidRDefault="006533FC" w:rsidP="0059505D">
            <w:pPr>
              <w:ind w:firstLine="0"/>
              <w:jc w:val="left"/>
              <w:rPr>
                <w:rFonts w:ascii="Times New Roman" w:hAnsi="Times New Roman"/>
              </w:rPr>
            </w:pPr>
            <w:r>
              <w:rPr>
                <w:rFonts w:ascii="Times New Roman" w:hAnsi="Times New Roman"/>
              </w:rPr>
              <w:t>«Система работы учителя русого языка и литературы по повышению качества образования»</w:t>
            </w:r>
          </w:p>
        </w:tc>
        <w:tc>
          <w:tcPr>
            <w:tcW w:w="1496" w:type="dxa"/>
          </w:tcPr>
          <w:p w:rsidR="006F062A" w:rsidRPr="00525EA3" w:rsidRDefault="006F062A" w:rsidP="0059505D">
            <w:pPr>
              <w:ind w:firstLine="0"/>
              <w:jc w:val="left"/>
              <w:rPr>
                <w:rFonts w:ascii="Times New Roman" w:hAnsi="Times New Roman"/>
              </w:rPr>
            </w:pPr>
            <w:r w:rsidRPr="00525EA3">
              <w:rPr>
                <w:rFonts w:ascii="Times New Roman" w:hAnsi="Times New Roman"/>
              </w:rPr>
              <w:t>05.06.2017-18.06.2017</w:t>
            </w:r>
          </w:p>
          <w:p w:rsidR="006F062A" w:rsidRPr="00525EA3" w:rsidRDefault="006F062A" w:rsidP="0059505D">
            <w:pPr>
              <w:jc w:val="left"/>
              <w:rPr>
                <w:rFonts w:ascii="Times New Roman" w:hAnsi="Times New Roman"/>
              </w:rPr>
            </w:pPr>
          </w:p>
          <w:p w:rsidR="006F062A" w:rsidRDefault="006F062A" w:rsidP="0059505D">
            <w:pPr>
              <w:ind w:firstLine="0"/>
              <w:jc w:val="left"/>
              <w:rPr>
                <w:rFonts w:ascii="Times New Roman" w:hAnsi="Times New Roman"/>
              </w:rPr>
            </w:pPr>
          </w:p>
          <w:p w:rsidR="006F062A" w:rsidRDefault="006F062A" w:rsidP="0059505D">
            <w:pPr>
              <w:ind w:firstLine="0"/>
              <w:jc w:val="left"/>
              <w:rPr>
                <w:rFonts w:ascii="Times New Roman" w:hAnsi="Times New Roman"/>
              </w:rPr>
            </w:pPr>
          </w:p>
          <w:p w:rsidR="006F062A" w:rsidRDefault="006F062A" w:rsidP="0059505D">
            <w:pPr>
              <w:ind w:firstLine="0"/>
              <w:jc w:val="left"/>
              <w:rPr>
                <w:rFonts w:ascii="Times New Roman" w:hAnsi="Times New Roman"/>
              </w:rPr>
            </w:pPr>
          </w:p>
          <w:p w:rsidR="006F062A" w:rsidRPr="00525EA3" w:rsidRDefault="006F062A" w:rsidP="0059505D">
            <w:pPr>
              <w:ind w:firstLine="0"/>
              <w:jc w:val="left"/>
              <w:rPr>
                <w:rFonts w:ascii="Times New Roman" w:hAnsi="Times New Roman"/>
              </w:rPr>
            </w:pPr>
            <w:r w:rsidRPr="00525EA3">
              <w:rPr>
                <w:rFonts w:ascii="Times New Roman" w:hAnsi="Times New Roman"/>
              </w:rPr>
              <w:t>18.09.2017-20.09.2017</w:t>
            </w:r>
          </w:p>
          <w:p w:rsidR="006F062A" w:rsidRPr="00525EA3" w:rsidRDefault="006F062A" w:rsidP="0059505D">
            <w:pPr>
              <w:jc w:val="left"/>
              <w:rPr>
                <w:rFonts w:ascii="Times New Roman" w:hAnsi="Times New Roman"/>
              </w:rPr>
            </w:pPr>
          </w:p>
          <w:p w:rsidR="006F062A" w:rsidRPr="00525EA3" w:rsidRDefault="006F062A" w:rsidP="0059505D">
            <w:pPr>
              <w:jc w:val="left"/>
              <w:rPr>
                <w:rFonts w:ascii="Times New Roman" w:hAnsi="Times New Roman"/>
              </w:rPr>
            </w:pPr>
          </w:p>
          <w:p w:rsidR="006F062A" w:rsidRDefault="006F062A" w:rsidP="0059505D">
            <w:pPr>
              <w:ind w:firstLine="0"/>
              <w:jc w:val="left"/>
              <w:rPr>
                <w:rFonts w:ascii="Times New Roman" w:hAnsi="Times New Roman"/>
              </w:rPr>
            </w:pPr>
            <w:r w:rsidRPr="00525EA3">
              <w:rPr>
                <w:rFonts w:ascii="Times New Roman" w:hAnsi="Times New Roman"/>
              </w:rPr>
              <w:t>01.02.2018-15.02.2018</w:t>
            </w:r>
          </w:p>
          <w:p w:rsidR="006533FC" w:rsidRDefault="006533FC" w:rsidP="0059505D">
            <w:pPr>
              <w:ind w:firstLine="0"/>
              <w:jc w:val="left"/>
              <w:rPr>
                <w:rFonts w:ascii="Times New Roman" w:hAnsi="Times New Roman"/>
              </w:rPr>
            </w:pPr>
          </w:p>
          <w:p w:rsidR="006533FC" w:rsidRDefault="006533FC" w:rsidP="0059505D">
            <w:pPr>
              <w:ind w:firstLine="0"/>
              <w:jc w:val="left"/>
              <w:rPr>
                <w:rFonts w:ascii="Times New Roman" w:hAnsi="Times New Roman"/>
              </w:rPr>
            </w:pPr>
          </w:p>
          <w:p w:rsidR="006533FC" w:rsidRDefault="006533FC" w:rsidP="0059505D">
            <w:pPr>
              <w:ind w:firstLine="0"/>
              <w:jc w:val="left"/>
              <w:rPr>
                <w:rFonts w:ascii="Times New Roman" w:hAnsi="Times New Roman"/>
              </w:rPr>
            </w:pPr>
          </w:p>
          <w:p w:rsidR="006533FC" w:rsidRDefault="006533FC" w:rsidP="006533FC">
            <w:pPr>
              <w:pStyle w:val="a3"/>
              <w:ind w:left="105" w:right="-221" w:firstLine="0"/>
              <w:rPr>
                <w:rFonts w:ascii="Times New Roman" w:hAnsi="Times New Roman"/>
              </w:rPr>
            </w:pPr>
            <w:r>
              <w:rPr>
                <w:rFonts w:ascii="Times New Roman" w:hAnsi="Times New Roman"/>
              </w:rPr>
              <w:t>17.06. 2019</w:t>
            </w:r>
          </w:p>
          <w:p w:rsidR="006533FC" w:rsidRPr="006533FC" w:rsidRDefault="006533FC" w:rsidP="006533FC">
            <w:pPr>
              <w:pStyle w:val="a3"/>
              <w:ind w:left="105" w:right="-221" w:firstLine="0"/>
              <w:rPr>
                <w:rFonts w:ascii="Times New Roman" w:hAnsi="Times New Roman"/>
              </w:rPr>
            </w:pPr>
            <w:r>
              <w:rPr>
                <w:rFonts w:ascii="Times New Roman" w:hAnsi="Times New Roman"/>
              </w:rPr>
              <w:t xml:space="preserve">20.06.2019 </w:t>
            </w:r>
          </w:p>
        </w:tc>
        <w:tc>
          <w:tcPr>
            <w:tcW w:w="952" w:type="dxa"/>
          </w:tcPr>
          <w:p w:rsidR="006F062A" w:rsidRPr="00525EA3" w:rsidRDefault="006F062A" w:rsidP="0059505D">
            <w:pPr>
              <w:ind w:firstLine="0"/>
              <w:rPr>
                <w:rFonts w:ascii="Times New Roman" w:hAnsi="Times New Roman"/>
              </w:rPr>
            </w:pPr>
            <w:r w:rsidRPr="00525EA3">
              <w:rPr>
                <w:rFonts w:ascii="Times New Roman" w:hAnsi="Times New Roman"/>
              </w:rPr>
              <w:t>36</w:t>
            </w:r>
          </w:p>
          <w:p w:rsidR="006F062A" w:rsidRPr="00525EA3" w:rsidRDefault="006F062A" w:rsidP="0059505D">
            <w:pPr>
              <w:rPr>
                <w:rFonts w:ascii="Times New Roman" w:hAnsi="Times New Roman"/>
              </w:rPr>
            </w:pPr>
          </w:p>
          <w:p w:rsidR="006F062A" w:rsidRDefault="006F062A" w:rsidP="0059505D">
            <w:pPr>
              <w:rPr>
                <w:rFonts w:ascii="Times New Roman" w:hAnsi="Times New Roman"/>
              </w:rPr>
            </w:pPr>
            <w:r>
              <w:rPr>
                <w:rFonts w:ascii="Times New Roman" w:hAnsi="Times New Roman"/>
              </w:rPr>
              <w:t xml:space="preserve"> </w:t>
            </w: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24</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ind w:firstLine="0"/>
              <w:rPr>
                <w:rFonts w:ascii="Times New Roman" w:hAnsi="Times New Roman"/>
              </w:rPr>
            </w:pPr>
            <w:r w:rsidRPr="00525EA3">
              <w:rPr>
                <w:rFonts w:ascii="Times New Roman" w:hAnsi="Times New Roman"/>
              </w:rPr>
              <w:t>72</w:t>
            </w: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Pr="00525EA3" w:rsidRDefault="006533FC" w:rsidP="0059505D">
            <w:pPr>
              <w:ind w:firstLine="0"/>
              <w:rPr>
                <w:rFonts w:ascii="Times New Roman" w:hAnsi="Times New Roman"/>
              </w:rPr>
            </w:pPr>
            <w:r>
              <w:rPr>
                <w:rFonts w:ascii="Times New Roman" w:hAnsi="Times New Roman"/>
              </w:rPr>
              <w:t>24</w:t>
            </w:r>
          </w:p>
        </w:tc>
        <w:tc>
          <w:tcPr>
            <w:tcW w:w="1389" w:type="dxa"/>
          </w:tcPr>
          <w:p w:rsidR="006F062A" w:rsidRPr="00525EA3" w:rsidRDefault="006F062A" w:rsidP="0059505D">
            <w:pPr>
              <w:ind w:firstLine="0"/>
              <w:rPr>
                <w:rFonts w:ascii="Times New Roman" w:hAnsi="Times New Roman"/>
              </w:rPr>
            </w:pPr>
            <w:r w:rsidRPr="00525EA3">
              <w:rPr>
                <w:rFonts w:ascii="Times New Roman" w:hAnsi="Times New Roman"/>
              </w:rPr>
              <w:t>2020</w:t>
            </w:r>
          </w:p>
          <w:p w:rsidR="006F062A" w:rsidRPr="00525EA3"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2020</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ind w:firstLine="0"/>
              <w:rPr>
                <w:rFonts w:ascii="Times New Roman" w:hAnsi="Times New Roman"/>
              </w:rPr>
            </w:pPr>
            <w:r w:rsidRPr="00525EA3">
              <w:rPr>
                <w:rFonts w:ascii="Times New Roman" w:hAnsi="Times New Roman"/>
              </w:rPr>
              <w:t>2021</w:t>
            </w: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Pr="00525EA3" w:rsidRDefault="006533FC" w:rsidP="0059505D">
            <w:pPr>
              <w:ind w:firstLine="0"/>
              <w:rPr>
                <w:rFonts w:ascii="Times New Roman" w:hAnsi="Times New Roman"/>
              </w:rPr>
            </w:pPr>
            <w:r>
              <w:rPr>
                <w:rFonts w:ascii="Times New Roman" w:hAnsi="Times New Roman"/>
              </w:rPr>
              <w:t>2022</w:t>
            </w:r>
          </w:p>
        </w:tc>
      </w:tr>
      <w:tr w:rsidR="006F062A" w:rsidTr="00414AF9">
        <w:tc>
          <w:tcPr>
            <w:tcW w:w="540" w:type="dxa"/>
          </w:tcPr>
          <w:p w:rsidR="006F062A" w:rsidRDefault="006F062A" w:rsidP="0059505D">
            <w:pPr>
              <w:rPr>
                <w:rFonts w:ascii="Times New Roman" w:hAnsi="Times New Roman"/>
              </w:rPr>
            </w:pPr>
            <w:r>
              <w:rPr>
                <w:rFonts w:ascii="Times New Roman" w:hAnsi="Times New Roman"/>
              </w:rPr>
              <w:t>5</w:t>
            </w:r>
          </w:p>
        </w:tc>
        <w:tc>
          <w:tcPr>
            <w:tcW w:w="1591" w:type="dxa"/>
          </w:tcPr>
          <w:p w:rsidR="006F062A" w:rsidRDefault="006F062A" w:rsidP="0059505D">
            <w:pPr>
              <w:ind w:firstLine="0"/>
              <w:jc w:val="left"/>
              <w:rPr>
                <w:rFonts w:ascii="Times New Roman" w:hAnsi="Times New Roman"/>
              </w:rPr>
            </w:pPr>
            <w:r w:rsidRPr="00525EA3">
              <w:rPr>
                <w:rFonts w:ascii="Times New Roman" w:hAnsi="Times New Roman"/>
              </w:rPr>
              <w:t>Калинина Вера Николаевна</w:t>
            </w:r>
          </w:p>
        </w:tc>
        <w:tc>
          <w:tcPr>
            <w:tcW w:w="4169" w:type="dxa"/>
          </w:tcPr>
          <w:p w:rsidR="006F062A" w:rsidRDefault="006F062A" w:rsidP="00D42DDD">
            <w:pPr>
              <w:ind w:firstLine="0"/>
              <w:jc w:val="left"/>
              <w:rPr>
                <w:rFonts w:ascii="Times New Roman" w:hAnsi="Times New Roman"/>
              </w:rPr>
            </w:pPr>
            <w:r w:rsidRPr="00525EA3">
              <w:rPr>
                <w:rFonts w:ascii="Times New Roman" w:hAnsi="Times New Roman"/>
              </w:rPr>
              <w:t>«</w:t>
            </w:r>
            <w:r w:rsidR="00D42DDD">
              <w:rPr>
                <w:rFonts w:ascii="Times New Roman" w:hAnsi="Times New Roman"/>
              </w:rPr>
              <w:t>Содержание и методика преподавания ФК в условиях цифровизации образования</w:t>
            </w:r>
            <w:r w:rsidRPr="00525EA3">
              <w:rPr>
                <w:rFonts w:ascii="Times New Roman" w:hAnsi="Times New Roman"/>
              </w:rPr>
              <w:t>»</w:t>
            </w:r>
            <w:r>
              <w:rPr>
                <w:rFonts w:ascii="Times New Roman" w:hAnsi="Times New Roman"/>
              </w:rPr>
              <w:t xml:space="preserve">                               </w:t>
            </w:r>
            <w:r w:rsidRPr="00525EA3">
              <w:rPr>
                <w:rFonts w:ascii="Times New Roman" w:hAnsi="Times New Roman"/>
              </w:rPr>
              <w:t xml:space="preserve">«Модернизация содержания и технологий по формированию предметных, метапредметных и личностных результатов в рамках </w:t>
            </w:r>
            <w:r w:rsidRPr="00525EA3">
              <w:rPr>
                <w:rFonts w:ascii="Times New Roman" w:hAnsi="Times New Roman"/>
              </w:rPr>
              <w:lastRenderedPageBreak/>
              <w:t>учебного предмета «Изобразительное искусство» с учетом требований ФГОС»</w:t>
            </w:r>
            <w:r>
              <w:rPr>
                <w:rFonts w:ascii="Times New Roman" w:hAnsi="Times New Roman"/>
              </w:rPr>
              <w:t xml:space="preserve">                </w:t>
            </w:r>
            <w:r w:rsidRPr="00525EA3">
              <w:rPr>
                <w:rFonts w:ascii="Times New Roman" w:hAnsi="Times New Roman"/>
              </w:rPr>
              <w:t>«Модернизация содержания и технологий по формированию предметных, метапредметных и личностных результатов в рамках учебного предмета «Технология» с учетом требований ФГОС»</w:t>
            </w:r>
            <w:r>
              <w:rPr>
                <w:rFonts w:ascii="Times New Roman" w:hAnsi="Times New Roman"/>
              </w:rPr>
              <w:t xml:space="preserve">                                               </w:t>
            </w:r>
            <w:r w:rsidRPr="00525EA3">
              <w:rPr>
                <w:rFonts w:ascii="Times New Roman" w:hAnsi="Times New Roman"/>
              </w:rPr>
              <w:t>«Профессиональная компетентность учителя химии, биологии, географии в условиях</w:t>
            </w:r>
            <w:r>
              <w:rPr>
                <w:rFonts w:ascii="Times New Roman" w:hAnsi="Times New Roman"/>
              </w:rPr>
              <w:t xml:space="preserve"> стандартизации образования»</w:t>
            </w:r>
          </w:p>
        </w:tc>
        <w:tc>
          <w:tcPr>
            <w:tcW w:w="1496" w:type="dxa"/>
          </w:tcPr>
          <w:p w:rsidR="006F062A" w:rsidRPr="00525EA3" w:rsidRDefault="00D42DDD" w:rsidP="0059505D">
            <w:pPr>
              <w:ind w:firstLine="0"/>
              <w:jc w:val="left"/>
              <w:rPr>
                <w:rFonts w:ascii="Times New Roman" w:hAnsi="Times New Roman"/>
              </w:rPr>
            </w:pPr>
            <w:r>
              <w:rPr>
                <w:rFonts w:ascii="Times New Roman" w:hAnsi="Times New Roman"/>
              </w:rPr>
              <w:lastRenderedPageBreak/>
              <w:t>15.04.2019-3</w:t>
            </w:r>
            <w:r w:rsidR="006F062A" w:rsidRPr="00525EA3">
              <w:rPr>
                <w:rFonts w:ascii="Times New Roman" w:hAnsi="Times New Roman"/>
              </w:rPr>
              <w:t>0.04.20</w:t>
            </w:r>
            <w:r>
              <w:rPr>
                <w:rFonts w:ascii="Times New Roman" w:hAnsi="Times New Roman"/>
              </w:rPr>
              <w:t>19</w:t>
            </w:r>
          </w:p>
          <w:p w:rsidR="006F062A" w:rsidRPr="00525EA3" w:rsidRDefault="006F062A" w:rsidP="0059505D">
            <w:pPr>
              <w:jc w:val="left"/>
              <w:rPr>
                <w:rFonts w:ascii="Times New Roman" w:hAnsi="Times New Roman"/>
              </w:rPr>
            </w:pPr>
          </w:p>
          <w:p w:rsidR="006F062A" w:rsidRPr="00525EA3" w:rsidRDefault="006F062A" w:rsidP="0059505D">
            <w:pPr>
              <w:jc w:val="left"/>
              <w:rPr>
                <w:rFonts w:ascii="Times New Roman" w:hAnsi="Times New Roman"/>
              </w:rPr>
            </w:pPr>
          </w:p>
          <w:p w:rsidR="006F062A" w:rsidRPr="00525EA3" w:rsidRDefault="006F062A" w:rsidP="0059505D">
            <w:pPr>
              <w:ind w:firstLine="0"/>
              <w:jc w:val="left"/>
              <w:rPr>
                <w:rFonts w:ascii="Times New Roman" w:hAnsi="Times New Roman"/>
              </w:rPr>
            </w:pPr>
            <w:r w:rsidRPr="00525EA3">
              <w:rPr>
                <w:rFonts w:ascii="Times New Roman" w:hAnsi="Times New Roman"/>
              </w:rPr>
              <w:t>05.06.2017-18.06.2017</w:t>
            </w:r>
          </w:p>
          <w:p w:rsidR="006F062A" w:rsidRPr="00525EA3" w:rsidRDefault="006F062A" w:rsidP="0059505D">
            <w:pPr>
              <w:jc w:val="left"/>
              <w:rPr>
                <w:rFonts w:ascii="Times New Roman" w:hAnsi="Times New Roman"/>
              </w:rPr>
            </w:pPr>
          </w:p>
          <w:p w:rsidR="006F062A" w:rsidRPr="00525EA3" w:rsidRDefault="006F062A" w:rsidP="0059505D">
            <w:pPr>
              <w:jc w:val="left"/>
              <w:rPr>
                <w:rFonts w:ascii="Times New Roman" w:hAnsi="Times New Roman"/>
              </w:rPr>
            </w:pPr>
          </w:p>
          <w:p w:rsidR="006F062A" w:rsidRPr="00525EA3" w:rsidRDefault="006F062A" w:rsidP="0059505D">
            <w:pPr>
              <w:jc w:val="left"/>
              <w:rPr>
                <w:rFonts w:ascii="Times New Roman" w:hAnsi="Times New Roman"/>
              </w:rPr>
            </w:pPr>
          </w:p>
          <w:p w:rsidR="006F062A" w:rsidRPr="00525EA3" w:rsidRDefault="006F062A" w:rsidP="0059505D">
            <w:pPr>
              <w:ind w:firstLine="0"/>
              <w:jc w:val="left"/>
              <w:rPr>
                <w:rFonts w:ascii="Times New Roman" w:hAnsi="Times New Roman"/>
              </w:rPr>
            </w:pPr>
            <w:r w:rsidRPr="00525EA3">
              <w:rPr>
                <w:rFonts w:ascii="Times New Roman" w:hAnsi="Times New Roman"/>
              </w:rPr>
              <w:t>07.08.2017-18.08.2017</w:t>
            </w:r>
          </w:p>
          <w:p w:rsidR="006F062A" w:rsidRPr="00525EA3" w:rsidRDefault="006F062A" w:rsidP="0059505D">
            <w:pPr>
              <w:jc w:val="left"/>
              <w:rPr>
                <w:rFonts w:ascii="Times New Roman" w:hAnsi="Times New Roman"/>
              </w:rPr>
            </w:pPr>
          </w:p>
          <w:p w:rsidR="006F062A" w:rsidRPr="00525EA3" w:rsidRDefault="006F062A" w:rsidP="0059505D">
            <w:pPr>
              <w:jc w:val="left"/>
              <w:rPr>
                <w:rFonts w:ascii="Times New Roman" w:hAnsi="Times New Roman"/>
              </w:rPr>
            </w:pPr>
          </w:p>
          <w:p w:rsidR="006F062A" w:rsidRDefault="006F062A" w:rsidP="0059505D">
            <w:pPr>
              <w:jc w:val="left"/>
              <w:rPr>
                <w:rFonts w:ascii="Times New Roman" w:hAnsi="Times New Roman"/>
              </w:rPr>
            </w:pPr>
          </w:p>
          <w:p w:rsidR="006F062A" w:rsidRDefault="006F062A" w:rsidP="0059505D">
            <w:pPr>
              <w:jc w:val="left"/>
              <w:rPr>
                <w:rFonts w:ascii="Times New Roman" w:hAnsi="Times New Roman"/>
              </w:rPr>
            </w:pPr>
          </w:p>
          <w:p w:rsidR="006F062A" w:rsidRDefault="006F062A" w:rsidP="0059505D">
            <w:pPr>
              <w:ind w:firstLine="0"/>
              <w:jc w:val="left"/>
              <w:rPr>
                <w:rFonts w:ascii="Times New Roman" w:hAnsi="Times New Roman"/>
              </w:rPr>
            </w:pPr>
            <w:r w:rsidRPr="00525EA3">
              <w:rPr>
                <w:rFonts w:ascii="Times New Roman" w:hAnsi="Times New Roman"/>
              </w:rPr>
              <w:t>26.03.2018-15.06.2018</w:t>
            </w:r>
          </w:p>
        </w:tc>
        <w:tc>
          <w:tcPr>
            <w:tcW w:w="952" w:type="dxa"/>
          </w:tcPr>
          <w:p w:rsidR="006F062A" w:rsidRPr="00525EA3" w:rsidRDefault="00D42DDD" w:rsidP="00D42DDD">
            <w:pPr>
              <w:ind w:firstLine="430"/>
              <w:jc w:val="left"/>
              <w:rPr>
                <w:rFonts w:ascii="Times New Roman" w:hAnsi="Times New Roman"/>
              </w:rPr>
            </w:pPr>
            <w:r>
              <w:rPr>
                <w:rFonts w:ascii="Times New Roman" w:hAnsi="Times New Roman"/>
              </w:rPr>
              <w:lastRenderedPageBreak/>
              <w:t>72</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36</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rPr>
                <w:rFonts w:ascii="Times New Roman" w:hAnsi="Times New Roman"/>
              </w:rPr>
            </w:pPr>
            <w:r>
              <w:rPr>
                <w:rFonts w:ascii="Times New Roman" w:hAnsi="Times New Roman"/>
              </w:rPr>
              <w:lastRenderedPageBreak/>
              <w:t xml:space="preserve"> </w:t>
            </w:r>
          </w:p>
          <w:p w:rsidR="006F062A" w:rsidRPr="00525EA3" w:rsidRDefault="006F062A" w:rsidP="0059505D">
            <w:pPr>
              <w:ind w:firstLine="0"/>
              <w:rPr>
                <w:rFonts w:ascii="Times New Roman" w:hAnsi="Times New Roman"/>
              </w:rPr>
            </w:pPr>
            <w:r w:rsidRPr="00525EA3">
              <w:rPr>
                <w:rFonts w:ascii="Times New Roman" w:hAnsi="Times New Roman"/>
              </w:rPr>
              <w:t>36</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156</w:t>
            </w:r>
          </w:p>
          <w:p w:rsidR="006F062A" w:rsidRDefault="006F062A" w:rsidP="0059505D">
            <w:pPr>
              <w:rPr>
                <w:rFonts w:ascii="Times New Roman" w:hAnsi="Times New Roman"/>
              </w:rPr>
            </w:pPr>
          </w:p>
        </w:tc>
        <w:tc>
          <w:tcPr>
            <w:tcW w:w="1389" w:type="dxa"/>
          </w:tcPr>
          <w:p w:rsidR="006F062A" w:rsidRPr="00525EA3" w:rsidRDefault="00D42DDD" w:rsidP="0059505D">
            <w:pPr>
              <w:ind w:firstLine="0"/>
              <w:rPr>
                <w:rFonts w:ascii="Times New Roman" w:hAnsi="Times New Roman"/>
              </w:rPr>
            </w:pPr>
            <w:r>
              <w:rPr>
                <w:rFonts w:ascii="Times New Roman" w:hAnsi="Times New Roman"/>
              </w:rPr>
              <w:lastRenderedPageBreak/>
              <w:t>2022</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2020</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2020</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rPr>
                <w:rFonts w:ascii="Times New Roman" w:hAnsi="Times New Roman"/>
              </w:rPr>
            </w:pPr>
          </w:p>
          <w:p w:rsidR="006F062A" w:rsidRDefault="006F062A" w:rsidP="0059505D">
            <w:pPr>
              <w:ind w:firstLine="0"/>
              <w:rPr>
                <w:rFonts w:ascii="Times New Roman" w:hAnsi="Times New Roman"/>
              </w:rPr>
            </w:pPr>
            <w:r w:rsidRPr="00525EA3">
              <w:rPr>
                <w:rFonts w:ascii="Times New Roman" w:hAnsi="Times New Roman"/>
              </w:rPr>
              <w:t>2021</w:t>
            </w:r>
          </w:p>
        </w:tc>
      </w:tr>
      <w:tr w:rsidR="006F062A" w:rsidRPr="00525EA3" w:rsidTr="00414AF9">
        <w:tc>
          <w:tcPr>
            <w:tcW w:w="540" w:type="dxa"/>
          </w:tcPr>
          <w:p w:rsidR="006F062A" w:rsidRDefault="006F062A" w:rsidP="0059505D">
            <w:pPr>
              <w:rPr>
                <w:rFonts w:ascii="Times New Roman" w:hAnsi="Times New Roman"/>
              </w:rPr>
            </w:pPr>
            <w:r>
              <w:rPr>
                <w:rFonts w:ascii="Times New Roman" w:hAnsi="Times New Roman"/>
              </w:rPr>
              <w:lastRenderedPageBreak/>
              <w:t>6</w:t>
            </w:r>
          </w:p>
        </w:tc>
        <w:tc>
          <w:tcPr>
            <w:tcW w:w="1591" w:type="dxa"/>
          </w:tcPr>
          <w:p w:rsidR="006F062A" w:rsidRPr="00525EA3" w:rsidRDefault="006F062A" w:rsidP="0059505D">
            <w:pPr>
              <w:ind w:left="57" w:firstLine="0"/>
              <w:jc w:val="left"/>
              <w:rPr>
                <w:rFonts w:ascii="Times New Roman" w:hAnsi="Times New Roman"/>
              </w:rPr>
            </w:pPr>
            <w:r w:rsidRPr="00525EA3">
              <w:rPr>
                <w:rFonts w:ascii="Times New Roman" w:hAnsi="Times New Roman"/>
              </w:rPr>
              <w:t>Кулешова Анна Федоровна</w:t>
            </w:r>
          </w:p>
        </w:tc>
        <w:tc>
          <w:tcPr>
            <w:tcW w:w="4169" w:type="dxa"/>
          </w:tcPr>
          <w:p w:rsidR="006F062A" w:rsidRPr="00525EA3" w:rsidRDefault="006F062A" w:rsidP="0059505D">
            <w:pPr>
              <w:ind w:firstLine="0"/>
              <w:jc w:val="left"/>
              <w:rPr>
                <w:rFonts w:ascii="Times New Roman" w:hAnsi="Times New Roman"/>
              </w:rPr>
            </w:pPr>
            <w:r w:rsidRPr="00525EA3">
              <w:rPr>
                <w:rFonts w:ascii="Times New Roman" w:hAnsi="Times New Roman"/>
              </w:rPr>
              <w:t>«Реализация требований ФГОС в преподавании иностранного языка»</w:t>
            </w:r>
          </w:p>
          <w:p w:rsidR="006F062A" w:rsidRPr="00525EA3" w:rsidRDefault="006F062A" w:rsidP="0059505D">
            <w:pPr>
              <w:ind w:firstLine="0"/>
              <w:jc w:val="left"/>
              <w:rPr>
                <w:rFonts w:ascii="Times New Roman" w:hAnsi="Times New Roman"/>
              </w:rPr>
            </w:pPr>
            <w:r w:rsidRPr="00525EA3">
              <w:rPr>
                <w:rFonts w:ascii="Times New Roman" w:hAnsi="Times New Roman"/>
              </w:rPr>
              <w:t xml:space="preserve">«Итоговая аттестация за курс основной и старшей школы по русскому языку и литературе» </w:t>
            </w:r>
          </w:p>
          <w:p w:rsidR="006F062A" w:rsidRDefault="006F062A" w:rsidP="0059505D">
            <w:pPr>
              <w:ind w:firstLine="0"/>
              <w:jc w:val="left"/>
              <w:rPr>
                <w:rFonts w:ascii="Times New Roman" w:hAnsi="Times New Roman"/>
              </w:rPr>
            </w:pPr>
            <w:r w:rsidRPr="00525EA3">
              <w:rPr>
                <w:rFonts w:ascii="Times New Roman" w:hAnsi="Times New Roman"/>
              </w:rPr>
              <w:t>«Педагогическая деятельность учителя русского языка и литературы в сфере основного общего и среднего образования в соответствии с требованиями профессионального стандарта</w:t>
            </w:r>
            <w:r>
              <w:rPr>
                <w:rFonts w:ascii="Times New Roman" w:hAnsi="Times New Roman"/>
              </w:rPr>
              <w:t>.</w:t>
            </w:r>
          </w:p>
          <w:p w:rsidR="006533FC" w:rsidRPr="00525EA3" w:rsidRDefault="006533FC" w:rsidP="0059505D">
            <w:pPr>
              <w:ind w:firstLine="0"/>
              <w:jc w:val="left"/>
              <w:rPr>
                <w:rFonts w:ascii="Times New Roman" w:hAnsi="Times New Roman"/>
              </w:rPr>
            </w:pPr>
            <w:r>
              <w:rPr>
                <w:rFonts w:ascii="Times New Roman" w:hAnsi="Times New Roman"/>
              </w:rPr>
              <w:t>«Система работы учителя русого языка и литературы по повышению качества образования»</w:t>
            </w:r>
          </w:p>
        </w:tc>
        <w:tc>
          <w:tcPr>
            <w:tcW w:w="1496" w:type="dxa"/>
          </w:tcPr>
          <w:p w:rsidR="006F062A" w:rsidRPr="00525EA3" w:rsidRDefault="006F062A" w:rsidP="0059505D">
            <w:pPr>
              <w:ind w:firstLine="0"/>
              <w:jc w:val="left"/>
              <w:rPr>
                <w:rFonts w:ascii="Times New Roman" w:hAnsi="Times New Roman"/>
              </w:rPr>
            </w:pPr>
            <w:r w:rsidRPr="00525EA3">
              <w:rPr>
                <w:rFonts w:ascii="Times New Roman" w:hAnsi="Times New Roman"/>
              </w:rPr>
              <w:t>21.09.2017-25.09.2017</w:t>
            </w:r>
          </w:p>
          <w:p w:rsidR="006F062A" w:rsidRPr="00525EA3" w:rsidRDefault="006F062A" w:rsidP="0059505D">
            <w:pPr>
              <w:ind w:firstLine="0"/>
              <w:jc w:val="left"/>
              <w:rPr>
                <w:rFonts w:ascii="Times New Roman" w:hAnsi="Times New Roman"/>
              </w:rPr>
            </w:pPr>
            <w:r w:rsidRPr="00525EA3">
              <w:rPr>
                <w:rFonts w:ascii="Times New Roman" w:hAnsi="Times New Roman"/>
              </w:rPr>
              <w:t>18.09.2017-20.09.2017</w:t>
            </w:r>
          </w:p>
          <w:p w:rsidR="006F062A" w:rsidRPr="00525EA3" w:rsidRDefault="006F062A" w:rsidP="0059505D">
            <w:pPr>
              <w:jc w:val="left"/>
              <w:rPr>
                <w:rFonts w:ascii="Times New Roman" w:hAnsi="Times New Roman"/>
              </w:rPr>
            </w:pPr>
          </w:p>
          <w:p w:rsidR="006F062A" w:rsidRDefault="006F062A" w:rsidP="0059505D">
            <w:pPr>
              <w:ind w:firstLine="0"/>
              <w:jc w:val="left"/>
              <w:rPr>
                <w:rFonts w:ascii="Times New Roman" w:hAnsi="Times New Roman"/>
              </w:rPr>
            </w:pPr>
            <w:r w:rsidRPr="00525EA3">
              <w:rPr>
                <w:rFonts w:ascii="Times New Roman" w:hAnsi="Times New Roman"/>
              </w:rPr>
              <w:t>01.02.2018-15.02.2018</w:t>
            </w:r>
          </w:p>
          <w:p w:rsidR="006533FC" w:rsidRDefault="006533FC" w:rsidP="0059505D">
            <w:pPr>
              <w:ind w:firstLine="0"/>
              <w:jc w:val="left"/>
              <w:rPr>
                <w:rFonts w:ascii="Times New Roman" w:hAnsi="Times New Roman"/>
              </w:rPr>
            </w:pPr>
          </w:p>
          <w:p w:rsidR="006533FC" w:rsidRDefault="006533FC" w:rsidP="0059505D">
            <w:pPr>
              <w:ind w:firstLine="0"/>
              <w:jc w:val="left"/>
              <w:rPr>
                <w:rFonts w:ascii="Times New Roman" w:hAnsi="Times New Roman"/>
              </w:rPr>
            </w:pPr>
          </w:p>
          <w:p w:rsidR="006533FC" w:rsidRDefault="006533FC" w:rsidP="0059505D">
            <w:pPr>
              <w:ind w:firstLine="0"/>
              <w:jc w:val="left"/>
              <w:rPr>
                <w:rFonts w:ascii="Times New Roman" w:hAnsi="Times New Roman"/>
              </w:rPr>
            </w:pPr>
          </w:p>
          <w:p w:rsidR="006533FC" w:rsidRDefault="006533FC" w:rsidP="0059505D">
            <w:pPr>
              <w:ind w:firstLine="0"/>
              <w:jc w:val="left"/>
              <w:rPr>
                <w:rFonts w:ascii="Times New Roman" w:hAnsi="Times New Roman"/>
              </w:rPr>
            </w:pPr>
          </w:p>
          <w:p w:rsidR="006533FC" w:rsidRDefault="006533FC" w:rsidP="006533FC">
            <w:pPr>
              <w:pStyle w:val="a3"/>
              <w:ind w:left="105" w:right="-221" w:firstLine="0"/>
              <w:rPr>
                <w:rFonts w:ascii="Times New Roman" w:hAnsi="Times New Roman"/>
              </w:rPr>
            </w:pPr>
            <w:r>
              <w:rPr>
                <w:rFonts w:ascii="Times New Roman" w:hAnsi="Times New Roman"/>
              </w:rPr>
              <w:t>17.06. 2019</w:t>
            </w:r>
          </w:p>
          <w:p w:rsidR="006533FC" w:rsidRPr="00525EA3" w:rsidRDefault="006533FC" w:rsidP="006533FC">
            <w:pPr>
              <w:ind w:firstLine="0"/>
              <w:jc w:val="left"/>
              <w:rPr>
                <w:rFonts w:ascii="Times New Roman" w:hAnsi="Times New Roman"/>
              </w:rPr>
            </w:pPr>
            <w:r>
              <w:rPr>
                <w:rFonts w:ascii="Times New Roman" w:hAnsi="Times New Roman"/>
              </w:rPr>
              <w:t>20.06.2019</w:t>
            </w:r>
          </w:p>
          <w:p w:rsidR="006F062A" w:rsidRPr="00525EA3" w:rsidRDefault="006F062A" w:rsidP="0059505D">
            <w:pPr>
              <w:jc w:val="left"/>
              <w:rPr>
                <w:rFonts w:ascii="Times New Roman" w:hAnsi="Times New Roman"/>
              </w:rPr>
            </w:pPr>
          </w:p>
        </w:tc>
        <w:tc>
          <w:tcPr>
            <w:tcW w:w="952" w:type="dxa"/>
          </w:tcPr>
          <w:p w:rsidR="006F062A" w:rsidRPr="00525EA3" w:rsidRDefault="006F062A" w:rsidP="0059505D">
            <w:pPr>
              <w:ind w:firstLine="0"/>
              <w:rPr>
                <w:rFonts w:ascii="Times New Roman" w:hAnsi="Times New Roman"/>
              </w:rPr>
            </w:pPr>
            <w:r w:rsidRPr="00525EA3">
              <w:rPr>
                <w:rFonts w:ascii="Times New Roman" w:hAnsi="Times New Roman"/>
              </w:rPr>
              <w:t>24</w:t>
            </w:r>
          </w:p>
          <w:p w:rsidR="006F062A" w:rsidRPr="00525EA3"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24</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ind w:firstLine="0"/>
              <w:rPr>
                <w:rFonts w:ascii="Times New Roman" w:hAnsi="Times New Roman"/>
              </w:rPr>
            </w:pPr>
            <w:r w:rsidRPr="00525EA3">
              <w:rPr>
                <w:rFonts w:ascii="Times New Roman" w:hAnsi="Times New Roman"/>
              </w:rPr>
              <w:t>72</w:t>
            </w: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Pr="00525EA3" w:rsidRDefault="006533FC" w:rsidP="0059505D">
            <w:pPr>
              <w:ind w:firstLine="0"/>
              <w:rPr>
                <w:rFonts w:ascii="Times New Roman" w:hAnsi="Times New Roman"/>
              </w:rPr>
            </w:pPr>
            <w:r>
              <w:rPr>
                <w:rFonts w:ascii="Times New Roman" w:hAnsi="Times New Roman"/>
              </w:rPr>
              <w:t>24</w:t>
            </w:r>
          </w:p>
        </w:tc>
        <w:tc>
          <w:tcPr>
            <w:tcW w:w="1389" w:type="dxa"/>
          </w:tcPr>
          <w:p w:rsidR="006F062A" w:rsidRPr="00525EA3" w:rsidRDefault="006F062A" w:rsidP="0059505D">
            <w:pPr>
              <w:ind w:firstLine="0"/>
              <w:rPr>
                <w:rFonts w:ascii="Times New Roman" w:hAnsi="Times New Roman"/>
              </w:rPr>
            </w:pPr>
            <w:r w:rsidRPr="00525EA3">
              <w:rPr>
                <w:rFonts w:ascii="Times New Roman" w:hAnsi="Times New Roman"/>
              </w:rPr>
              <w:t>2020</w:t>
            </w:r>
          </w:p>
          <w:p w:rsidR="006F062A" w:rsidRPr="00525EA3" w:rsidRDefault="006F062A" w:rsidP="0059505D">
            <w:pPr>
              <w:rPr>
                <w:rFonts w:ascii="Times New Roman" w:hAnsi="Times New Roman"/>
              </w:rPr>
            </w:pPr>
          </w:p>
          <w:p w:rsidR="006F062A" w:rsidRPr="00525EA3" w:rsidRDefault="006F062A" w:rsidP="0059505D">
            <w:pPr>
              <w:ind w:firstLine="0"/>
              <w:rPr>
                <w:rFonts w:ascii="Times New Roman" w:hAnsi="Times New Roman"/>
              </w:rPr>
            </w:pPr>
            <w:r w:rsidRPr="00525EA3">
              <w:rPr>
                <w:rFonts w:ascii="Times New Roman" w:hAnsi="Times New Roman"/>
              </w:rPr>
              <w:t>2020</w:t>
            </w:r>
          </w:p>
          <w:p w:rsidR="006F062A" w:rsidRPr="00525EA3" w:rsidRDefault="006F062A" w:rsidP="0059505D">
            <w:pPr>
              <w:rPr>
                <w:rFonts w:ascii="Times New Roman" w:hAnsi="Times New Roman"/>
              </w:rPr>
            </w:pPr>
          </w:p>
          <w:p w:rsidR="006F062A" w:rsidRPr="00525EA3" w:rsidRDefault="006F062A" w:rsidP="0059505D">
            <w:pPr>
              <w:rPr>
                <w:rFonts w:ascii="Times New Roman" w:hAnsi="Times New Roman"/>
              </w:rPr>
            </w:pPr>
          </w:p>
          <w:p w:rsidR="006F062A" w:rsidRDefault="006F062A" w:rsidP="0059505D">
            <w:pPr>
              <w:ind w:firstLine="0"/>
              <w:rPr>
                <w:rFonts w:ascii="Times New Roman" w:hAnsi="Times New Roman"/>
              </w:rPr>
            </w:pPr>
            <w:r w:rsidRPr="00525EA3">
              <w:rPr>
                <w:rFonts w:ascii="Times New Roman" w:hAnsi="Times New Roman"/>
              </w:rPr>
              <w:t>2021</w:t>
            </w: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Default="006533FC" w:rsidP="0059505D">
            <w:pPr>
              <w:ind w:firstLine="0"/>
              <w:rPr>
                <w:rFonts w:ascii="Times New Roman" w:hAnsi="Times New Roman"/>
              </w:rPr>
            </w:pPr>
          </w:p>
          <w:p w:rsidR="006533FC" w:rsidRPr="00525EA3" w:rsidRDefault="006533FC" w:rsidP="0059505D">
            <w:pPr>
              <w:ind w:firstLine="0"/>
              <w:rPr>
                <w:rFonts w:ascii="Times New Roman" w:hAnsi="Times New Roman"/>
              </w:rPr>
            </w:pPr>
            <w:r>
              <w:rPr>
                <w:rFonts w:ascii="Times New Roman" w:hAnsi="Times New Roman"/>
              </w:rPr>
              <w:t>2022</w:t>
            </w:r>
          </w:p>
          <w:p w:rsidR="006F062A" w:rsidRPr="00525EA3" w:rsidRDefault="006F062A" w:rsidP="0059505D">
            <w:pPr>
              <w:rPr>
                <w:rFonts w:ascii="Times New Roman" w:hAnsi="Times New Roman"/>
              </w:rPr>
            </w:pPr>
          </w:p>
        </w:tc>
      </w:tr>
      <w:tr w:rsidR="00414AF9" w:rsidRPr="00525EA3" w:rsidTr="00414AF9">
        <w:tc>
          <w:tcPr>
            <w:tcW w:w="540" w:type="dxa"/>
          </w:tcPr>
          <w:p w:rsidR="00414AF9" w:rsidRDefault="00414AF9" w:rsidP="0059505D">
            <w:pPr>
              <w:rPr>
                <w:rFonts w:ascii="Times New Roman" w:hAnsi="Times New Roman"/>
              </w:rPr>
            </w:pPr>
            <w:r>
              <w:rPr>
                <w:rFonts w:ascii="Times New Roman" w:hAnsi="Times New Roman"/>
              </w:rPr>
              <w:t>7</w:t>
            </w:r>
          </w:p>
        </w:tc>
        <w:tc>
          <w:tcPr>
            <w:tcW w:w="1591" w:type="dxa"/>
          </w:tcPr>
          <w:p w:rsidR="00414AF9" w:rsidRPr="00525EA3" w:rsidRDefault="00414AF9" w:rsidP="0059505D">
            <w:pPr>
              <w:ind w:left="57" w:firstLine="0"/>
              <w:jc w:val="left"/>
              <w:rPr>
                <w:rFonts w:ascii="Times New Roman" w:hAnsi="Times New Roman"/>
              </w:rPr>
            </w:pPr>
            <w:r w:rsidRPr="00525EA3">
              <w:rPr>
                <w:rFonts w:ascii="Times New Roman" w:hAnsi="Times New Roman"/>
              </w:rPr>
              <w:t>Пашкова Светлана Григорьевна</w:t>
            </w:r>
          </w:p>
        </w:tc>
        <w:tc>
          <w:tcPr>
            <w:tcW w:w="4169" w:type="dxa"/>
          </w:tcPr>
          <w:p w:rsidR="00414AF9" w:rsidRPr="00525EA3" w:rsidRDefault="00414AF9" w:rsidP="00414AF9">
            <w:pPr>
              <w:ind w:firstLine="0"/>
              <w:jc w:val="left"/>
              <w:rPr>
                <w:rFonts w:ascii="Times New Roman" w:hAnsi="Times New Roman"/>
              </w:rPr>
            </w:pPr>
            <w:r w:rsidRPr="00525EA3">
              <w:rPr>
                <w:rFonts w:ascii="Times New Roman" w:hAnsi="Times New Roman"/>
              </w:rPr>
              <w:t>««</w:t>
            </w:r>
            <w:r>
              <w:rPr>
                <w:rFonts w:ascii="Times New Roman" w:hAnsi="Times New Roman"/>
              </w:rPr>
              <w:t xml:space="preserve">Содержание и методика преподавания в начальной школе </w:t>
            </w:r>
            <w:r w:rsidRPr="00525EA3">
              <w:rPr>
                <w:rFonts w:ascii="Times New Roman" w:hAnsi="Times New Roman"/>
              </w:rPr>
              <w:t>в условиях ФГОС»</w:t>
            </w:r>
          </w:p>
        </w:tc>
        <w:tc>
          <w:tcPr>
            <w:tcW w:w="1496" w:type="dxa"/>
          </w:tcPr>
          <w:p w:rsidR="00414AF9" w:rsidRPr="00525EA3" w:rsidRDefault="00414AF9" w:rsidP="005B40C7">
            <w:pPr>
              <w:ind w:firstLine="0"/>
              <w:jc w:val="left"/>
              <w:rPr>
                <w:rFonts w:ascii="Times New Roman" w:hAnsi="Times New Roman"/>
              </w:rPr>
            </w:pPr>
            <w:r>
              <w:rPr>
                <w:rFonts w:ascii="Times New Roman" w:hAnsi="Times New Roman"/>
              </w:rPr>
              <w:t>12</w:t>
            </w:r>
            <w:r w:rsidRPr="00525EA3">
              <w:rPr>
                <w:rFonts w:ascii="Times New Roman" w:hAnsi="Times New Roman"/>
              </w:rPr>
              <w:t>.02</w:t>
            </w:r>
            <w:r>
              <w:rPr>
                <w:rFonts w:ascii="Times New Roman" w:hAnsi="Times New Roman"/>
              </w:rPr>
              <w:t>9.2019-27.09</w:t>
            </w:r>
            <w:r w:rsidRPr="00525EA3">
              <w:rPr>
                <w:rFonts w:ascii="Times New Roman" w:hAnsi="Times New Roman"/>
              </w:rPr>
              <w:t>.201</w:t>
            </w:r>
            <w:r>
              <w:rPr>
                <w:rFonts w:ascii="Times New Roman" w:hAnsi="Times New Roman"/>
              </w:rPr>
              <w:t>9</w:t>
            </w:r>
          </w:p>
        </w:tc>
        <w:tc>
          <w:tcPr>
            <w:tcW w:w="952" w:type="dxa"/>
          </w:tcPr>
          <w:p w:rsidR="00414AF9" w:rsidRPr="00525EA3" w:rsidRDefault="00414AF9" w:rsidP="005B40C7">
            <w:pPr>
              <w:ind w:firstLine="0"/>
              <w:rPr>
                <w:rFonts w:ascii="Times New Roman" w:hAnsi="Times New Roman"/>
              </w:rPr>
            </w:pPr>
            <w:r w:rsidRPr="00525EA3">
              <w:rPr>
                <w:rFonts w:ascii="Times New Roman" w:hAnsi="Times New Roman"/>
              </w:rPr>
              <w:t>72</w:t>
            </w:r>
          </w:p>
        </w:tc>
        <w:tc>
          <w:tcPr>
            <w:tcW w:w="1389" w:type="dxa"/>
          </w:tcPr>
          <w:p w:rsidR="00414AF9" w:rsidRPr="00525EA3" w:rsidRDefault="00414AF9" w:rsidP="005B40C7">
            <w:pPr>
              <w:ind w:firstLine="0"/>
              <w:rPr>
                <w:rFonts w:ascii="Times New Roman" w:hAnsi="Times New Roman"/>
              </w:rPr>
            </w:pPr>
            <w:r>
              <w:rPr>
                <w:rFonts w:ascii="Times New Roman" w:hAnsi="Times New Roman"/>
              </w:rPr>
              <w:t>2022</w:t>
            </w:r>
            <w:r w:rsidRPr="00525EA3">
              <w:rPr>
                <w:rFonts w:ascii="Times New Roman" w:hAnsi="Times New Roman"/>
              </w:rPr>
              <w:t xml:space="preserve"> г</w:t>
            </w:r>
          </w:p>
        </w:tc>
      </w:tr>
      <w:tr w:rsidR="00414AF9" w:rsidRPr="00525EA3" w:rsidTr="00414AF9">
        <w:tc>
          <w:tcPr>
            <w:tcW w:w="540" w:type="dxa"/>
          </w:tcPr>
          <w:p w:rsidR="00414AF9" w:rsidRDefault="00414AF9" w:rsidP="0059505D">
            <w:pPr>
              <w:rPr>
                <w:rFonts w:ascii="Times New Roman" w:hAnsi="Times New Roman"/>
              </w:rPr>
            </w:pPr>
            <w:r>
              <w:rPr>
                <w:rFonts w:ascii="Times New Roman" w:hAnsi="Times New Roman"/>
              </w:rPr>
              <w:t>8</w:t>
            </w:r>
          </w:p>
        </w:tc>
        <w:tc>
          <w:tcPr>
            <w:tcW w:w="1591" w:type="dxa"/>
          </w:tcPr>
          <w:p w:rsidR="00414AF9" w:rsidRPr="00525EA3" w:rsidRDefault="00414AF9" w:rsidP="0059505D">
            <w:pPr>
              <w:ind w:left="57" w:firstLine="0"/>
              <w:jc w:val="left"/>
              <w:rPr>
                <w:rFonts w:ascii="Times New Roman" w:hAnsi="Times New Roman"/>
              </w:rPr>
            </w:pPr>
            <w:r w:rsidRPr="00525EA3">
              <w:rPr>
                <w:rFonts w:ascii="Times New Roman" w:hAnsi="Times New Roman"/>
              </w:rPr>
              <w:t>Румянцева Людмила Игоревна</w:t>
            </w:r>
          </w:p>
        </w:tc>
        <w:tc>
          <w:tcPr>
            <w:tcW w:w="4169" w:type="dxa"/>
          </w:tcPr>
          <w:p w:rsidR="00414AF9" w:rsidRPr="00525EA3" w:rsidRDefault="00414AF9" w:rsidP="0059505D">
            <w:pPr>
              <w:ind w:firstLine="0"/>
              <w:jc w:val="left"/>
              <w:rPr>
                <w:rFonts w:ascii="Times New Roman" w:hAnsi="Times New Roman"/>
              </w:rPr>
            </w:pPr>
            <w:r w:rsidRPr="00525EA3">
              <w:rPr>
                <w:rFonts w:ascii="Times New Roman" w:hAnsi="Times New Roman"/>
              </w:rPr>
              <w:t>«Профессиональная компетентность учителя физики, математики и информатики в условиях реализации ФРОС»</w:t>
            </w:r>
          </w:p>
          <w:p w:rsidR="00414AF9" w:rsidRPr="00525EA3" w:rsidRDefault="00414AF9" w:rsidP="0059505D">
            <w:pPr>
              <w:ind w:firstLine="0"/>
              <w:jc w:val="left"/>
              <w:rPr>
                <w:rFonts w:ascii="Times New Roman" w:hAnsi="Times New Roman"/>
              </w:rPr>
            </w:pPr>
            <w:r w:rsidRPr="00525EA3">
              <w:rPr>
                <w:rFonts w:ascii="Times New Roman" w:hAnsi="Times New Roman"/>
              </w:rPr>
              <w:t>«Подготовка обучающихся к выполнению заданий базового уровня итоговой аттестации»</w:t>
            </w:r>
          </w:p>
          <w:p w:rsidR="00414AF9" w:rsidRPr="00525EA3" w:rsidRDefault="00414AF9" w:rsidP="0059505D">
            <w:pPr>
              <w:ind w:firstLine="0"/>
              <w:jc w:val="left"/>
              <w:rPr>
                <w:rFonts w:ascii="Times New Roman" w:hAnsi="Times New Roman"/>
              </w:rPr>
            </w:pPr>
            <w:r w:rsidRPr="00525EA3">
              <w:rPr>
                <w:rFonts w:ascii="Times New Roman" w:hAnsi="Times New Roman"/>
              </w:rPr>
              <w:t>«Система работы учителя по повышению качества обучения»</w:t>
            </w:r>
          </w:p>
        </w:tc>
        <w:tc>
          <w:tcPr>
            <w:tcW w:w="1496" w:type="dxa"/>
          </w:tcPr>
          <w:p w:rsidR="00414AF9" w:rsidRPr="00525EA3" w:rsidRDefault="00414AF9" w:rsidP="0059505D">
            <w:pPr>
              <w:ind w:firstLine="0"/>
              <w:jc w:val="left"/>
              <w:rPr>
                <w:rFonts w:ascii="Times New Roman" w:hAnsi="Times New Roman"/>
              </w:rPr>
            </w:pPr>
            <w:r w:rsidRPr="00525EA3">
              <w:rPr>
                <w:rFonts w:ascii="Times New Roman" w:hAnsi="Times New Roman"/>
              </w:rPr>
              <w:t>28.04.2016-21.06.2016</w:t>
            </w:r>
          </w:p>
          <w:p w:rsidR="00414AF9" w:rsidRPr="00525EA3" w:rsidRDefault="00414AF9" w:rsidP="0059505D">
            <w:pPr>
              <w:jc w:val="left"/>
              <w:rPr>
                <w:rFonts w:ascii="Times New Roman" w:hAnsi="Times New Roman"/>
              </w:rPr>
            </w:pPr>
          </w:p>
          <w:p w:rsidR="00414AF9" w:rsidRDefault="00414AF9" w:rsidP="0059505D">
            <w:pPr>
              <w:jc w:val="left"/>
              <w:rPr>
                <w:rFonts w:ascii="Times New Roman" w:hAnsi="Times New Roman"/>
              </w:rPr>
            </w:pPr>
          </w:p>
          <w:p w:rsidR="00414AF9" w:rsidRPr="00525EA3" w:rsidRDefault="00414AF9" w:rsidP="0059505D">
            <w:pPr>
              <w:ind w:firstLine="0"/>
              <w:jc w:val="left"/>
              <w:rPr>
                <w:rFonts w:ascii="Times New Roman" w:hAnsi="Times New Roman"/>
              </w:rPr>
            </w:pPr>
            <w:r w:rsidRPr="00525EA3">
              <w:rPr>
                <w:rFonts w:ascii="Times New Roman" w:hAnsi="Times New Roman"/>
              </w:rPr>
              <w:t>13.03.2017-20.03.2017</w:t>
            </w:r>
          </w:p>
          <w:p w:rsidR="00414AF9" w:rsidRDefault="00414AF9" w:rsidP="0059505D">
            <w:pPr>
              <w:jc w:val="left"/>
              <w:rPr>
                <w:rFonts w:ascii="Times New Roman" w:hAnsi="Times New Roman"/>
              </w:rPr>
            </w:pPr>
          </w:p>
          <w:p w:rsidR="00414AF9" w:rsidRPr="00525EA3" w:rsidRDefault="00414AF9" w:rsidP="0059505D">
            <w:pPr>
              <w:ind w:firstLine="0"/>
              <w:jc w:val="left"/>
              <w:rPr>
                <w:rFonts w:ascii="Times New Roman" w:hAnsi="Times New Roman"/>
              </w:rPr>
            </w:pPr>
            <w:r w:rsidRPr="00525EA3">
              <w:rPr>
                <w:rFonts w:ascii="Times New Roman" w:hAnsi="Times New Roman"/>
              </w:rPr>
              <w:t>23.04.2018-24.04.2018</w:t>
            </w:r>
          </w:p>
        </w:tc>
        <w:tc>
          <w:tcPr>
            <w:tcW w:w="952" w:type="dxa"/>
          </w:tcPr>
          <w:p w:rsidR="00414AF9" w:rsidRPr="00525EA3" w:rsidRDefault="00414AF9" w:rsidP="0059505D">
            <w:pPr>
              <w:ind w:firstLine="0"/>
              <w:rPr>
                <w:rFonts w:ascii="Times New Roman" w:hAnsi="Times New Roman"/>
              </w:rPr>
            </w:pPr>
            <w:r w:rsidRPr="00525EA3">
              <w:rPr>
                <w:rFonts w:ascii="Times New Roman" w:hAnsi="Times New Roman"/>
              </w:rPr>
              <w:t>156</w:t>
            </w: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24</w:t>
            </w:r>
          </w:p>
          <w:p w:rsidR="00414AF9" w:rsidRDefault="00414AF9" w:rsidP="0059505D">
            <w:pPr>
              <w:rPr>
                <w:rFonts w:ascii="Times New Roman" w:hAnsi="Times New Roman"/>
              </w:rPr>
            </w:pPr>
          </w:p>
          <w:p w:rsidR="00414AF9"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16</w:t>
            </w:r>
          </w:p>
          <w:p w:rsidR="00414AF9" w:rsidRPr="00525EA3" w:rsidRDefault="00414AF9" w:rsidP="0059505D">
            <w:pPr>
              <w:rPr>
                <w:rFonts w:ascii="Times New Roman" w:hAnsi="Times New Roman"/>
              </w:rPr>
            </w:pPr>
          </w:p>
        </w:tc>
        <w:tc>
          <w:tcPr>
            <w:tcW w:w="1389" w:type="dxa"/>
          </w:tcPr>
          <w:p w:rsidR="00414AF9" w:rsidRPr="00525EA3" w:rsidRDefault="00414AF9" w:rsidP="0059505D">
            <w:pPr>
              <w:ind w:firstLine="0"/>
              <w:rPr>
                <w:rFonts w:ascii="Times New Roman" w:hAnsi="Times New Roman"/>
              </w:rPr>
            </w:pPr>
            <w:r w:rsidRPr="00525EA3">
              <w:rPr>
                <w:rFonts w:ascii="Times New Roman" w:hAnsi="Times New Roman"/>
              </w:rPr>
              <w:t>2019</w:t>
            </w: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2020</w:t>
            </w:r>
          </w:p>
          <w:p w:rsidR="00414AF9" w:rsidRDefault="00414AF9" w:rsidP="0059505D">
            <w:pPr>
              <w:rPr>
                <w:rFonts w:ascii="Times New Roman" w:hAnsi="Times New Roman"/>
              </w:rPr>
            </w:pPr>
          </w:p>
          <w:p w:rsidR="00414AF9"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2021</w:t>
            </w:r>
          </w:p>
          <w:p w:rsidR="00414AF9" w:rsidRPr="00525EA3" w:rsidRDefault="00414AF9" w:rsidP="0059505D">
            <w:pPr>
              <w:rPr>
                <w:rFonts w:ascii="Times New Roman" w:hAnsi="Times New Roman"/>
              </w:rPr>
            </w:pPr>
          </w:p>
        </w:tc>
      </w:tr>
      <w:tr w:rsidR="00414AF9" w:rsidRPr="00525EA3" w:rsidTr="00414AF9">
        <w:tc>
          <w:tcPr>
            <w:tcW w:w="540" w:type="dxa"/>
          </w:tcPr>
          <w:p w:rsidR="00414AF9" w:rsidRDefault="00414AF9" w:rsidP="0059505D">
            <w:pPr>
              <w:rPr>
                <w:rFonts w:ascii="Times New Roman" w:hAnsi="Times New Roman"/>
              </w:rPr>
            </w:pPr>
            <w:r>
              <w:rPr>
                <w:rFonts w:ascii="Times New Roman" w:hAnsi="Times New Roman"/>
              </w:rPr>
              <w:t>9</w:t>
            </w:r>
          </w:p>
        </w:tc>
        <w:tc>
          <w:tcPr>
            <w:tcW w:w="1591" w:type="dxa"/>
          </w:tcPr>
          <w:p w:rsidR="00414AF9" w:rsidRPr="00525EA3" w:rsidRDefault="00414AF9" w:rsidP="0059505D">
            <w:pPr>
              <w:ind w:left="57" w:firstLine="0"/>
              <w:jc w:val="left"/>
              <w:rPr>
                <w:rFonts w:ascii="Times New Roman" w:hAnsi="Times New Roman"/>
              </w:rPr>
            </w:pPr>
            <w:r w:rsidRPr="00525EA3">
              <w:rPr>
                <w:rFonts w:ascii="Times New Roman" w:hAnsi="Times New Roman"/>
              </w:rPr>
              <w:t>Тихонова Людмила Михайловна</w:t>
            </w:r>
          </w:p>
        </w:tc>
        <w:tc>
          <w:tcPr>
            <w:tcW w:w="4169" w:type="dxa"/>
          </w:tcPr>
          <w:p w:rsidR="00414AF9" w:rsidRPr="00525EA3" w:rsidRDefault="00414AF9" w:rsidP="0059505D">
            <w:pPr>
              <w:ind w:firstLine="0"/>
              <w:jc w:val="left"/>
              <w:rPr>
                <w:rFonts w:ascii="Times New Roman" w:hAnsi="Times New Roman"/>
              </w:rPr>
            </w:pPr>
            <w:r w:rsidRPr="00525EA3">
              <w:rPr>
                <w:rFonts w:ascii="Times New Roman" w:hAnsi="Times New Roman"/>
              </w:rPr>
              <w:t xml:space="preserve">«Профессиональная компетентность учителя физики, математики и информатики в условиях реализации ФРОС» </w:t>
            </w:r>
          </w:p>
          <w:p w:rsidR="00414AF9" w:rsidRDefault="00414AF9" w:rsidP="0059505D">
            <w:pPr>
              <w:ind w:firstLine="0"/>
              <w:jc w:val="left"/>
              <w:rPr>
                <w:rFonts w:ascii="Times New Roman" w:hAnsi="Times New Roman"/>
              </w:rPr>
            </w:pPr>
            <w:r w:rsidRPr="00525EA3">
              <w:rPr>
                <w:rFonts w:ascii="Times New Roman" w:hAnsi="Times New Roman"/>
              </w:rPr>
              <w:t xml:space="preserve">«Модернизация содержания и технологий по формированию предметных, метапредметных и личностных результатов в рамках учебного предмета «Физическая культура» с учетом требований ФГОС», </w:t>
            </w:r>
            <w:r>
              <w:rPr>
                <w:rFonts w:ascii="Times New Roman" w:hAnsi="Times New Roman"/>
              </w:rPr>
              <w:t xml:space="preserve">                                             </w:t>
            </w:r>
            <w:r w:rsidRPr="00525EA3">
              <w:rPr>
                <w:rFonts w:ascii="Times New Roman" w:hAnsi="Times New Roman"/>
              </w:rPr>
              <w:t xml:space="preserve">«Профессиональная компетентность учителя химии, биологии, географии </w:t>
            </w:r>
            <w:r w:rsidRPr="00525EA3">
              <w:rPr>
                <w:rFonts w:ascii="Times New Roman" w:hAnsi="Times New Roman"/>
              </w:rPr>
              <w:lastRenderedPageBreak/>
              <w:t>в условиях стан</w:t>
            </w:r>
            <w:r>
              <w:rPr>
                <w:rFonts w:ascii="Times New Roman" w:hAnsi="Times New Roman"/>
              </w:rPr>
              <w:t>дартизации образования»</w:t>
            </w:r>
          </w:p>
          <w:p w:rsidR="00414AF9" w:rsidRDefault="00414AF9" w:rsidP="0059505D">
            <w:pPr>
              <w:ind w:firstLine="0"/>
              <w:jc w:val="left"/>
              <w:rPr>
                <w:rFonts w:ascii="Times New Roman" w:hAnsi="Times New Roman"/>
              </w:rPr>
            </w:pPr>
            <w:r w:rsidRPr="00525EA3">
              <w:rPr>
                <w:rFonts w:ascii="Times New Roman" w:hAnsi="Times New Roman"/>
              </w:rPr>
              <w:t>«</w:t>
            </w:r>
            <w:r>
              <w:rPr>
                <w:rFonts w:ascii="Times New Roman" w:hAnsi="Times New Roman"/>
              </w:rPr>
              <w:t>Содержание и методика преподавания ФК в условиях цифровизации образования</w:t>
            </w:r>
            <w:r w:rsidRPr="00525EA3">
              <w:rPr>
                <w:rFonts w:ascii="Times New Roman" w:hAnsi="Times New Roman"/>
              </w:rPr>
              <w:t>»</w:t>
            </w:r>
            <w:r>
              <w:rPr>
                <w:rFonts w:ascii="Times New Roman" w:hAnsi="Times New Roman"/>
              </w:rPr>
              <w:t xml:space="preserve">    </w:t>
            </w:r>
          </w:p>
          <w:p w:rsidR="00414AF9" w:rsidRPr="00525EA3" w:rsidRDefault="00414AF9" w:rsidP="0059505D">
            <w:pPr>
              <w:ind w:firstLine="0"/>
              <w:jc w:val="left"/>
              <w:rPr>
                <w:rFonts w:ascii="Times New Roman" w:hAnsi="Times New Roman"/>
              </w:rPr>
            </w:pPr>
            <w:r>
              <w:rPr>
                <w:rFonts w:ascii="Times New Roman" w:hAnsi="Times New Roman"/>
              </w:rPr>
              <w:t xml:space="preserve">    </w:t>
            </w:r>
            <w:r w:rsidRPr="00525EA3">
              <w:rPr>
                <w:rFonts w:ascii="Times New Roman" w:hAnsi="Times New Roman"/>
              </w:rPr>
              <w:t>«Урок истории и обществознания: от концептуального замысла к механизму реализации»</w:t>
            </w:r>
            <w:r>
              <w:rPr>
                <w:rFonts w:ascii="Times New Roman" w:hAnsi="Times New Roman"/>
              </w:rPr>
              <w:t xml:space="preserve">                       </w:t>
            </w:r>
          </w:p>
        </w:tc>
        <w:tc>
          <w:tcPr>
            <w:tcW w:w="1496" w:type="dxa"/>
          </w:tcPr>
          <w:p w:rsidR="00414AF9" w:rsidRPr="00525EA3" w:rsidRDefault="00414AF9" w:rsidP="0059505D">
            <w:pPr>
              <w:ind w:firstLine="0"/>
              <w:jc w:val="left"/>
              <w:rPr>
                <w:rFonts w:ascii="Times New Roman" w:hAnsi="Times New Roman"/>
              </w:rPr>
            </w:pPr>
            <w:r w:rsidRPr="00525EA3">
              <w:rPr>
                <w:rFonts w:ascii="Times New Roman" w:hAnsi="Times New Roman"/>
              </w:rPr>
              <w:lastRenderedPageBreak/>
              <w:t>28.04.2016-21.06.2016</w:t>
            </w:r>
          </w:p>
          <w:p w:rsidR="00414AF9" w:rsidRPr="00525EA3" w:rsidRDefault="00414AF9" w:rsidP="0059505D">
            <w:pPr>
              <w:jc w:val="left"/>
              <w:rPr>
                <w:rFonts w:ascii="Times New Roman" w:hAnsi="Times New Roman"/>
              </w:rPr>
            </w:pPr>
          </w:p>
          <w:p w:rsidR="00414AF9" w:rsidRDefault="00414AF9" w:rsidP="0059505D">
            <w:pPr>
              <w:jc w:val="left"/>
              <w:rPr>
                <w:rFonts w:ascii="Times New Roman" w:hAnsi="Times New Roman"/>
              </w:rPr>
            </w:pPr>
          </w:p>
          <w:p w:rsidR="00414AF9" w:rsidRPr="00525EA3" w:rsidRDefault="00414AF9" w:rsidP="0059505D">
            <w:pPr>
              <w:ind w:firstLine="0"/>
              <w:jc w:val="left"/>
              <w:rPr>
                <w:rFonts w:ascii="Times New Roman" w:hAnsi="Times New Roman"/>
              </w:rPr>
            </w:pPr>
            <w:r w:rsidRPr="00525EA3">
              <w:rPr>
                <w:rFonts w:ascii="Times New Roman" w:hAnsi="Times New Roman"/>
              </w:rPr>
              <w:t>05.06.2017-13.06.2017</w:t>
            </w:r>
          </w:p>
          <w:p w:rsidR="00414AF9" w:rsidRPr="00525EA3" w:rsidRDefault="00414AF9" w:rsidP="0059505D">
            <w:pPr>
              <w:jc w:val="left"/>
              <w:rPr>
                <w:rFonts w:ascii="Times New Roman" w:hAnsi="Times New Roman"/>
              </w:rPr>
            </w:pPr>
          </w:p>
          <w:p w:rsidR="00414AF9" w:rsidRPr="00525EA3" w:rsidRDefault="00414AF9" w:rsidP="0059505D">
            <w:pPr>
              <w:jc w:val="left"/>
              <w:rPr>
                <w:rFonts w:ascii="Times New Roman" w:hAnsi="Times New Roman"/>
              </w:rPr>
            </w:pPr>
          </w:p>
          <w:p w:rsidR="00414AF9" w:rsidRDefault="00414AF9" w:rsidP="0059505D">
            <w:pPr>
              <w:jc w:val="left"/>
              <w:rPr>
                <w:rFonts w:ascii="Times New Roman" w:hAnsi="Times New Roman"/>
              </w:rPr>
            </w:pPr>
          </w:p>
          <w:p w:rsidR="00414AF9" w:rsidRDefault="00414AF9" w:rsidP="0059505D">
            <w:pPr>
              <w:jc w:val="left"/>
              <w:rPr>
                <w:rFonts w:ascii="Times New Roman" w:hAnsi="Times New Roman"/>
              </w:rPr>
            </w:pPr>
          </w:p>
          <w:p w:rsidR="00414AF9" w:rsidRDefault="00414AF9" w:rsidP="0059505D">
            <w:pPr>
              <w:ind w:firstLine="0"/>
              <w:jc w:val="left"/>
              <w:rPr>
                <w:rFonts w:ascii="Times New Roman" w:hAnsi="Times New Roman"/>
              </w:rPr>
            </w:pPr>
          </w:p>
          <w:p w:rsidR="00414AF9" w:rsidRPr="00525EA3" w:rsidRDefault="00414AF9" w:rsidP="0059505D">
            <w:pPr>
              <w:ind w:firstLine="0"/>
              <w:jc w:val="left"/>
              <w:rPr>
                <w:rFonts w:ascii="Times New Roman" w:hAnsi="Times New Roman"/>
              </w:rPr>
            </w:pPr>
            <w:r w:rsidRPr="00525EA3">
              <w:rPr>
                <w:rFonts w:ascii="Times New Roman" w:hAnsi="Times New Roman"/>
              </w:rPr>
              <w:t>26.03.2018-15.06.2018</w:t>
            </w:r>
          </w:p>
          <w:p w:rsidR="00414AF9" w:rsidRPr="00525EA3" w:rsidRDefault="00414AF9" w:rsidP="0059505D">
            <w:pPr>
              <w:jc w:val="left"/>
              <w:rPr>
                <w:rFonts w:ascii="Times New Roman" w:hAnsi="Times New Roman"/>
              </w:rPr>
            </w:pPr>
          </w:p>
          <w:p w:rsidR="00414AF9" w:rsidRDefault="00414AF9" w:rsidP="0059505D">
            <w:pPr>
              <w:jc w:val="left"/>
              <w:rPr>
                <w:rFonts w:ascii="Times New Roman" w:hAnsi="Times New Roman"/>
              </w:rPr>
            </w:pPr>
          </w:p>
          <w:p w:rsidR="00414AF9" w:rsidRPr="00525EA3" w:rsidRDefault="00414AF9" w:rsidP="00D42DDD">
            <w:pPr>
              <w:ind w:firstLine="0"/>
              <w:jc w:val="left"/>
              <w:rPr>
                <w:rFonts w:ascii="Times New Roman" w:hAnsi="Times New Roman"/>
              </w:rPr>
            </w:pPr>
            <w:r>
              <w:rPr>
                <w:rFonts w:ascii="Times New Roman" w:hAnsi="Times New Roman"/>
              </w:rPr>
              <w:t>15.04.2019-3</w:t>
            </w:r>
            <w:r w:rsidRPr="00525EA3">
              <w:rPr>
                <w:rFonts w:ascii="Times New Roman" w:hAnsi="Times New Roman"/>
              </w:rPr>
              <w:t>0.04.20</w:t>
            </w:r>
            <w:r>
              <w:rPr>
                <w:rFonts w:ascii="Times New Roman" w:hAnsi="Times New Roman"/>
              </w:rPr>
              <w:t>19</w:t>
            </w:r>
          </w:p>
          <w:p w:rsidR="00414AF9" w:rsidRPr="00525EA3" w:rsidRDefault="00414AF9" w:rsidP="0059505D">
            <w:pPr>
              <w:jc w:val="left"/>
              <w:rPr>
                <w:rFonts w:ascii="Times New Roman" w:hAnsi="Times New Roman"/>
              </w:rPr>
            </w:pPr>
            <w:r>
              <w:rPr>
                <w:rFonts w:ascii="Times New Roman" w:hAnsi="Times New Roman"/>
              </w:rPr>
              <w:t>01.10.2018-13.11.2018</w:t>
            </w:r>
          </w:p>
        </w:tc>
        <w:tc>
          <w:tcPr>
            <w:tcW w:w="952" w:type="dxa"/>
          </w:tcPr>
          <w:p w:rsidR="00414AF9" w:rsidRPr="00525EA3" w:rsidRDefault="00414AF9" w:rsidP="0059505D">
            <w:pPr>
              <w:ind w:firstLine="0"/>
              <w:rPr>
                <w:rFonts w:ascii="Times New Roman" w:hAnsi="Times New Roman"/>
              </w:rPr>
            </w:pPr>
            <w:r>
              <w:rPr>
                <w:rFonts w:ascii="Times New Roman" w:hAnsi="Times New Roman"/>
              </w:rPr>
              <w:lastRenderedPageBreak/>
              <w:t>72</w:t>
            </w: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36</w:t>
            </w: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Default="00414AF9" w:rsidP="0059505D">
            <w:pPr>
              <w:rPr>
                <w:rFonts w:ascii="Times New Roman" w:hAnsi="Times New Roman"/>
              </w:rPr>
            </w:pPr>
          </w:p>
          <w:p w:rsidR="00414AF9"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156</w:t>
            </w:r>
          </w:p>
          <w:p w:rsidR="00414AF9" w:rsidRPr="00525EA3" w:rsidRDefault="00414AF9" w:rsidP="0059505D">
            <w:pPr>
              <w:rPr>
                <w:rFonts w:ascii="Times New Roman" w:hAnsi="Times New Roman"/>
              </w:rPr>
            </w:pPr>
          </w:p>
          <w:p w:rsidR="00414AF9" w:rsidRDefault="00414AF9" w:rsidP="0059505D">
            <w:pPr>
              <w:rPr>
                <w:rFonts w:ascii="Times New Roman" w:hAnsi="Times New Roman"/>
              </w:rPr>
            </w:pPr>
          </w:p>
          <w:p w:rsidR="00414AF9" w:rsidRDefault="00414AF9" w:rsidP="0059505D">
            <w:pPr>
              <w:rPr>
                <w:rFonts w:ascii="Times New Roman" w:hAnsi="Times New Roman"/>
              </w:rPr>
            </w:pPr>
          </w:p>
          <w:p w:rsidR="00414AF9" w:rsidRDefault="00414AF9" w:rsidP="00D42DDD">
            <w:pPr>
              <w:ind w:firstLine="5"/>
              <w:rPr>
                <w:rFonts w:ascii="Times New Roman" w:hAnsi="Times New Roman"/>
              </w:rPr>
            </w:pPr>
          </w:p>
          <w:p w:rsidR="00414AF9" w:rsidRDefault="00414AF9" w:rsidP="00D42DDD">
            <w:pPr>
              <w:ind w:firstLine="5"/>
              <w:rPr>
                <w:rFonts w:ascii="Times New Roman" w:hAnsi="Times New Roman"/>
              </w:rPr>
            </w:pPr>
            <w:r>
              <w:rPr>
                <w:rFonts w:ascii="Times New Roman" w:hAnsi="Times New Roman"/>
              </w:rPr>
              <w:t>72</w:t>
            </w:r>
          </w:p>
          <w:p w:rsidR="00414AF9" w:rsidRDefault="00414AF9" w:rsidP="00D42DDD">
            <w:pPr>
              <w:ind w:firstLine="5"/>
              <w:rPr>
                <w:rFonts w:ascii="Times New Roman" w:hAnsi="Times New Roman"/>
              </w:rPr>
            </w:pPr>
          </w:p>
          <w:p w:rsidR="00414AF9" w:rsidRDefault="00414AF9" w:rsidP="00D42DDD">
            <w:pPr>
              <w:ind w:firstLine="5"/>
              <w:rPr>
                <w:rFonts w:ascii="Times New Roman" w:hAnsi="Times New Roman"/>
              </w:rPr>
            </w:pPr>
          </w:p>
          <w:p w:rsidR="00414AF9" w:rsidRPr="00525EA3" w:rsidRDefault="00414AF9" w:rsidP="00D42DDD">
            <w:pPr>
              <w:ind w:firstLine="5"/>
              <w:rPr>
                <w:rFonts w:ascii="Times New Roman" w:hAnsi="Times New Roman"/>
              </w:rPr>
            </w:pPr>
            <w:r>
              <w:rPr>
                <w:rFonts w:ascii="Times New Roman" w:hAnsi="Times New Roman"/>
              </w:rPr>
              <w:t>72</w:t>
            </w:r>
          </w:p>
        </w:tc>
        <w:tc>
          <w:tcPr>
            <w:tcW w:w="1389" w:type="dxa"/>
          </w:tcPr>
          <w:p w:rsidR="00414AF9" w:rsidRPr="00525EA3" w:rsidRDefault="00414AF9" w:rsidP="0059505D">
            <w:pPr>
              <w:ind w:firstLine="0"/>
              <w:rPr>
                <w:rFonts w:ascii="Times New Roman" w:hAnsi="Times New Roman"/>
              </w:rPr>
            </w:pPr>
            <w:r>
              <w:rPr>
                <w:rFonts w:ascii="Times New Roman" w:hAnsi="Times New Roman"/>
              </w:rPr>
              <w:lastRenderedPageBreak/>
              <w:t>2021</w:t>
            </w: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Pr="00525EA3" w:rsidRDefault="00414AF9" w:rsidP="0059505D">
            <w:pPr>
              <w:ind w:firstLine="0"/>
              <w:rPr>
                <w:rFonts w:ascii="Times New Roman" w:hAnsi="Times New Roman"/>
              </w:rPr>
            </w:pPr>
            <w:r w:rsidRPr="00525EA3">
              <w:rPr>
                <w:rFonts w:ascii="Times New Roman" w:hAnsi="Times New Roman"/>
              </w:rPr>
              <w:t>2020</w:t>
            </w: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Pr="00525EA3" w:rsidRDefault="00414AF9" w:rsidP="0059505D">
            <w:pPr>
              <w:rPr>
                <w:rFonts w:ascii="Times New Roman" w:hAnsi="Times New Roman"/>
              </w:rPr>
            </w:pPr>
          </w:p>
          <w:p w:rsidR="00414AF9" w:rsidRDefault="00414AF9" w:rsidP="0059505D">
            <w:pPr>
              <w:rPr>
                <w:rFonts w:ascii="Times New Roman" w:hAnsi="Times New Roman"/>
              </w:rPr>
            </w:pPr>
          </w:p>
          <w:p w:rsidR="00414AF9" w:rsidRDefault="00414AF9" w:rsidP="0059505D">
            <w:pPr>
              <w:rPr>
                <w:rFonts w:ascii="Times New Roman" w:hAnsi="Times New Roman"/>
              </w:rPr>
            </w:pPr>
          </w:p>
          <w:p w:rsidR="00414AF9" w:rsidRDefault="00414AF9" w:rsidP="0059505D">
            <w:pPr>
              <w:ind w:firstLine="0"/>
              <w:rPr>
                <w:rFonts w:ascii="Times New Roman" w:hAnsi="Times New Roman"/>
              </w:rPr>
            </w:pPr>
            <w:r w:rsidRPr="00525EA3">
              <w:rPr>
                <w:rFonts w:ascii="Times New Roman" w:hAnsi="Times New Roman"/>
              </w:rPr>
              <w:t>2021</w:t>
            </w:r>
          </w:p>
          <w:p w:rsidR="00414AF9" w:rsidRDefault="00414AF9" w:rsidP="0059505D">
            <w:pPr>
              <w:ind w:firstLine="0"/>
              <w:rPr>
                <w:rFonts w:ascii="Times New Roman" w:hAnsi="Times New Roman"/>
              </w:rPr>
            </w:pPr>
          </w:p>
          <w:p w:rsidR="00414AF9" w:rsidRDefault="00414AF9" w:rsidP="0059505D">
            <w:pPr>
              <w:ind w:firstLine="0"/>
              <w:rPr>
                <w:rFonts w:ascii="Times New Roman" w:hAnsi="Times New Roman"/>
              </w:rPr>
            </w:pPr>
          </w:p>
          <w:p w:rsidR="00414AF9" w:rsidRDefault="00414AF9" w:rsidP="0059505D">
            <w:pPr>
              <w:ind w:firstLine="0"/>
              <w:rPr>
                <w:rFonts w:ascii="Times New Roman" w:hAnsi="Times New Roman"/>
              </w:rPr>
            </w:pPr>
          </w:p>
          <w:p w:rsidR="00414AF9" w:rsidRDefault="00414AF9" w:rsidP="0059505D">
            <w:pPr>
              <w:ind w:firstLine="0"/>
              <w:rPr>
                <w:rFonts w:ascii="Times New Roman" w:hAnsi="Times New Roman"/>
              </w:rPr>
            </w:pPr>
          </w:p>
          <w:p w:rsidR="00414AF9" w:rsidRDefault="00414AF9" w:rsidP="0059505D">
            <w:pPr>
              <w:ind w:firstLine="0"/>
              <w:rPr>
                <w:rFonts w:ascii="Times New Roman" w:hAnsi="Times New Roman"/>
              </w:rPr>
            </w:pPr>
            <w:r>
              <w:rPr>
                <w:rFonts w:ascii="Times New Roman" w:hAnsi="Times New Roman"/>
              </w:rPr>
              <w:t>2022</w:t>
            </w:r>
          </w:p>
          <w:p w:rsidR="00414AF9" w:rsidRDefault="00414AF9" w:rsidP="0059505D">
            <w:pPr>
              <w:ind w:firstLine="0"/>
              <w:rPr>
                <w:rFonts w:ascii="Times New Roman" w:hAnsi="Times New Roman"/>
              </w:rPr>
            </w:pPr>
          </w:p>
          <w:p w:rsidR="00414AF9" w:rsidRDefault="00414AF9" w:rsidP="0059505D">
            <w:pPr>
              <w:ind w:firstLine="0"/>
              <w:rPr>
                <w:rFonts w:ascii="Times New Roman" w:hAnsi="Times New Roman"/>
              </w:rPr>
            </w:pPr>
          </w:p>
          <w:p w:rsidR="00414AF9" w:rsidRPr="00525EA3" w:rsidRDefault="00414AF9" w:rsidP="0059505D">
            <w:pPr>
              <w:ind w:firstLine="0"/>
              <w:rPr>
                <w:rFonts w:ascii="Times New Roman" w:hAnsi="Times New Roman"/>
              </w:rPr>
            </w:pPr>
            <w:r>
              <w:rPr>
                <w:rFonts w:ascii="Times New Roman" w:hAnsi="Times New Roman"/>
              </w:rPr>
              <w:t>2021</w:t>
            </w:r>
          </w:p>
        </w:tc>
      </w:tr>
    </w:tbl>
    <w:p w:rsidR="006F062A" w:rsidRPr="00D92310" w:rsidRDefault="006F062A" w:rsidP="00F237B6">
      <w:pPr>
        <w:widowControl/>
        <w:tabs>
          <w:tab w:val="left" w:pos="1410"/>
        </w:tabs>
        <w:autoSpaceDE/>
        <w:autoSpaceDN/>
        <w:adjustRightInd/>
        <w:spacing w:line="276" w:lineRule="auto"/>
        <w:ind w:left="360" w:firstLine="0"/>
        <w:rPr>
          <w:rFonts w:ascii="Times New Roman" w:hAnsi="Times New Roman" w:cs="Times New Roman"/>
          <w:sz w:val="22"/>
          <w:szCs w:val="22"/>
        </w:rPr>
      </w:pPr>
      <w:r w:rsidRPr="00D92310">
        <w:rPr>
          <w:rFonts w:ascii="Times New Roman" w:hAnsi="Times New Roman" w:cs="Times New Roman"/>
          <w:sz w:val="22"/>
          <w:szCs w:val="22"/>
        </w:rPr>
        <w:lastRenderedPageBreak/>
        <w:t xml:space="preserve">      </w:t>
      </w:r>
    </w:p>
    <w:p w:rsidR="006F062A" w:rsidRPr="00B627A3" w:rsidRDefault="006F062A" w:rsidP="00F237B6">
      <w:pPr>
        <w:spacing w:line="276" w:lineRule="auto"/>
        <w:ind w:firstLine="540"/>
        <w:rPr>
          <w:rFonts w:ascii="Times New Roman" w:hAnsi="Times New Roman" w:cs="Times New Roman"/>
          <w:sz w:val="22"/>
          <w:szCs w:val="22"/>
        </w:rPr>
      </w:pPr>
      <w:r w:rsidRPr="00D92310">
        <w:rPr>
          <w:rFonts w:ascii="Times New Roman" w:hAnsi="Times New Roman" w:cs="Times New Roman"/>
          <w:sz w:val="22"/>
          <w:szCs w:val="22"/>
        </w:rPr>
        <w:t>Н</w:t>
      </w:r>
      <w:r w:rsidRPr="00B627A3">
        <w:rPr>
          <w:rFonts w:ascii="Times New Roman" w:hAnsi="Times New Roman" w:cs="Times New Roman"/>
          <w:sz w:val="22"/>
          <w:szCs w:val="22"/>
        </w:rPr>
        <w:t xml:space="preserve">аша школа, как и многие другие, ищет различные пути реализации своих функций, одним из которых является инновационная деятельность. </w:t>
      </w:r>
    </w:p>
    <w:p w:rsidR="006F062A" w:rsidRPr="00B627A3" w:rsidRDefault="006F062A" w:rsidP="00F237B6">
      <w:pPr>
        <w:spacing w:line="276" w:lineRule="auto"/>
        <w:ind w:firstLine="540"/>
        <w:rPr>
          <w:rFonts w:ascii="Times New Roman" w:hAnsi="Times New Roman" w:cs="Times New Roman"/>
          <w:sz w:val="22"/>
          <w:szCs w:val="22"/>
        </w:rPr>
      </w:pPr>
      <w:r w:rsidRPr="00B627A3">
        <w:rPr>
          <w:rFonts w:ascii="Times New Roman" w:hAnsi="Times New Roman" w:cs="Times New Roman"/>
          <w:sz w:val="22"/>
          <w:szCs w:val="22"/>
        </w:rPr>
        <w:t>Цель инновационной работы</w:t>
      </w:r>
      <w:r w:rsidRPr="00B627A3">
        <w:rPr>
          <w:rFonts w:ascii="Times New Roman" w:hAnsi="Times New Roman" w:cs="Times New Roman"/>
          <w:sz w:val="22"/>
          <w:szCs w:val="22"/>
          <w:u w:val="words"/>
        </w:rPr>
        <w:t xml:space="preserve"> </w:t>
      </w:r>
      <w:r w:rsidRPr="00B627A3">
        <w:rPr>
          <w:rFonts w:ascii="Times New Roman" w:hAnsi="Times New Roman" w:cs="Times New Roman"/>
          <w:sz w:val="22"/>
          <w:szCs w:val="22"/>
        </w:rPr>
        <w:t>нашего педагогического коллектива - создание условий для обеспечения дальнейшего  развития  и функционирования образовательного учреждения.  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обучающихся (творческие, лидерские, интеллектуальные, спортивные). Инновационная деятельность  - это совершенствование форм и методов проведения самого урока, проектная деятельность,  мониторинг, портфолио ученика и учителя и  т.д.</w:t>
      </w:r>
    </w:p>
    <w:p w:rsidR="006F062A" w:rsidRPr="00B627A3" w:rsidRDefault="006F062A" w:rsidP="00F237B6">
      <w:pPr>
        <w:spacing w:line="276" w:lineRule="auto"/>
        <w:ind w:firstLine="540"/>
        <w:rPr>
          <w:rFonts w:ascii="Times New Roman" w:hAnsi="Times New Roman" w:cs="Times New Roman"/>
          <w:sz w:val="22"/>
          <w:szCs w:val="22"/>
        </w:rPr>
      </w:pP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color w:val="000000"/>
          <w:sz w:val="22"/>
          <w:szCs w:val="22"/>
        </w:rPr>
        <w:t xml:space="preserve">С этой целью </w:t>
      </w:r>
      <w:r w:rsidRPr="00B627A3">
        <w:rPr>
          <w:rFonts w:ascii="Times New Roman" w:hAnsi="Times New Roman" w:cs="Times New Roman"/>
          <w:sz w:val="22"/>
          <w:szCs w:val="22"/>
        </w:rPr>
        <w:t xml:space="preserve">создана </w:t>
      </w:r>
      <w:r w:rsidRPr="00B627A3">
        <w:rPr>
          <w:rFonts w:ascii="Times New Roman" w:hAnsi="Times New Roman" w:cs="Times New Roman"/>
          <w:b/>
          <w:i/>
          <w:sz w:val="22"/>
          <w:szCs w:val="22"/>
          <w:u w:val="single"/>
        </w:rPr>
        <w:t>база передового педагогического опыта учителей</w:t>
      </w:r>
      <w:r w:rsidRPr="00B627A3">
        <w:rPr>
          <w:rFonts w:ascii="Times New Roman" w:hAnsi="Times New Roman" w:cs="Times New Roman"/>
          <w:sz w:val="22"/>
          <w:szCs w:val="22"/>
        </w:rPr>
        <w:t>:</w:t>
      </w:r>
    </w:p>
    <w:p w:rsidR="006F062A" w:rsidRPr="00B627A3" w:rsidRDefault="006F062A" w:rsidP="00F237B6">
      <w:pPr>
        <w:spacing w:line="276" w:lineRule="auto"/>
        <w:rPr>
          <w:rFonts w:ascii="Times New Roman" w:hAnsi="Times New Roman" w:cs="Times New Roman"/>
          <w:sz w:val="22"/>
          <w:szCs w:val="22"/>
        </w:rPr>
      </w:pPr>
    </w:p>
    <w:p w:rsidR="006F062A" w:rsidRPr="00DE59E1" w:rsidRDefault="006F062A" w:rsidP="00F237B6">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Пашкова С. Г</w:t>
      </w:r>
      <w:r w:rsidRPr="00B627A3">
        <w:rPr>
          <w:rFonts w:ascii="Times New Roman" w:hAnsi="Times New Roman" w:cs="Times New Roman"/>
          <w:color w:val="000000"/>
          <w:sz w:val="22"/>
          <w:szCs w:val="22"/>
        </w:rPr>
        <w:t>. – «</w:t>
      </w:r>
      <w:r w:rsidRPr="00DE59E1">
        <w:rPr>
          <w:rFonts w:ascii="Times New Roman" w:hAnsi="Times New Roman" w:cs="Times New Roman"/>
        </w:rPr>
        <w:t>Развитие речи младших школьников на уроках литературного чтения</w:t>
      </w:r>
      <w:r w:rsidRPr="00DE59E1">
        <w:rPr>
          <w:rFonts w:ascii="Times New Roman" w:hAnsi="Times New Roman" w:cs="Times New Roman"/>
          <w:color w:val="000000"/>
          <w:sz w:val="22"/>
          <w:szCs w:val="22"/>
        </w:rPr>
        <w:t>».</w:t>
      </w:r>
    </w:p>
    <w:p w:rsidR="006F062A" w:rsidRPr="00B627A3" w:rsidRDefault="006F062A" w:rsidP="00F237B6">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Тихонова Л. М.</w:t>
      </w:r>
      <w:r w:rsidRPr="00B627A3">
        <w:rPr>
          <w:rFonts w:ascii="Times New Roman" w:hAnsi="Times New Roman" w:cs="Times New Roman"/>
          <w:color w:val="000000"/>
          <w:sz w:val="22"/>
          <w:szCs w:val="22"/>
        </w:rPr>
        <w:t>. – «</w:t>
      </w:r>
      <w:r w:rsidRPr="00B627A3">
        <w:rPr>
          <w:rFonts w:ascii="Times New Roman" w:hAnsi="Times New Roman" w:cs="Times New Roman"/>
          <w:bCs/>
          <w:color w:val="000000"/>
          <w:sz w:val="22"/>
          <w:szCs w:val="22"/>
        </w:rPr>
        <w:t>Развитие  интереса к физике через использование интерактивных технологий и метапредметного обучения</w:t>
      </w:r>
      <w:r w:rsidRPr="00B627A3">
        <w:rPr>
          <w:rFonts w:ascii="Times New Roman" w:hAnsi="Times New Roman" w:cs="Times New Roman"/>
          <w:color w:val="000000"/>
          <w:sz w:val="22"/>
          <w:szCs w:val="22"/>
        </w:rPr>
        <w:t>».</w:t>
      </w:r>
    </w:p>
    <w:p w:rsidR="006F062A" w:rsidRDefault="006F062A" w:rsidP="00F237B6">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Румянцева Л. И</w:t>
      </w:r>
      <w:r w:rsidRPr="00B627A3">
        <w:rPr>
          <w:rFonts w:ascii="Times New Roman" w:hAnsi="Times New Roman" w:cs="Times New Roman"/>
          <w:color w:val="000000"/>
          <w:sz w:val="22"/>
          <w:szCs w:val="22"/>
        </w:rPr>
        <w:t xml:space="preserve">. -  </w:t>
      </w:r>
      <w:r w:rsidRPr="00BB799F">
        <w:rPr>
          <w:rFonts w:ascii="Times New Roman" w:hAnsi="Times New Roman" w:cs="Times New Roman"/>
        </w:rPr>
        <w:t>Организация познавательной деятельности на уроках математики</w:t>
      </w:r>
    </w:p>
    <w:p w:rsidR="006F062A" w:rsidRPr="00B627A3" w:rsidRDefault="006F062A" w:rsidP="00F237B6">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Калинина В. Н. </w:t>
      </w:r>
      <w:r w:rsidRPr="00B627A3">
        <w:rPr>
          <w:rFonts w:ascii="Times New Roman" w:hAnsi="Times New Roman" w:cs="Times New Roman"/>
          <w:color w:val="000000"/>
          <w:sz w:val="22"/>
          <w:szCs w:val="22"/>
        </w:rPr>
        <w:t xml:space="preserve">– </w:t>
      </w:r>
      <w:r w:rsidRPr="00BB799F">
        <w:rPr>
          <w:rFonts w:ascii="Times New Roman" w:hAnsi="Times New Roman" w:cs="Times New Roman"/>
        </w:rPr>
        <w:t>Системный подход к образовательному, воспитательному и оздоровительному потенциалу обучающихся на занятиях физической культурой.</w:t>
      </w:r>
    </w:p>
    <w:p w:rsidR="006F062A" w:rsidRPr="00B627A3" w:rsidRDefault="006F062A" w:rsidP="00F237B6">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Носова В. А. </w:t>
      </w:r>
      <w:r w:rsidRPr="00B627A3">
        <w:rPr>
          <w:rFonts w:ascii="Times New Roman" w:hAnsi="Times New Roman" w:cs="Times New Roman"/>
          <w:color w:val="000000"/>
          <w:sz w:val="22"/>
          <w:szCs w:val="22"/>
        </w:rPr>
        <w:t>– «</w:t>
      </w:r>
      <w:r w:rsidRPr="00DE59E1">
        <w:rPr>
          <w:rFonts w:ascii="Times New Roman" w:hAnsi="Times New Roman" w:cs="Times New Roman"/>
          <w:sz w:val="22"/>
          <w:szCs w:val="22"/>
        </w:rPr>
        <w:t>Использование технологии модульного обучения на уроках</w:t>
      </w:r>
      <w:r w:rsidRPr="00B627A3">
        <w:rPr>
          <w:rFonts w:ascii="Times New Roman" w:hAnsi="Times New Roman" w:cs="Times New Roman"/>
          <w:color w:val="000000"/>
          <w:sz w:val="22"/>
          <w:szCs w:val="22"/>
        </w:rPr>
        <w:t>».</w:t>
      </w:r>
    </w:p>
    <w:p w:rsidR="006F062A" w:rsidRPr="00B627A3" w:rsidRDefault="006F062A" w:rsidP="00F237B6">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Тихонова Л. М.</w:t>
      </w:r>
      <w:r w:rsidRPr="00B627A3">
        <w:rPr>
          <w:rFonts w:ascii="Times New Roman" w:hAnsi="Times New Roman" w:cs="Times New Roman"/>
          <w:color w:val="000000"/>
          <w:sz w:val="22"/>
          <w:szCs w:val="22"/>
        </w:rPr>
        <w:t xml:space="preserve"> «Использование краеведческого материала  как один из методов повышения познавательной активности учащихся на уроках истории и во внеурочное время». </w:t>
      </w:r>
    </w:p>
    <w:p w:rsidR="00320A65" w:rsidRDefault="006F062A" w:rsidP="00F237B6">
      <w:pPr>
        <w:spacing w:line="276" w:lineRule="auto"/>
        <w:rPr>
          <w:rFonts w:ascii="Times New Roman" w:hAnsi="Times New Roman" w:cs="Times New Roman"/>
        </w:rPr>
      </w:pPr>
      <w:r>
        <w:rPr>
          <w:rFonts w:ascii="Times New Roman" w:hAnsi="Times New Roman" w:cs="Times New Roman"/>
          <w:color w:val="000000"/>
          <w:sz w:val="22"/>
          <w:szCs w:val="22"/>
        </w:rPr>
        <w:t xml:space="preserve">Иванова Н. Н. </w:t>
      </w:r>
      <w:r w:rsidRPr="00B627A3">
        <w:rPr>
          <w:rFonts w:ascii="Times New Roman" w:hAnsi="Times New Roman" w:cs="Times New Roman"/>
          <w:color w:val="000000"/>
          <w:sz w:val="22"/>
          <w:szCs w:val="22"/>
        </w:rPr>
        <w:t xml:space="preserve"> </w:t>
      </w:r>
      <w:r w:rsidRPr="00BB799F">
        <w:rPr>
          <w:rFonts w:ascii="Times New Roman" w:hAnsi="Times New Roman" w:cs="Times New Roman"/>
        </w:rPr>
        <w:t>Выразительные средства художественной речи на уроках синтаксиса</w:t>
      </w:r>
    </w:p>
    <w:p w:rsidR="006F062A" w:rsidRDefault="006F062A" w:rsidP="00F237B6">
      <w:pPr>
        <w:spacing w:line="276" w:lineRule="auto"/>
        <w:rPr>
          <w:rFonts w:ascii="Times New Roman" w:hAnsi="Times New Roman" w:cs="Times New Roman"/>
          <w:color w:val="000000"/>
          <w:sz w:val="22"/>
          <w:szCs w:val="22"/>
        </w:rPr>
      </w:pPr>
      <w:r w:rsidRPr="00B627A3">
        <w:rPr>
          <w:rFonts w:ascii="Times New Roman" w:hAnsi="Times New Roman" w:cs="Times New Roman"/>
          <w:color w:val="000000"/>
          <w:sz w:val="22"/>
          <w:szCs w:val="22"/>
        </w:rPr>
        <w:t xml:space="preserve">    </w:t>
      </w:r>
    </w:p>
    <w:p w:rsidR="006F062A" w:rsidRPr="00B627A3" w:rsidRDefault="006F062A" w:rsidP="00F237B6">
      <w:pPr>
        <w:spacing w:line="276" w:lineRule="auto"/>
        <w:ind w:firstLine="360"/>
        <w:rPr>
          <w:rFonts w:ascii="Times New Roman" w:hAnsi="Times New Roman" w:cs="Times New Roman"/>
          <w:b/>
          <w:i/>
          <w:sz w:val="22"/>
          <w:szCs w:val="22"/>
          <w:u w:val="single"/>
        </w:rPr>
      </w:pPr>
      <w:r w:rsidRPr="00B627A3">
        <w:rPr>
          <w:rFonts w:ascii="Times New Roman" w:hAnsi="Times New Roman" w:cs="Times New Roman"/>
          <w:color w:val="000000"/>
          <w:sz w:val="22"/>
          <w:szCs w:val="22"/>
        </w:rPr>
        <w:t xml:space="preserve">Особое внимание в работе учителей администрацией уделяется совершенствованию форм и методов </w:t>
      </w:r>
      <w:r w:rsidRPr="00B627A3">
        <w:rPr>
          <w:rFonts w:ascii="Times New Roman" w:hAnsi="Times New Roman" w:cs="Times New Roman"/>
          <w:b/>
          <w:i/>
          <w:color w:val="000000"/>
          <w:sz w:val="22"/>
          <w:szCs w:val="22"/>
          <w:u w:val="single"/>
        </w:rPr>
        <w:t xml:space="preserve">организации урока. </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Основными направлениями посещений уроков были:</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xml:space="preserve">- владение преподавателями организацией учебных занятий в соответствии с современными требованиями, в соответствии с требованиями ФГОС; </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xml:space="preserve">- владение программным материалом и методикой обучения различных категорий обучающихся; </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xml:space="preserve">- использование разнообразных структур урока в соответствии с его целями и задачами; </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xml:space="preserve">- работа над формированием навыка самостоятельной работы обучающихся на уроке и во внеурочное время; </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формирование общеучебных и специальных умений и навыков;</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 системность использования учителями – предметниками средств технического обучения и информационных технологий в учебно- воспитательном процессе;</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sz w:val="22"/>
          <w:szCs w:val="22"/>
        </w:rPr>
        <w:t>- использование форм и средств, позволяющих развивать УУД;</w:t>
      </w:r>
    </w:p>
    <w:p w:rsidR="006F062A" w:rsidRPr="00B627A3" w:rsidRDefault="006F062A" w:rsidP="00F237B6">
      <w:pPr>
        <w:spacing w:line="276" w:lineRule="auto"/>
        <w:ind w:firstLine="360"/>
        <w:rPr>
          <w:rFonts w:ascii="Times New Roman" w:hAnsi="Times New Roman" w:cs="Times New Roman"/>
          <w:sz w:val="22"/>
          <w:szCs w:val="22"/>
        </w:rPr>
      </w:pPr>
      <w:r w:rsidRPr="00B627A3">
        <w:rPr>
          <w:rFonts w:ascii="Times New Roman" w:hAnsi="Times New Roman" w:cs="Times New Roman"/>
          <w:color w:val="000000"/>
          <w:sz w:val="22"/>
          <w:szCs w:val="22"/>
        </w:rPr>
        <w:t xml:space="preserve">- здоровьесберегающие технологии на уроке. </w:t>
      </w:r>
    </w:p>
    <w:p w:rsidR="006F062A" w:rsidRPr="00B627A3" w:rsidRDefault="006F062A" w:rsidP="00F237B6">
      <w:pPr>
        <w:spacing w:line="276" w:lineRule="auto"/>
        <w:ind w:left="-284" w:firstLine="142"/>
        <w:rPr>
          <w:rFonts w:ascii="Times New Roman" w:hAnsi="Times New Roman" w:cs="Times New Roman"/>
          <w:sz w:val="22"/>
          <w:szCs w:val="22"/>
        </w:rPr>
      </w:pPr>
      <w:r w:rsidRPr="00B627A3">
        <w:rPr>
          <w:rFonts w:ascii="Times New Roman" w:hAnsi="Times New Roman" w:cs="Times New Roman"/>
          <w:sz w:val="22"/>
          <w:szCs w:val="22"/>
        </w:rPr>
        <w:t>Из анализа посещенных администрацией уроков  у учителей прослеживаются следующие тенденции в работе:</w:t>
      </w:r>
    </w:p>
    <w:p w:rsidR="006F062A" w:rsidRPr="00B627A3" w:rsidRDefault="006F062A" w:rsidP="00F237B6">
      <w:pPr>
        <w:spacing w:line="276" w:lineRule="auto"/>
        <w:ind w:left="-284" w:firstLine="142"/>
        <w:rPr>
          <w:rFonts w:ascii="Times New Roman" w:hAnsi="Times New Roman" w:cs="Times New Roman"/>
          <w:sz w:val="22"/>
          <w:szCs w:val="22"/>
        </w:rPr>
      </w:pPr>
      <w:r w:rsidRPr="00B627A3">
        <w:rPr>
          <w:rFonts w:ascii="Times New Roman" w:hAnsi="Times New Roman" w:cs="Times New Roman"/>
          <w:sz w:val="22"/>
          <w:szCs w:val="22"/>
        </w:rPr>
        <w:lastRenderedPageBreak/>
        <w:t>- учителя производят отбор содержания, форм и методов обучения, учитывая индивидуальные особенности ученика;</w:t>
      </w:r>
      <w:r w:rsidRPr="00B627A3">
        <w:rPr>
          <w:rFonts w:ascii="Times New Roman" w:hAnsi="Times New Roman" w:cs="Times New Roman"/>
          <w:sz w:val="22"/>
          <w:szCs w:val="22"/>
        </w:rPr>
        <w:br/>
        <w:t>- не у всех преподавателей домашние задания  носят дифференцированный характер с учетом индивидуальных особенностей обучающихся;</w:t>
      </w:r>
    </w:p>
    <w:p w:rsidR="006F062A" w:rsidRPr="00B627A3" w:rsidRDefault="006F062A" w:rsidP="00F237B6">
      <w:pPr>
        <w:spacing w:line="276" w:lineRule="auto"/>
        <w:ind w:left="-284" w:firstLine="142"/>
        <w:rPr>
          <w:rFonts w:ascii="Times New Roman" w:hAnsi="Times New Roman" w:cs="Times New Roman"/>
          <w:sz w:val="22"/>
          <w:szCs w:val="22"/>
        </w:rPr>
      </w:pPr>
      <w:r w:rsidRPr="00B627A3">
        <w:rPr>
          <w:rFonts w:ascii="Times New Roman" w:hAnsi="Times New Roman" w:cs="Times New Roman"/>
          <w:sz w:val="22"/>
          <w:szCs w:val="22"/>
        </w:rPr>
        <w:t>- не все учителя разрабатывают технологические карты, работая при этом по ФГОС.</w:t>
      </w:r>
    </w:p>
    <w:p w:rsidR="006F062A" w:rsidRPr="00B627A3" w:rsidRDefault="006F062A" w:rsidP="00F237B6">
      <w:pPr>
        <w:spacing w:line="276" w:lineRule="auto"/>
        <w:ind w:left="-284" w:firstLine="708"/>
        <w:rPr>
          <w:rFonts w:ascii="Times New Roman" w:hAnsi="Times New Roman" w:cs="Times New Roman"/>
          <w:color w:val="000000"/>
          <w:sz w:val="22"/>
          <w:szCs w:val="22"/>
        </w:rPr>
      </w:pPr>
      <w:r w:rsidRPr="00B627A3">
        <w:rPr>
          <w:rFonts w:ascii="Times New Roman" w:hAnsi="Times New Roman" w:cs="Times New Roman"/>
          <w:color w:val="000000"/>
          <w:sz w:val="22"/>
          <w:szCs w:val="22"/>
        </w:rPr>
        <w:t xml:space="preserve">В рамках работы МО, ВШК и предметных недель было дано 12 открытых  уроков  и    8 внеклассных мероприятий, их  посетило 100  % педагогического коллектива. Все уроки и мероприятия давались в соответствии с выбранными методическими темами и темой педагогического совета, </w:t>
      </w:r>
      <w:r w:rsidRPr="00B627A3">
        <w:rPr>
          <w:rFonts w:ascii="Times New Roman" w:hAnsi="Times New Roman" w:cs="Times New Roman"/>
          <w:b/>
          <w:bCs/>
          <w:sz w:val="22"/>
          <w:szCs w:val="22"/>
        </w:rPr>
        <w:t> </w:t>
      </w:r>
      <w:r w:rsidRPr="00B627A3">
        <w:rPr>
          <w:rFonts w:ascii="Times New Roman" w:hAnsi="Times New Roman" w:cs="Times New Roman"/>
          <w:sz w:val="22"/>
          <w:szCs w:val="22"/>
        </w:rPr>
        <w:t xml:space="preserve">показавшие владение преподавателями современными методиками и технологиями обучения. </w:t>
      </w:r>
      <w:r w:rsidRPr="00B627A3">
        <w:rPr>
          <w:rFonts w:ascii="Times New Roman" w:hAnsi="Times New Roman" w:cs="Times New Roman"/>
          <w:color w:val="000000"/>
          <w:sz w:val="22"/>
          <w:szCs w:val="22"/>
        </w:rPr>
        <w:t> На уроках прослеживались методы и приёмы, связанные так же и с темами самообразования учителей.</w:t>
      </w:r>
    </w:p>
    <w:p w:rsidR="006F062A" w:rsidRPr="00B627A3" w:rsidRDefault="006F062A" w:rsidP="00F237B6">
      <w:pPr>
        <w:spacing w:line="276" w:lineRule="auto"/>
        <w:rPr>
          <w:rFonts w:ascii="Times New Roman" w:hAnsi="Times New Roman" w:cs="Times New Roman"/>
          <w:color w:val="000000"/>
          <w:sz w:val="22"/>
          <w:szCs w:val="22"/>
        </w:rPr>
      </w:pPr>
      <w:r w:rsidRPr="00B627A3">
        <w:rPr>
          <w:rFonts w:ascii="Times New Roman" w:hAnsi="Times New Roman" w:cs="Times New Roman"/>
          <w:color w:val="000000"/>
          <w:sz w:val="22"/>
          <w:szCs w:val="22"/>
        </w:rPr>
        <w:t xml:space="preserve">   Традиционным стало проведение в школе  </w:t>
      </w:r>
      <w:r w:rsidRPr="00B627A3">
        <w:rPr>
          <w:rFonts w:ascii="Times New Roman" w:hAnsi="Times New Roman" w:cs="Times New Roman"/>
          <w:b/>
          <w:i/>
          <w:color w:val="000000"/>
          <w:sz w:val="22"/>
          <w:szCs w:val="22"/>
          <w:u w:val="single"/>
        </w:rPr>
        <w:t>предметных недель</w:t>
      </w:r>
      <w:r w:rsidRPr="00B627A3">
        <w:rPr>
          <w:rFonts w:ascii="Times New Roman" w:hAnsi="Times New Roman" w:cs="Times New Roman"/>
          <w:b/>
          <w:color w:val="000000"/>
          <w:sz w:val="22"/>
          <w:szCs w:val="22"/>
        </w:rPr>
        <w:t>.</w:t>
      </w:r>
      <w:r w:rsidRPr="00B627A3">
        <w:rPr>
          <w:rFonts w:ascii="Times New Roman" w:hAnsi="Times New Roman" w:cs="Times New Roman"/>
          <w:color w:val="000000"/>
          <w:sz w:val="22"/>
          <w:szCs w:val="22"/>
        </w:rPr>
        <w:t xml:space="preserve"> Они проводились  учителями школы в соответствии с планом воспитательных мероприятий. Проходят они с октября по апрель. Это своеобразный отчет учителей, показ их мастерства.   Проходят они очень интересно, дети их ждут. Учителя проводят открытые внеклассные мероприятия, проводят игры, конкурсы, обычно занимая все дни недели.</w:t>
      </w:r>
    </w:p>
    <w:p w:rsidR="006F062A" w:rsidRPr="00BB799F" w:rsidRDefault="006F062A" w:rsidP="00F237B6">
      <w:pPr>
        <w:spacing w:line="276" w:lineRule="auto"/>
        <w:ind w:firstLine="708"/>
        <w:rPr>
          <w:rFonts w:ascii="Times New Roman" w:hAnsi="Times New Roman" w:cs="Times New Roman"/>
        </w:rPr>
      </w:pPr>
      <w:r>
        <w:rPr>
          <w:rFonts w:ascii="Times New Roman" w:hAnsi="Times New Roman" w:cs="Times New Roman"/>
          <w:color w:val="000000"/>
          <w:sz w:val="22"/>
          <w:szCs w:val="22"/>
        </w:rPr>
        <w:t xml:space="preserve">   </w:t>
      </w:r>
      <w:r w:rsidRPr="00BB799F">
        <w:rPr>
          <w:rFonts w:ascii="Times New Roman" w:hAnsi="Times New Roman" w:cs="Times New Roman"/>
        </w:rPr>
        <w:t xml:space="preserve">Хорошо было организовано проведение открытых недель «Неделя Литературы», «Неделя истории и обществознания», в ходе которых учителя проявили хорошие организаторские способности, использовали разнообразные формы их проведения. В них приняли участие все обучающиеся школы. </w:t>
      </w:r>
    </w:p>
    <w:p w:rsidR="006F062A" w:rsidRPr="00B627A3" w:rsidRDefault="006F062A" w:rsidP="00F237B6">
      <w:pPr>
        <w:spacing w:line="276" w:lineRule="auto"/>
        <w:rPr>
          <w:rFonts w:ascii="Times New Roman" w:hAnsi="Times New Roman" w:cs="Times New Roman"/>
          <w:sz w:val="22"/>
          <w:szCs w:val="22"/>
        </w:rPr>
      </w:pPr>
    </w:p>
    <w:p w:rsidR="006F062A" w:rsidRPr="00B627A3" w:rsidRDefault="006F062A" w:rsidP="00F237B6">
      <w:pPr>
        <w:spacing w:line="276" w:lineRule="auto"/>
        <w:rPr>
          <w:rFonts w:ascii="Times New Roman" w:hAnsi="Times New Roman" w:cs="Times New Roman"/>
          <w:sz w:val="22"/>
          <w:szCs w:val="22"/>
        </w:rPr>
      </w:pPr>
      <w:r w:rsidRPr="00B627A3">
        <w:rPr>
          <w:rFonts w:ascii="Times New Roman" w:hAnsi="Times New Roman" w:cs="Times New Roman"/>
          <w:sz w:val="22"/>
          <w:szCs w:val="22"/>
        </w:rPr>
        <w:t>Таким образом, благодаря данному мероприятию, все обучающиеся школы, а  также воспитанники ГКП были вовлечены в научно-исследовательскую деятельность. Каждый обучающийся побывал в роли проектанта, а каждый педагог – в роли научного руководителя. И обучающиеся, и педагоги получили большой опыт работы в рамках проектной технологии.</w:t>
      </w:r>
    </w:p>
    <w:p w:rsidR="006F062A" w:rsidRPr="00B627A3" w:rsidRDefault="006F062A" w:rsidP="00F237B6">
      <w:pPr>
        <w:pStyle w:val="30"/>
        <w:shd w:val="clear" w:color="auto" w:fill="auto"/>
        <w:spacing w:before="0" w:after="0" w:line="276" w:lineRule="auto"/>
        <w:ind w:firstLine="0"/>
        <w:jc w:val="both"/>
        <w:rPr>
          <w:color w:val="FF0000"/>
          <w:lang w:bidi="ru-RU"/>
        </w:rPr>
      </w:pPr>
    </w:p>
    <w:p w:rsidR="006F062A" w:rsidRPr="00B627A3" w:rsidRDefault="006F062A" w:rsidP="006F062A">
      <w:pPr>
        <w:pStyle w:val="30"/>
        <w:shd w:val="clear" w:color="auto" w:fill="auto"/>
        <w:spacing w:before="0" w:after="0" w:line="240" w:lineRule="auto"/>
        <w:ind w:firstLine="709"/>
        <w:jc w:val="both"/>
        <w:rPr>
          <w:color w:val="FF0000"/>
        </w:rPr>
      </w:pPr>
    </w:p>
    <w:p w:rsidR="006F062A" w:rsidRPr="00B627A3" w:rsidRDefault="006F062A" w:rsidP="006F062A">
      <w:pPr>
        <w:pStyle w:val="12"/>
        <w:numPr>
          <w:ilvl w:val="1"/>
          <w:numId w:val="1"/>
        </w:numPr>
        <w:shd w:val="clear" w:color="auto" w:fill="auto"/>
        <w:tabs>
          <w:tab w:val="left" w:pos="0"/>
        </w:tabs>
        <w:spacing w:after="0" w:line="240" w:lineRule="auto"/>
        <w:ind w:left="0" w:firstLine="0"/>
        <w:jc w:val="both"/>
        <w:rPr>
          <w:sz w:val="22"/>
          <w:szCs w:val="22"/>
        </w:rPr>
      </w:pPr>
      <w:bookmarkStart w:id="6" w:name="bookmark8"/>
      <w:r w:rsidRPr="00B627A3">
        <w:rPr>
          <w:color w:val="000000"/>
          <w:sz w:val="22"/>
          <w:szCs w:val="22"/>
          <w:lang w:bidi="ru-RU"/>
        </w:rPr>
        <w:t>Качество учебно-методического, библиотечно-информационного обеспечения, материально-технической базы.</w:t>
      </w:r>
      <w:bookmarkEnd w:id="6"/>
    </w:p>
    <w:p w:rsidR="006F062A" w:rsidRPr="00B627A3" w:rsidRDefault="006F062A" w:rsidP="006F062A">
      <w:pPr>
        <w:pStyle w:val="12"/>
        <w:shd w:val="clear" w:color="auto" w:fill="auto"/>
        <w:tabs>
          <w:tab w:val="left" w:pos="0"/>
        </w:tabs>
        <w:spacing w:after="0" w:line="240" w:lineRule="auto"/>
        <w:ind w:firstLine="0"/>
        <w:jc w:val="both"/>
        <w:rPr>
          <w:sz w:val="22"/>
          <w:szCs w:val="22"/>
        </w:rPr>
      </w:pPr>
    </w:p>
    <w:p w:rsidR="006F062A" w:rsidRDefault="006F062A" w:rsidP="006F062A">
      <w:pPr>
        <w:pStyle w:val="30"/>
        <w:spacing w:before="0" w:after="0" w:line="240" w:lineRule="auto"/>
        <w:jc w:val="center"/>
        <w:rPr>
          <w:b/>
          <w:i w:val="0"/>
          <w:iCs w:val="0"/>
          <w:color w:val="000000"/>
          <w:lang w:bidi="ru-RU"/>
        </w:rPr>
      </w:pPr>
      <w:r w:rsidRPr="00B627A3">
        <w:rPr>
          <w:b/>
          <w:i w:val="0"/>
          <w:iCs w:val="0"/>
          <w:color w:val="000000"/>
          <w:lang w:bidi="ru-RU"/>
        </w:rPr>
        <w:t>Обеспеченность учебной, учебно-методической и художественной литературой</w:t>
      </w:r>
    </w:p>
    <w:p w:rsidR="0059505D" w:rsidRPr="00B627A3" w:rsidRDefault="0059505D" w:rsidP="006F062A">
      <w:pPr>
        <w:pStyle w:val="30"/>
        <w:spacing w:before="0" w:after="0" w:line="240" w:lineRule="auto"/>
        <w:jc w:val="center"/>
        <w:rPr>
          <w:b/>
          <w:i w:val="0"/>
          <w:iCs w:val="0"/>
          <w:color w:val="000000"/>
          <w:lang w:bidi="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170"/>
        <w:gridCol w:w="48"/>
        <w:gridCol w:w="1588"/>
        <w:gridCol w:w="2171"/>
        <w:gridCol w:w="1495"/>
        <w:gridCol w:w="1418"/>
        <w:gridCol w:w="1774"/>
      </w:tblGrid>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п/п</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Класс</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(группа)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Количество</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обучающихся</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Предмет</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(дисциплина,</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модуль)</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Количество</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экземпляров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Степень</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обновления</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(годы издания)</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Процент</w:t>
            </w:r>
          </w:p>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обеспеченности</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Учебники</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C93EC1">
              <w:rPr>
                <w:rFonts w:ascii="Times New Roman" w:hAnsi="Times New Roman" w:cs="Times New Roman"/>
                <w:iCs/>
                <w:color w:val="000000"/>
                <w:sz w:val="22"/>
                <w:szCs w:val="22"/>
                <w:lang w:bidi="ru-RU"/>
              </w:rPr>
              <w:t>1 класс</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58378C" w:rsidRDefault="0058378C" w:rsidP="0059505D">
            <w:pPr>
              <w:ind w:firstLine="0"/>
              <w:jc w:val="center"/>
              <w:rPr>
                <w:rFonts w:ascii="Times New Roman" w:hAnsi="Times New Roman" w:cs="Times New Roman"/>
                <w:iCs/>
                <w:color w:val="000000"/>
                <w:lang w:bidi="ru-RU"/>
              </w:rPr>
            </w:pPr>
          </w:p>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w:t>
            </w:r>
          </w:p>
        </w:tc>
        <w:tc>
          <w:tcPr>
            <w:tcW w:w="1636" w:type="dxa"/>
            <w:gridSpan w:val="2"/>
            <w:vMerge w:val="restart"/>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ind w:firstLine="0"/>
              <w:jc w:val="center"/>
              <w:rPr>
                <w:rFonts w:ascii="Times New Roman" w:hAnsi="Times New Roman" w:cs="Times New Roman"/>
                <w:iCs/>
                <w:color w:val="000000"/>
                <w:lang w:bidi="ru-RU"/>
              </w:rPr>
            </w:pPr>
          </w:p>
          <w:p w:rsidR="0058378C" w:rsidRPr="0059505D" w:rsidRDefault="0058378C" w:rsidP="0058378C">
            <w:pPr>
              <w:ind w:left="387"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Азбука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Литературное чтение</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Математика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Окружающий мир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Технология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ИЗО</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58378C" w:rsidRPr="0059505D" w:rsidTr="0058378C">
        <w:tc>
          <w:tcPr>
            <w:tcW w:w="531" w:type="dxa"/>
            <w:tcBorders>
              <w:top w:val="single" w:sz="4" w:space="0" w:color="auto"/>
              <w:left w:val="single" w:sz="4" w:space="0" w:color="auto"/>
              <w:bottom w:val="single" w:sz="4" w:space="0" w:color="auto"/>
              <w:right w:val="single" w:sz="4" w:space="0" w:color="auto"/>
            </w:tcBorders>
            <w:vAlign w:val="center"/>
          </w:tcPr>
          <w:p w:rsidR="0058378C" w:rsidRPr="0059505D" w:rsidRDefault="0058378C" w:rsidP="006F062A">
            <w:pPr>
              <w:pStyle w:val="a3"/>
              <w:numPr>
                <w:ilvl w:val="0"/>
                <w:numId w:val="45"/>
              </w:numPr>
              <w:ind w:left="0" w:firstLine="0"/>
              <w:jc w:val="center"/>
              <w:rPr>
                <w:rFonts w:ascii="Times New Roman" w:hAnsi="Times New Roman" w:cs="Times New Roman"/>
                <w:iCs/>
                <w:color w:val="000000"/>
                <w:lang w:bidi="ru-RU"/>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58378C" w:rsidRPr="0059505D" w:rsidRDefault="0058378C" w:rsidP="0059505D">
            <w:pPr>
              <w:widowControl/>
              <w:autoSpaceDE/>
              <w:autoSpaceDN/>
              <w:adjustRightInd/>
              <w:ind w:firstLine="0"/>
              <w:jc w:val="left"/>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Физическая культура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58378C" w:rsidRPr="0059505D" w:rsidRDefault="0058378C"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C93EC1">
              <w:rPr>
                <w:rFonts w:ascii="Times New Roman" w:hAnsi="Times New Roman" w:cs="Times New Roman"/>
                <w:iCs/>
                <w:color w:val="000000"/>
                <w:sz w:val="22"/>
                <w:szCs w:val="22"/>
                <w:lang w:bidi="ru-RU"/>
              </w:rPr>
              <w:t>2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Литературное чтение</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Математика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Окружающий мир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технология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ИЗО</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Физическая культура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C93EC1" w:rsidRDefault="006F062A" w:rsidP="0059505D">
            <w:pPr>
              <w:ind w:firstLine="0"/>
              <w:jc w:val="center"/>
              <w:rPr>
                <w:rFonts w:ascii="Times New Roman" w:hAnsi="Times New Roman" w:cs="Times New Roman"/>
                <w:iCs/>
                <w:lang w:bidi="ru-RU"/>
              </w:rPr>
            </w:pPr>
            <w:r w:rsidRPr="00C93EC1">
              <w:rPr>
                <w:rFonts w:ascii="Times New Roman" w:hAnsi="Times New Roman" w:cs="Times New Roman"/>
                <w:iCs/>
                <w:color w:val="000000"/>
                <w:sz w:val="22"/>
                <w:szCs w:val="22"/>
                <w:lang w:bidi="ru-RU"/>
              </w:rPr>
              <w:t>3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Литературное чтение</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left"/>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Окружающий мир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left"/>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ИЗО</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left"/>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left"/>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Физическая культура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left"/>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Технология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left"/>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Математика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C93EC1">
              <w:rPr>
                <w:rFonts w:ascii="Times New Roman" w:hAnsi="Times New Roman" w:cs="Times New Roman"/>
                <w:iCs/>
                <w:color w:val="000000"/>
                <w:sz w:val="22"/>
                <w:szCs w:val="22"/>
                <w:lang w:bidi="ru-RU"/>
              </w:rPr>
              <w:t>4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58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3</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830B23"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830B23" w:rsidRPr="0059505D" w:rsidRDefault="00830B23"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Родной 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2021</w:t>
            </w:r>
          </w:p>
        </w:tc>
        <w:tc>
          <w:tcPr>
            <w:tcW w:w="1774"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Литературное чтение</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Окружающий мир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ИЗО</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2009</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Физическая культура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Технология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5"/>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Математика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5</w:t>
            </w:r>
            <w:r w:rsidR="006F062A" w:rsidRPr="00C93EC1">
              <w:rPr>
                <w:rFonts w:ascii="Times New Roman" w:hAnsi="Times New Roman" w:cs="Times New Roman"/>
                <w:iCs/>
                <w:color w:val="000000"/>
                <w:sz w:val="22"/>
                <w:szCs w:val="22"/>
                <w:lang w:bidi="ru-RU"/>
              </w:rPr>
              <w:t xml:space="preserve">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5</w:t>
            </w:r>
          </w:p>
        </w:tc>
        <w:tc>
          <w:tcPr>
            <w:tcW w:w="158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4</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Литература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Биология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ИЗО</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Физическая культура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Технология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Математика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2018</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Информатика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9664" w:type="dxa"/>
            <w:gridSpan w:val="7"/>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C93EC1">
              <w:rPr>
                <w:rFonts w:ascii="Times New Roman" w:hAnsi="Times New Roman" w:cs="Times New Roman"/>
                <w:iCs/>
                <w:color w:val="000000"/>
                <w:sz w:val="22"/>
                <w:szCs w:val="22"/>
                <w:lang w:bidi="ru-RU"/>
              </w:rPr>
              <w:t>7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7</w:t>
            </w: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Литература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Алгебра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Геометрия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География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Биология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История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Информатика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Физика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Обществознание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ИЗО</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C93EC1">
              <w:rPr>
                <w:rFonts w:ascii="Times New Roman" w:hAnsi="Times New Roman" w:cs="Times New Roman"/>
                <w:iCs/>
                <w:color w:val="000000"/>
                <w:sz w:val="22"/>
                <w:szCs w:val="22"/>
                <w:lang w:bidi="ru-RU"/>
              </w:rPr>
              <w:t>8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8</w:t>
            </w: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4</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Литература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Алгебра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Геометрия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География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Биология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История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Информатика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Физика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Обществознание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Химия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2016</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ОБЖ</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10195" w:type="dxa"/>
            <w:gridSpan w:val="8"/>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C93EC1">
              <w:rPr>
                <w:rFonts w:ascii="Times New Roman" w:hAnsi="Times New Roman" w:cs="Times New Roman"/>
                <w:iCs/>
                <w:color w:val="000000"/>
                <w:sz w:val="22"/>
                <w:szCs w:val="22"/>
                <w:lang w:bidi="ru-RU"/>
              </w:rPr>
              <w:t>9 класс</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9</w:t>
            </w: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58378C"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3</w:t>
            </w: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2011</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830B23"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830B23" w:rsidRPr="0059505D" w:rsidRDefault="00830B23"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30B23" w:rsidRPr="0059505D" w:rsidRDefault="00830B23"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830B23" w:rsidRPr="0059505D" w:rsidRDefault="00830B23"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Родной русский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2021</w:t>
            </w:r>
          </w:p>
        </w:tc>
        <w:tc>
          <w:tcPr>
            <w:tcW w:w="1774"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Литература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2011</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830B23"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830B23" w:rsidRPr="0059505D" w:rsidRDefault="00830B23"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30B23" w:rsidRPr="0059505D" w:rsidRDefault="00830B23"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830B23" w:rsidRPr="0059505D" w:rsidRDefault="00830B23"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Родная русская литература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2021</w:t>
            </w:r>
          </w:p>
        </w:tc>
        <w:tc>
          <w:tcPr>
            <w:tcW w:w="1774" w:type="dxa"/>
            <w:tcBorders>
              <w:top w:val="single" w:sz="4" w:space="0" w:color="auto"/>
              <w:left w:val="single" w:sz="4" w:space="0" w:color="auto"/>
              <w:bottom w:val="single" w:sz="4" w:space="0" w:color="auto"/>
              <w:right w:val="single" w:sz="4" w:space="0" w:color="auto"/>
            </w:tcBorders>
            <w:vAlign w:val="center"/>
            <w:hideMark/>
          </w:tcPr>
          <w:p w:rsidR="00830B23" w:rsidRPr="0059505D" w:rsidRDefault="00830B23" w:rsidP="0059505D">
            <w:pPr>
              <w:ind w:firstLine="0"/>
              <w:jc w:val="center"/>
              <w:rPr>
                <w:rFonts w:ascii="Times New Roman" w:hAnsi="Times New Roman" w:cs="Times New Roman"/>
                <w:iCs/>
                <w:color w:val="000000"/>
                <w:lang w:bidi="ru-RU"/>
              </w:rPr>
            </w:pPr>
            <w:r>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Алгебра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2018</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Геометрия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2015</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Немецкий язык</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География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Биология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2011</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История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Информатика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2010</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Физика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2014</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 xml:space="preserve">Обществознание </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Химия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2013</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r w:rsidRPr="0059505D">
              <w:rPr>
                <w:rFonts w:ascii="Times New Roman" w:hAnsi="Times New Roman" w:cs="Times New Roman"/>
                <w:iCs/>
                <w:color w:val="000000"/>
                <w:sz w:val="22"/>
                <w:szCs w:val="22"/>
                <w:lang w:bidi="ru-RU"/>
              </w:rPr>
              <w:t>100</w:t>
            </w:r>
          </w:p>
        </w:tc>
      </w:tr>
      <w:tr w:rsidR="006F062A" w:rsidRPr="0059505D" w:rsidTr="0059505D">
        <w:tc>
          <w:tcPr>
            <w:tcW w:w="531"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6F062A">
            <w:pPr>
              <w:pStyle w:val="a3"/>
              <w:numPr>
                <w:ilvl w:val="0"/>
                <w:numId w:val="46"/>
              </w:numPr>
              <w:ind w:left="0" w:firstLine="0"/>
              <w:jc w:val="center"/>
              <w:rPr>
                <w:rFonts w:ascii="Times New Roman" w:hAnsi="Times New Roman" w:cs="Times New Roman"/>
                <w:iCs/>
                <w:color w:val="000000"/>
                <w:lang w:bidi="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1588" w:type="dxa"/>
            <w:tcBorders>
              <w:top w:val="single" w:sz="4" w:space="0" w:color="auto"/>
              <w:left w:val="single" w:sz="4" w:space="0" w:color="auto"/>
              <w:bottom w:val="single" w:sz="4" w:space="0" w:color="auto"/>
              <w:right w:val="single" w:sz="4" w:space="0" w:color="auto"/>
            </w:tcBorders>
            <w:vAlign w:val="center"/>
          </w:tcPr>
          <w:p w:rsidR="006F062A" w:rsidRPr="0059505D" w:rsidRDefault="006F062A" w:rsidP="0059505D">
            <w:pPr>
              <w:ind w:firstLine="0"/>
              <w:jc w:val="center"/>
              <w:rPr>
                <w:rFonts w:ascii="Times New Roman" w:hAnsi="Times New Roman" w:cs="Times New Roman"/>
                <w:iCs/>
                <w:color w:val="000000"/>
                <w:lang w:bidi="ru-RU"/>
              </w:rPr>
            </w:pPr>
          </w:p>
        </w:tc>
        <w:tc>
          <w:tcPr>
            <w:tcW w:w="2171"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p>
        </w:tc>
        <w:tc>
          <w:tcPr>
            <w:tcW w:w="1774" w:type="dxa"/>
            <w:tcBorders>
              <w:top w:val="single" w:sz="4" w:space="0" w:color="auto"/>
              <w:left w:val="single" w:sz="4" w:space="0" w:color="auto"/>
              <w:bottom w:val="single" w:sz="4" w:space="0" w:color="auto"/>
              <w:right w:val="single" w:sz="4" w:space="0" w:color="auto"/>
            </w:tcBorders>
            <w:vAlign w:val="center"/>
            <w:hideMark/>
          </w:tcPr>
          <w:p w:rsidR="006F062A" w:rsidRPr="0059505D" w:rsidRDefault="006F062A" w:rsidP="0059505D">
            <w:pPr>
              <w:ind w:firstLine="0"/>
              <w:jc w:val="center"/>
              <w:rPr>
                <w:rFonts w:ascii="Times New Roman" w:hAnsi="Times New Roman" w:cs="Times New Roman"/>
                <w:iCs/>
                <w:color w:val="000000"/>
                <w:lang w:bidi="ru-RU"/>
              </w:rPr>
            </w:pPr>
          </w:p>
        </w:tc>
      </w:tr>
    </w:tbl>
    <w:p w:rsidR="006F062A" w:rsidRPr="00B627A3" w:rsidRDefault="006F062A" w:rsidP="006F062A">
      <w:pPr>
        <w:pStyle w:val="30"/>
        <w:shd w:val="clear" w:color="auto" w:fill="auto"/>
        <w:spacing w:before="0" w:after="0" w:line="240" w:lineRule="auto"/>
        <w:ind w:firstLine="709"/>
        <w:rPr>
          <w:b/>
          <w:i w:val="0"/>
          <w:iCs w:val="0"/>
          <w:color w:val="000000"/>
          <w:lang w:bidi="ru-RU"/>
        </w:rPr>
      </w:pPr>
    </w:p>
    <w:p w:rsidR="006F062A" w:rsidRDefault="006F062A" w:rsidP="006F062A">
      <w:pPr>
        <w:pStyle w:val="ConsPlusNormal"/>
        <w:ind w:firstLine="0"/>
        <w:jc w:val="both"/>
        <w:rPr>
          <w:rFonts w:ascii="Times New Roman" w:hAnsi="Times New Roman" w:cs="Times New Roman"/>
          <w:b/>
          <w:sz w:val="22"/>
          <w:szCs w:val="22"/>
        </w:rPr>
      </w:pPr>
      <w:r w:rsidRPr="00B627A3">
        <w:rPr>
          <w:rFonts w:ascii="Times New Roman" w:hAnsi="Times New Roman" w:cs="Times New Roman"/>
          <w:b/>
          <w:sz w:val="22"/>
          <w:szCs w:val="22"/>
        </w:rPr>
        <w:t xml:space="preserve">Медиатека (видео, аудио, </w:t>
      </w:r>
      <w:r w:rsidRPr="00B627A3">
        <w:rPr>
          <w:rFonts w:ascii="Times New Roman" w:hAnsi="Times New Roman" w:cs="Times New Roman"/>
          <w:b/>
          <w:sz w:val="22"/>
          <w:szCs w:val="22"/>
          <w:lang w:val="en-US"/>
        </w:rPr>
        <w:t>CD</w:t>
      </w:r>
      <w:r w:rsidRPr="00B627A3">
        <w:rPr>
          <w:rFonts w:ascii="Times New Roman" w:hAnsi="Times New Roman" w:cs="Times New Roman"/>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8"/>
        <w:gridCol w:w="3554"/>
        <w:gridCol w:w="3067"/>
      </w:tblGrid>
      <w:tr w:rsidR="006F062A" w:rsidRPr="0004605E" w:rsidTr="0059505D">
        <w:tc>
          <w:tcPr>
            <w:tcW w:w="3408" w:type="dxa"/>
            <w:vAlign w:val="center"/>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Наименование информационно-образовательного ресурса</w:t>
            </w:r>
          </w:p>
        </w:tc>
        <w:tc>
          <w:tcPr>
            <w:tcW w:w="3554" w:type="dxa"/>
            <w:vAlign w:val="center"/>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Разработчик</w:t>
            </w:r>
          </w:p>
        </w:tc>
        <w:tc>
          <w:tcPr>
            <w:tcW w:w="3067" w:type="dxa"/>
            <w:vAlign w:val="center"/>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Где применяется</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История России ХХ век</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«Клиософт»</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Открытая физика</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Государственная символика России</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Русский язык (весь школьный курс)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Начальный курс географии 6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 xml:space="preserve">Художественная </w:t>
            </w:r>
            <w:r w:rsidRPr="0004605E">
              <w:rPr>
                <w:rFonts w:ascii="Times New Roman" w:hAnsi="Times New Roman" w:cs="Times New Roman"/>
                <w:color w:val="000000"/>
                <w:sz w:val="24"/>
                <w:szCs w:val="24"/>
              </w:rPr>
              <w:lastRenderedPageBreak/>
              <w:t>энциклопедия зарубежного классического искусства</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lastRenderedPageBreak/>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 xml:space="preserve">На уроках и </w:t>
            </w:r>
            <w:r w:rsidRPr="0004605E">
              <w:rPr>
                <w:rFonts w:ascii="Times New Roman" w:hAnsi="Times New Roman" w:cs="Times New Roman"/>
                <w:color w:val="000000"/>
                <w:sz w:val="24"/>
                <w:szCs w:val="24"/>
              </w:rPr>
              <w:lastRenderedPageBreak/>
              <w:t>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lastRenderedPageBreak/>
              <w:t>Шедевры русской живописи</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 xml:space="preserve">От кремля до Рейхстага </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Россия на рубеже третьего тысячелетия</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Энциклопедия классической музыки</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География 7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Электронный учебник-справочник «Алгебра 7-11 классы»</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Эрмитаж. Искусство западной Европы</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Интерактивная энциклопедия - открытая дверь в мир науки и техники</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«АСТпресс образование»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Большая энциклопедия</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«Кирилл и Мефодий»</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Математика. Система уроков 5 – 6 классы</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Издательство «Учитель»</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Алгебра 7- 9 классы, по учебникам А. Г. Мордковича</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Издательство «Учитель»</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sz w:val="24"/>
                <w:szCs w:val="24"/>
              </w:rPr>
              <w:t>Универсальное мультимедийное пособие 6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sz w:val="24"/>
                <w:szCs w:val="24"/>
              </w:rPr>
              <w:t>«Экзамен».</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sz w:val="24"/>
                <w:szCs w:val="24"/>
              </w:rPr>
              <w:t>Разумовская М.М. Русский язык 9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sz w:val="24"/>
                <w:szCs w:val="24"/>
              </w:rPr>
              <w:t>«Дрофа»</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sz w:val="24"/>
                <w:szCs w:val="24"/>
              </w:rPr>
              <w:t>Коровина В.Я. Литература 5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«Просвещение»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sz w:val="24"/>
                <w:szCs w:val="24"/>
              </w:rPr>
              <w:t>Коровина В.Я. Литература 6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«Просвещение»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Коровина В.Я. Литература 7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«Просвещение»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Коровина В.Я. Литература 9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«Просвещение»</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СД Приложение к пособию «Уроки литературы 5-11 кл.»</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СД к учебнику  «Литература» 8 кл.</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По странам и континентам</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География Дидактический материал для учащихся</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«Вентана-Граф»</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Занимательная география</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lastRenderedPageBreak/>
              <w:t>География России, 9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«1С» и РМЦ</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«История географических открытий»</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ИДДК</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География 6 – 10 классы</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«1С» и РМЦ</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Обществознание 5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«Просвещение», «Образование МЕДИА»</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География России, 8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«1С» и РМЦ</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География 7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Республиканский мультимедиа центр</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Физика 7 – 9 класс, виртуальный наставник</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БукаСОФТ Новая школа</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 xml:space="preserve">Химия для всех ХХI </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«1С» и «SPLINT»</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Виртуальная химическая лаборатория 8 класс</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«Новый диск»</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Открытая физика</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«Физикон»</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Химия общая и неорганическая</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Лаборатория систем мультимедиа, МарГТУ</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Органическая химия</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«Кадис»</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Российская империя том 1</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ООО «Контакт видео»</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Российская империя том 2</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ООО «Контакт видео»</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r w:rsidRPr="0004605E">
              <w:rPr>
                <w:rFonts w:ascii="Times New Roman" w:hAnsi="Times New Roman" w:cs="Times New Roman"/>
                <w:sz w:val="24"/>
                <w:szCs w:val="24"/>
              </w:rPr>
              <w:t>Уроки химии 8 – 9 классы</w:t>
            </w:r>
          </w:p>
        </w:tc>
        <w:tc>
          <w:tcPr>
            <w:tcW w:w="3554"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«Кирилл и мефодий»</w:t>
            </w:r>
          </w:p>
        </w:tc>
        <w:tc>
          <w:tcPr>
            <w:tcW w:w="3067" w:type="dxa"/>
          </w:tcPr>
          <w:p w:rsidR="006F062A" w:rsidRPr="0004605E" w:rsidRDefault="006F062A" w:rsidP="0059505D">
            <w:pPr>
              <w:pStyle w:val="ConsPlusNormal"/>
              <w:rPr>
                <w:rFonts w:ascii="Times New Roman" w:hAnsi="Times New Roman" w:cs="Times New Roman"/>
                <w:color w:val="000000"/>
                <w:sz w:val="24"/>
                <w:szCs w:val="24"/>
              </w:rPr>
            </w:pPr>
            <w:r w:rsidRPr="0004605E">
              <w:rPr>
                <w:rFonts w:ascii="Times New Roman" w:hAnsi="Times New Roman" w:cs="Times New Roman"/>
                <w:color w:val="000000"/>
                <w:sz w:val="24"/>
                <w:szCs w:val="24"/>
              </w:rPr>
              <w:t>На уроках и внеклассной работе</w:t>
            </w:r>
          </w:p>
        </w:tc>
      </w:tr>
      <w:tr w:rsidR="006F062A" w:rsidRPr="0004605E" w:rsidTr="0059505D">
        <w:tc>
          <w:tcPr>
            <w:tcW w:w="3408" w:type="dxa"/>
          </w:tcPr>
          <w:p w:rsidR="006F062A" w:rsidRPr="0004605E" w:rsidRDefault="006F062A" w:rsidP="0059505D">
            <w:pPr>
              <w:pStyle w:val="ConsPlusNormal"/>
              <w:rPr>
                <w:rFonts w:ascii="Times New Roman" w:hAnsi="Times New Roman" w:cs="Times New Roman"/>
                <w:sz w:val="24"/>
                <w:szCs w:val="24"/>
              </w:rPr>
            </w:pPr>
          </w:p>
        </w:tc>
        <w:tc>
          <w:tcPr>
            <w:tcW w:w="3554" w:type="dxa"/>
          </w:tcPr>
          <w:p w:rsidR="006F062A" w:rsidRPr="0004605E" w:rsidRDefault="006F062A" w:rsidP="0059505D">
            <w:pPr>
              <w:pStyle w:val="ConsPlusNormal"/>
              <w:rPr>
                <w:rFonts w:ascii="Times New Roman" w:hAnsi="Times New Roman" w:cs="Times New Roman"/>
                <w:color w:val="000000"/>
                <w:sz w:val="24"/>
                <w:szCs w:val="24"/>
              </w:rPr>
            </w:pPr>
          </w:p>
        </w:tc>
        <w:tc>
          <w:tcPr>
            <w:tcW w:w="3067" w:type="dxa"/>
          </w:tcPr>
          <w:p w:rsidR="006F062A" w:rsidRPr="0004605E" w:rsidRDefault="006F062A" w:rsidP="0059505D">
            <w:pPr>
              <w:pStyle w:val="ConsPlusNormal"/>
              <w:rPr>
                <w:rFonts w:ascii="Times New Roman" w:hAnsi="Times New Roman" w:cs="Times New Roman"/>
                <w:color w:val="000000"/>
                <w:sz w:val="24"/>
                <w:szCs w:val="24"/>
              </w:rPr>
            </w:pPr>
          </w:p>
        </w:tc>
      </w:tr>
    </w:tbl>
    <w:p w:rsidR="006F062A" w:rsidRDefault="006F062A" w:rsidP="006F062A">
      <w:pPr>
        <w:pStyle w:val="a4"/>
        <w:tabs>
          <w:tab w:val="left" w:pos="708"/>
        </w:tabs>
        <w:spacing w:after="0"/>
        <w:contextualSpacing/>
        <w:jc w:val="center"/>
        <w:rPr>
          <w:color w:val="000000"/>
        </w:rPr>
      </w:pPr>
      <w:r>
        <w:rPr>
          <w:color w:val="000000"/>
        </w:rPr>
        <w:t>1 – 4 классы</w:t>
      </w:r>
    </w:p>
    <w:p w:rsidR="006F062A" w:rsidRPr="00294619" w:rsidRDefault="006F062A" w:rsidP="006F062A">
      <w:pPr>
        <w:jc w:val="center"/>
        <w:rPr>
          <w:rFonts w:ascii="Times New Roman" w:hAnsi="Times New Roman" w:cs="Times New Roman"/>
          <w:sz w:val="22"/>
          <w:szCs w:val="22"/>
        </w:rPr>
      </w:pPr>
      <w:r w:rsidRPr="00294619">
        <w:rPr>
          <w:rFonts w:ascii="Times New Roman" w:hAnsi="Times New Roman" w:cs="Times New Roman"/>
          <w:b/>
          <w:sz w:val="22"/>
          <w:szCs w:val="22"/>
        </w:rPr>
        <w:t>Электронные учебники и справочники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36"/>
        <w:gridCol w:w="3431"/>
        <w:gridCol w:w="3827"/>
      </w:tblGrid>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 п\п</w:t>
            </w: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Класс</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Тема</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Название</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2 - 4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Образовательные программы и стандарты, «Школа России»</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Тематическое планирование</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1 - 4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Внеклассная работа в школе</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Наука без скуки: математика, русский язык, чтение.</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1 - 4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Воспитание в школе</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Классные часы</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1 - 4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Психологическая служба</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Диагностическая работа психолога в школе</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1 - 4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Воспитание в школе</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Мастер-класс по организации мероприятий</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Методики, материалы к урокам</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Современные технологии обучения в начальной школе</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 xml:space="preserve">Административное управление образовательным </w:t>
            </w:r>
            <w:r w:rsidRPr="00294619">
              <w:rPr>
                <w:rFonts w:ascii="Times New Roman" w:hAnsi="Times New Roman" w:cs="Times New Roman"/>
                <w:sz w:val="22"/>
                <w:szCs w:val="22"/>
              </w:rPr>
              <w:lastRenderedPageBreak/>
              <w:t>учреждением</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lastRenderedPageBreak/>
              <w:t>Портфолио ученика. Оценка достижений школьников</w:t>
            </w:r>
          </w:p>
        </w:tc>
      </w:tr>
      <w:tr w:rsidR="006F062A" w:rsidRPr="00294619" w:rsidTr="0059505D">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Административное управление образовательным учреждением</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 xml:space="preserve">Портфолио учителя </w:t>
            </w:r>
          </w:p>
        </w:tc>
      </w:tr>
      <w:tr w:rsidR="006F062A" w:rsidRPr="00294619" w:rsidTr="0059505D">
        <w:trPr>
          <w:trHeight w:val="90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Технологии управления современной школой</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Мониторинг качества знаний.</w:t>
            </w:r>
          </w:p>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Контрольно-измерительные материалы.</w:t>
            </w:r>
          </w:p>
        </w:tc>
      </w:tr>
      <w:tr w:rsidR="006F062A" w:rsidRPr="00294619" w:rsidTr="0059505D">
        <w:trPr>
          <w:trHeight w:val="76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1,2</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Электронное приложение к учебнику М. И. Моро</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Математика</w:t>
            </w:r>
          </w:p>
        </w:tc>
      </w:tr>
      <w:tr w:rsidR="006F062A" w:rsidRPr="00294619" w:rsidTr="0059505D">
        <w:trPr>
          <w:trHeight w:val="76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1,2</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Электронное приложение к учебнику А. А. Плешакова</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Окружающий мир</w:t>
            </w:r>
          </w:p>
        </w:tc>
      </w:tr>
      <w:tr w:rsidR="006F062A" w:rsidRPr="00294619" w:rsidTr="0059505D">
        <w:trPr>
          <w:trHeight w:val="557"/>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Видеоприложение к «Азбуке Смоленского края»</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Храмы Смоленщины</w:t>
            </w:r>
          </w:p>
        </w:tc>
      </w:tr>
      <w:tr w:rsidR="006F062A" w:rsidRPr="00294619" w:rsidTr="0059505D">
        <w:trPr>
          <w:trHeight w:val="423"/>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Классика (музыка)</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Золотая классика</w:t>
            </w:r>
          </w:p>
        </w:tc>
      </w:tr>
      <w:tr w:rsidR="006F062A" w:rsidRPr="00294619" w:rsidTr="0059505D">
        <w:trPr>
          <w:trHeight w:val="416"/>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Новые детские песни</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Пойте с нами</w:t>
            </w:r>
          </w:p>
        </w:tc>
      </w:tr>
      <w:tr w:rsidR="006F062A" w:rsidRPr="00294619" w:rsidTr="0059505D">
        <w:trPr>
          <w:trHeight w:val="549"/>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Русский фольклор</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Русские народные музыкальные инструменты</w:t>
            </w:r>
          </w:p>
        </w:tc>
      </w:tr>
      <w:tr w:rsidR="006F062A" w:rsidRPr="00294619" w:rsidTr="0059505D">
        <w:trPr>
          <w:trHeight w:val="64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Звуковые фрагменты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Звуки, голоса и шумы окружающего мира</w:t>
            </w:r>
          </w:p>
        </w:tc>
      </w:tr>
      <w:tr w:rsidR="006F062A" w:rsidRPr="00294619" w:rsidTr="0059505D">
        <w:trPr>
          <w:trHeight w:val="61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3-4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Дидактический и раздаточный материал</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Русский язык</w:t>
            </w:r>
          </w:p>
        </w:tc>
      </w:tr>
      <w:tr w:rsidR="006F062A" w:rsidRPr="00294619" w:rsidTr="0059505D">
        <w:trPr>
          <w:trHeight w:val="88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Сказки</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«Незнайка», «Красная Шапочка», «Теремок», «Волк и семеро козлят».</w:t>
            </w:r>
          </w:p>
        </w:tc>
      </w:tr>
      <w:tr w:rsidR="006F062A" w:rsidRPr="00294619" w:rsidTr="0059505D">
        <w:trPr>
          <w:trHeight w:val="555"/>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Детские песни</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«Детская площадка»</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3-4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Дидактический материал</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Математика</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Русский язык, математика, литературное чтение, окружающий мир, технология, музыка, физкультура, ИЗО</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2</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  (2 диска)</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Русский язык, литературное чтение, математика, окружающий мир, музыка, ИЗО, физическая культура</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Портфолио учащегося начальной школы</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Школа и родители</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Родительские собрания в начальной школе</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Любимые детские песенки</w:t>
            </w:r>
          </w:p>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Д. Воскресенский</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Детские хоровые песенки</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Электронное приложение к учебнику В. Г. Горецкого, др.</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Обучение грамоте</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ind w:firstLine="0"/>
              <w:rPr>
                <w:rFonts w:ascii="Times New Roman" w:hAnsi="Times New Roman" w:cs="Times New Roman"/>
              </w:rPr>
            </w:pPr>
            <w:r w:rsidRPr="00294619">
              <w:rPr>
                <w:rFonts w:ascii="Times New Roman" w:hAnsi="Times New Roman" w:cs="Times New Roman"/>
                <w:sz w:val="22"/>
                <w:szCs w:val="22"/>
              </w:rPr>
              <w:t>1,2</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 xml:space="preserve">Электронное приложение к учебнику В. П. Канакиной, </w:t>
            </w:r>
          </w:p>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Г. Горецкого</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t>Русский язык</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Электронное приложение к учебнику А. В. Кураева</w:t>
            </w:r>
          </w:p>
          <w:p w:rsidR="006F062A" w:rsidRPr="00294619" w:rsidRDefault="006F062A" w:rsidP="0059505D">
            <w:pP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bCs/>
              </w:rPr>
            </w:pPr>
            <w:r w:rsidRPr="00294619">
              <w:rPr>
                <w:rFonts w:ascii="Times New Roman" w:hAnsi="Times New Roman" w:cs="Times New Roman"/>
                <w:bCs/>
                <w:sz w:val="22"/>
                <w:szCs w:val="22"/>
              </w:rPr>
              <w:lastRenderedPageBreak/>
              <w:t>Основы православной культуры</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Е. В. Виноградова  и др. «Русский язык 3 класс. Рабочая программа и технологические карты уроков по учебнику В. П. Канакиной, В. Г. Горецкого, 2-ое полугодие» издательство «Учитель»</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Литературное чтение 4 класс. Аудиоприложение к учебнику Л. Ф. Климановой, В. Г. Горецкого</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Математика 4 класс. Электронное приложение к учебнику М. И. Моро</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Русский язык 4 класс. Электронное приложение к учебнику В. П. Канакиной, В. Г. Горецкого</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Окружающий мир 4 класс. Электронное приложение к учебнику А. А. Плешакова</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Математика 3 класс. Электронное приложение к учебнику М. И. Моро</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В помощь учителю</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Окружающий мир 3 класс. Электронное приложение к учебнику А. А. Плешакова</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ИЗО 3 класс, рабочие программы и системы уроков.</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 xml:space="preserve">ИЗО 4 класс, технологические карты уроков по учебнику </w:t>
            </w:r>
            <w:r>
              <w:rPr>
                <w:rFonts w:ascii="Times New Roman" w:hAnsi="Times New Roman" w:cs="Times New Roman"/>
                <w:sz w:val="22"/>
                <w:szCs w:val="22"/>
              </w:rPr>
              <w:t>Роговцевой</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Литературное чтение 3 класс. Рабочие программы и технологические карты уроков по УМК «Школа России»</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Математика 3 класс. Рабочие программы и технологические карты уроков по УМК «Школа России»</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Математика 4 класс. Рабочие программы и технологические карты уроков по УМК «Школа России»</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Окружающий мир 3 класс. Рабочие программы и технологические карты уроков по УМК «Школа России», А. А. Бондаренко</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Окружающий мир 4 класс. Рабочие программы и технологические карты уроков по УМК «Школа России», И. В. Аргнольд</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Рабочие программы</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Русский язык 4 класс. Рабочие программы и технологические карты уроков по УМК «Школа России», Н. В. Лобудина</w:t>
            </w:r>
          </w:p>
        </w:tc>
      </w:tr>
      <w:tr w:rsidR="006F062A" w:rsidRPr="00294619" w:rsidTr="0059505D">
        <w:trPr>
          <w:trHeight w:val="510"/>
        </w:trPr>
        <w:tc>
          <w:tcPr>
            <w:tcW w:w="828" w:type="dxa"/>
            <w:tcBorders>
              <w:top w:val="single" w:sz="4" w:space="0" w:color="auto"/>
              <w:left w:val="single" w:sz="4" w:space="0" w:color="auto"/>
              <w:bottom w:val="single" w:sz="4" w:space="0" w:color="auto"/>
              <w:right w:val="single" w:sz="4" w:space="0" w:color="auto"/>
            </w:tcBorders>
          </w:tcPr>
          <w:p w:rsidR="006F062A" w:rsidRPr="00294619" w:rsidRDefault="006F062A" w:rsidP="006F062A">
            <w:pPr>
              <w:widowControl/>
              <w:numPr>
                <w:ilvl w:val="0"/>
                <w:numId w:val="47"/>
              </w:numPr>
              <w:autoSpaceDE/>
              <w:autoSpaceDN/>
              <w:adjustRightInd/>
              <w:jc w:val="center"/>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jc w:val="center"/>
              <w:rPr>
                <w:rFonts w:ascii="Times New Roman" w:hAnsi="Times New Roman" w:cs="Times New Roman"/>
              </w:rPr>
            </w:pPr>
            <w:r w:rsidRPr="00294619">
              <w:rPr>
                <w:rFonts w:ascii="Times New Roman" w:hAnsi="Times New Roman" w:cs="Times New Roman"/>
                <w:sz w:val="22"/>
                <w:szCs w:val="22"/>
              </w:rPr>
              <w:t>1 - 4</w:t>
            </w:r>
          </w:p>
        </w:tc>
        <w:tc>
          <w:tcPr>
            <w:tcW w:w="3431"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Организация внеурочной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6F062A" w:rsidRPr="00294619" w:rsidRDefault="006F062A" w:rsidP="0059505D">
            <w:pPr>
              <w:rPr>
                <w:rFonts w:ascii="Times New Roman" w:hAnsi="Times New Roman" w:cs="Times New Roman"/>
              </w:rPr>
            </w:pPr>
            <w:r w:rsidRPr="00294619">
              <w:rPr>
                <w:rFonts w:ascii="Times New Roman" w:hAnsi="Times New Roman" w:cs="Times New Roman"/>
                <w:sz w:val="22"/>
                <w:szCs w:val="22"/>
              </w:rPr>
              <w:t>Начальная школа. Организация внеурочной деятельности. Программа, Конспекты занятий. М. В. Васюкова и др.</w:t>
            </w:r>
          </w:p>
        </w:tc>
      </w:tr>
    </w:tbl>
    <w:p w:rsidR="006F062A" w:rsidRPr="00294619" w:rsidRDefault="006F062A" w:rsidP="006F062A">
      <w:pPr>
        <w:pStyle w:val="a4"/>
        <w:tabs>
          <w:tab w:val="left" w:pos="708"/>
        </w:tabs>
        <w:spacing w:after="0"/>
        <w:contextualSpacing/>
        <w:jc w:val="center"/>
        <w:rPr>
          <w:color w:val="000000"/>
          <w:sz w:val="22"/>
          <w:szCs w:val="22"/>
        </w:rPr>
      </w:pPr>
    </w:p>
    <w:p w:rsidR="006F062A" w:rsidRPr="0004605E" w:rsidRDefault="006F062A" w:rsidP="006F062A">
      <w:pPr>
        <w:pStyle w:val="a4"/>
        <w:tabs>
          <w:tab w:val="left" w:pos="708"/>
        </w:tabs>
        <w:spacing w:after="0"/>
        <w:contextualSpacing/>
      </w:pPr>
      <w:r w:rsidRPr="0004605E">
        <w:rPr>
          <w:color w:val="000000"/>
        </w:rPr>
        <w:t xml:space="preserve">В кабинете информатики и в кабинете директора школы имеется выход в Интернет. </w:t>
      </w:r>
    </w:p>
    <w:p w:rsidR="006F062A" w:rsidRDefault="006F062A" w:rsidP="006F062A">
      <w:pPr>
        <w:pStyle w:val="a4"/>
        <w:tabs>
          <w:tab w:val="left" w:pos="708"/>
        </w:tabs>
        <w:spacing w:after="0"/>
        <w:contextualSpacing/>
        <w:rPr>
          <w:b/>
          <w:bCs/>
          <w:color w:val="000000"/>
          <w:spacing w:val="-3"/>
        </w:rPr>
      </w:pPr>
      <w:r w:rsidRPr="0004605E">
        <w:rPr>
          <w:b/>
          <w:bCs/>
          <w:color w:val="000000"/>
          <w:spacing w:val="-3"/>
        </w:rPr>
        <w:t>  Наличие технических  средства обучения и сопровождения  учебного процесса:</w:t>
      </w:r>
    </w:p>
    <w:p w:rsidR="0059505D" w:rsidRDefault="0059505D" w:rsidP="006F062A">
      <w:pPr>
        <w:pStyle w:val="a4"/>
        <w:tabs>
          <w:tab w:val="left" w:pos="708"/>
        </w:tabs>
        <w:spacing w:after="0"/>
        <w:contextualSpacing/>
        <w:rPr>
          <w:b/>
          <w:bCs/>
          <w:color w:val="000000"/>
          <w:spacing w:val="-3"/>
        </w:rPr>
      </w:pPr>
    </w:p>
    <w:p w:rsidR="0059505D" w:rsidRPr="0004605E" w:rsidRDefault="0059505D" w:rsidP="006F062A">
      <w:pPr>
        <w:pStyle w:val="a4"/>
        <w:tabs>
          <w:tab w:val="left" w:pos="708"/>
        </w:tabs>
        <w:spacing w:after="0"/>
        <w:contextualSpacing/>
        <w:rPr>
          <w:b/>
          <w:bCs/>
          <w:color w:val="000000"/>
          <w:spacing w:val="-3"/>
        </w:rPr>
      </w:pPr>
    </w:p>
    <w:p w:rsidR="006F062A" w:rsidRPr="0004605E" w:rsidRDefault="006F062A" w:rsidP="006F062A">
      <w:pPr>
        <w:pStyle w:val="a4"/>
        <w:tabs>
          <w:tab w:val="left" w:pos="708"/>
        </w:tabs>
        <w:spacing w:after="0"/>
        <w:contextualSpacing/>
      </w:pPr>
    </w:p>
    <w:tbl>
      <w:tblPr>
        <w:tblW w:w="9889" w:type="dxa"/>
        <w:jc w:val="center"/>
        <w:tblCellMar>
          <w:left w:w="0" w:type="dxa"/>
          <w:right w:w="0" w:type="dxa"/>
        </w:tblCellMar>
        <w:tblLook w:val="00A0"/>
      </w:tblPr>
      <w:tblGrid>
        <w:gridCol w:w="4786"/>
        <w:gridCol w:w="5103"/>
      </w:tblGrid>
      <w:tr w:rsidR="006F062A" w:rsidRPr="0004605E" w:rsidTr="0059505D">
        <w:trPr>
          <w:jc w:val="center"/>
        </w:trPr>
        <w:tc>
          <w:tcPr>
            <w:tcW w:w="4786" w:type="dxa"/>
            <w:tcMar>
              <w:top w:w="0" w:type="dxa"/>
              <w:left w:w="108" w:type="dxa"/>
              <w:bottom w:w="0" w:type="dxa"/>
              <w:right w:w="108" w:type="dxa"/>
            </w:tcMar>
            <w:vAlign w:val="center"/>
          </w:tcPr>
          <w:p w:rsidR="006F062A" w:rsidRPr="0004605E" w:rsidRDefault="006F062A" w:rsidP="0059505D">
            <w:pPr>
              <w:pStyle w:val="a4"/>
              <w:tabs>
                <w:tab w:val="left" w:pos="708"/>
              </w:tabs>
              <w:spacing w:after="0"/>
              <w:contextualSpacing/>
            </w:pPr>
            <w:r w:rsidRPr="0004605E">
              <w:rPr>
                <w:color w:val="000000"/>
              </w:rPr>
              <w:t>Наименование</w:t>
            </w:r>
          </w:p>
        </w:tc>
        <w:tc>
          <w:tcPr>
            <w:tcW w:w="5103" w:type="dxa"/>
            <w:tcMar>
              <w:top w:w="0" w:type="dxa"/>
              <w:left w:w="108" w:type="dxa"/>
              <w:bottom w:w="0" w:type="dxa"/>
              <w:right w:w="108" w:type="dxa"/>
            </w:tcMar>
            <w:vAlign w:val="center"/>
          </w:tcPr>
          <w:p w:rsidR="006F062A" w:rsidRPr="0004605E" w:rsidRDefault="006F062A" w:rsidP="0059505D">
            <w:pPr>
              <w:pStyle w:val="a4"/>
              <w:tabs>
                <w:tab w:val="left" w:pos="708"/>
              </w:tabs>
              <w:spacing w:after="0"/>
              <w:contextualSpacing/>
            </w:pPr>
            <w:r w:rsidRPr="0004605E">
              <w:rPr>
                <w:color w:val="000000"/>
              </w:rPr>
              <w:t>Имеется в наличии, шт.</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t>Стационарные компьютеры</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 5</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t>Мобильные компьютеры (ноутбуки)</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rPr>
                <w:color w:val="000000"/>
              </w:rPr>
            </w:pPr>
            <w:r>
              <w:rPr>
                <w:color w:val="000000"/>
              </w:rPr>
              <w:t>6</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Экраны</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2</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Проекторы</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1</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Принтеры</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4</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Музыкальный центр</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1</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Сканер</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1</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Ксерокс</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1</w:t>
            </w:r>
          </w:p>
        </w:tc>
      </w:tr>
      <w:tr w:rsidR="006F062A" w:rsidRPr="0004605E" w:rsidTr="0059505D">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62A" w:rsidRPr="0004605E" w:rsidRDefault="006F062A" w:rsidP="0059505D">
            <w:pPr>
              <w:pStyle w:val="a4"/>
              <w:tabs>
                <w:tab w:val="left" w:pos="708"/>
              </w:tabs>
              <w:spacing w:after="0"/>
              <w:contextualSpacing/>
            </w:pPr>
            <w:r w:rsidRPr="0004605E">
              <w:rPr>
                <w:color w:val="000000"/>
              </w:rPr>
              <w:t xml:space="preserve">Подключение к Интернет по выделенной линии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F062A" w:rsidRPr="0004605E" w:rsidRDefault="006F062A" w:rsidP="00830B23">
            <w:pPr>
              <w:pStyle w:val="a4"/>
              <w:tabs>
                <w:tab w:val="left" w:pos="708"/>
              </w:tabs>
              <w:spacing w:after="0"/>
              <w:contextualSpacing/>
            </w:pPr>
            <w:r w:rsidRPr="0004605E">
              <w:rPr>
                <w:color w:val="000000"/>
              </w:rPr>
              <w:t>Кабинет математики, кабинет директора</w:t>
            </w:r>
            <w:r w:rsidR="00830B23">
              <w:rPr>
                <w:color w:val="000000"/>
              </w:rPr>
              <w:t>, кабинет биологии, кабинет русского языка и литературы, кабинет иностранного языка, кабинет физики и химии.</w:t>
            </w:r>
          </w:p>
        </w:tc>
      </w:tr>
    </w:tbl>
    <w:p w:rsidR="006F062A" w:rsidRDefault="006F062A" w:rsidP="006F062A">
      <w:pPr>
        <w:spacing w:line="360" w:lineRule="auto"/>
        <w:ind w:firstLine="360"/>
        <w:jc w:val="left"/>
        <w:rPr>
          <w:rFonts w:ascii="Times New Roman" w:hAnsi="Times New Roman" w:cs="Times New Roman"/>
          <w:sz w:val="22"/>
          <w:szCs w:val="22"/>
        </w:rPr>
      </w:pPr>
    </w:p>
    <w:p w:rsidR="006F062A" w:rsidRPr="00B627A3" w:rsidRDefault="006F062A" w:rsidP="006F062A">
      <w:pPr>
        <w:spacing w:line="360" w:lineRule="auto"/>
        <w:ind w:firstLine="360"/>
        <w:jc w:val="left"/>
        <w:rPr>
          <w:rFonts w:ascii="Times New Roman" w:hAnsi="Times New Roman" w:cs="Times New Roman"/>
          <w:sz w:val="22"/>
          <w:szCs w:val="22"/>
        </w:rPr>
      </w:pPr>
      <w:r w:rsidRPr="00B627A3">
        <w:rPr>
          <w:rFonts w:ascii="Times New Roman" w:hAnsi="Times New Roman" w:cs="Times New Roman"/>
          <w:sz w:val="22"/>
          <w:szCs w:val="22"/>
        </w:rPr>
        <w:t xml:space="preserve">Вопрос об укреплении материально-технической базы школы стоит особенно остро. </w:t>
      </w:r>
    </w:p>
    <w:p w:rsidR="006F062A" w:rsidRPr="00B627A3" w:rsidRDefault="006F062A" w:rsidP="006F062A">
      <w:pPr>
        <w:spacing w:line="360" w:lineRule="auto"/>
        <w:jc w:val="left"/>
        <w:rPr>
          <w:rFonts w:ascii="Times New Roman" w:hAnsi="Times New Roman" w:cs="Times New Roman"/>
          <w:sz w:val="22"/>
          <w:szCs w:val="22"/>
        </w:rPr>
      </w:pPr>
      <w:r w:rsidRPr="00B627A3">
        <w:rPr>
          <w:rFonts w:ascii="Times New Roman" w:hAnsi="Times New Roman" w:cs="Times New Roman"/>
          <w:sz w:val="22"/>
          <w:szCs w:val="22"/>
        </w:rPr>
        <w:t xml:space="preserve">Мебель для школьников не соответствует нормам. </w:t>
      </w:r>
    </w:p>
    <w:p w:rsidR="006F062A" w:rsidRPr="00B627A3" w:rsidRDefault="006F062A" w:rsidP="006F062A">
      <w:pPr>
        <w:spacing w:line="360" w:lineRule="auto"/>
        <w:jc w:val="left"/>
        <w:rPr>
          <w:rFonts w:ascii="Times New Roman" w:hAnsi="Times New Roman" w:cs="Times New Roman"/>
          <w:sz w:val="22"/>
          <w:szCs w:val="22"/>
        </w:rPr>
      </w:pPr>
      <w:r w:rsidRPr="00B627A3">
        <w:rPr>
          <w:rFonts w:ascii="Times New Roman" w:hAnsi="Times New Roman" w:cs="Times New Roman"/>
          <w:sz w:val="22"/>
          <w:szCs w:val="22"/>
        </w:rPr>
        <w:t xml:space="preserve">Технического и хозяйственного инвентаря для технологии не достаточно. </w:t>
      </w:r>
    </w:p>
    <w:p w:rsidR="006F062A" w:rsidRPr="00B627A3" w:rsidRDefault="006F062A" w:rsidP="006F062A">
      <w:pPr>
        <w:spacing w:line="360" w:lineRule="auto"/>
        <w:jc w:val="left"/>
        <w:rPr>
          <w:rFonts w:ascii="Times New Roman" w:hAnsi="Times New Roman" w:cs="Times New Roman"/>
          <w:sz w:val="22"/>
          <w:szCs w:val="22"/>
        </w:rPr>
      </w:pPr>
      <w:r w:rsidRPr="00B627A3">
        <w:rPr>
          <w:rFonts w:ascii="Times New Roman" w:hAnsi="Times New Roman" w:cs="Times New Roman"/>
          <w:sz w:val="22"/>
          <w:szCs w:val="22"/>
        </w:rPr>
        <w:t xml:space="preserve">Кабинет физики обновляется. </w:t>
      </w:r>
    </w:p>
    <w:p w:rsidR="006F062A" w:rsidRPr="00B627A3" w:rsidRDefault="006F062A" w:rsidP="006F062A">
      <w:pPr>
        <w:spacing w:line="360" w:lineRule="auto"/>
        <w:jc w:val="left"/>
        <w:rPr>
          <w:rFonts w:ascii="Times New Roman" w:hAnsi="Times New Roman" w:cs="Times New Roman"/>
          <w:sz w:val="22"/>
          <w:szCs w:val="22"/>
        </w:rPr>
      </w:pPr>
      <w:r w:rsidRPr="00B627A3">
        <w:rPr>
          <w:rFonts w:ascii="Times New Roman" w:hAnsi="Times New Roman" w:cs="Times New Roman"/>
          <w:sz w:val="22"/>
          <w:szCs w:val="22"/>
        </w:rPr>
        <w:t>Оборудовано помещение для проведения практических работ по химии. Оно  оснащено приборами и препаратами в достаточно объеме.</w:t>
      </w:r>
    </w:p>
    <w:p w:rsidR="006F062A" w:rsidRPr="00B627A3" w:rsidRDefault="006F062A" w:rsidP="006F062A">
      <w:pPr>
        <w:spacing w:line="360" w:lineRule="auto"/>
        <w:jc w:val="left"/>
        <w:rPr>
          <w:rFonts w:ascii="Times New Roman" w:hAnsi="Times New Roman" w:cs="Times New Roman"/>
          <w:sz w:val="22"/>
          <w:szCs w:val="22"/>
        </w:rPr>
      </w:pPr>
      <w:r w:rsidRPr="00B627A3">
        <w:rPr>
          <w:rFonts w:ascii="Times New Roman" w:hAnsi="Times New Roman" w:cs="Times New Roman"/>
          <w:sz w:val="22"/>
          <w:szCs w:val="22"/>
        </w:rPr>
        <w:t>Спортзал укомплектован инвентарем и оборудованием в достаточном объеме.</w:t>
      </w:r>
    </w:p>
    <w:p w:rsidR="006F062A" w:rsidRPr="00B627A3" w:rsidRDefault="006F062A" w:rsidP="006F062A">
      <w:pPr>
        <w:spacing w:line="360" w:lineRule="auto"/>
        <w:jc w:val="left"/>
        <w:rPr>
          <w:rFonts w:ascii="Times New Roman" w:hAnsi="Times New Roman" w:cs="Times New Roman"/>
          <w:sz w:val="22"/>
          <w:szCs w:val="22"/>
        </w:rPr>
      </w:pPr>
      <w:r w:rsidRPr="00B627A3">
        <w:rPr>
          <w:rFonts w:ascii="Times New Roman" w:hAnsi="Times New Roman" w:cs="Times New Roman"/>
          <w:sz w:val="22"/>
          <w:szCs w:val="22"/>
        </w:rPr>
        <w:t xml:space="preserve">Продолжается работа по оформлению кабинетов силами учителей. </w:t>
      </w:r>
    </w:p>
    <w:p w:rsidR="006F062A" w:rsidRPr="00B627A3" w:rsidRDefault="006F062A" w:rsidP="006F062A">
      <w:pPr>
        <w:spacing w:line="360" w:lineRule="auto"/>
        <w:rPr>
          <w:rFonts w:ascii="Times New Roman" w:hAnsi="Times New Roman" w:cs="Times New Roman"/>
          <w:sz w:val="22"/>
          <w:szCs w:val="22"/>
        </w:rPr>
      </w:pPr>
    </w:p>
    <w:p w:rsidR="006F062A" w:rsidRPr="00B627A3" w:rsidRDefault="006F062A" w:rsidP="00F237B6">
      <w:pPr>
        <w:pStyle w:val="12"/>
        <w:numPr>
          <w:ilvl w:val="1"/>
          <w:numId w:val="1"/>
        </w:numPr>
        <w:shd w:val="clear" w:color="auto" w:fill="auto"/>
        <w:tabs>
          <w:tab w:val="left" w:pos="0"/>
        </w:tabs>
        <w:spacing w:after="0" w:line="276" w:lineRule="auto"/>
        <w:ind w:left="0" w:firstLine="0"/>
        <w:jc w:val="both"/>
        <w:rPr>
          <w:sz w:val="22"/>
          <w:szCs w:val="22"/>
        </w:rPr>
      </w:pPr>
      <w:bookmarkStart w:id="7" w:name="bookmark9"/>
      <w:r w:rsidRPr="00B627A3">
        <w:rPr>
          <w:color w:val="000000"/>
          <w:sz w:val="22"/>
          <w:szCs w:val="22"/>
          <w:lang w:bidi="ru-RU"/>
        </w:rPr>
        <w:t>Функционирование внутренней системы оценки качества образования.</w:t>
      </w:r>
      <w:bookmarkEnd w:id="7"/>
    </w:p>
    <w:p w:rsidR="006F062A" w:rsidRPr="00B627A3" w:rsidRDefault="006F062A" w:rsidP="00F237B6">
      <w:pPr>
        <w:pStyle w:val="22"/>
        <w:shd w:val="clear" w:color="auto" w:fill="auto"/>
        <w:spacing w:before="0" w:line="276" w:lineRule="auto"/>
        <w:ind w:firstLine="709"/>
        <w:rPr>
          <w:rStyle w:val="212pt"/>
          <w:color w:val="FF0000"/>
          <w:sz w:val="22"/>
          <w:szCs w:val="22"/>
        </w:rPr>
      </w:pPr>
      <w:r w:rsidRPr="00B627A3">
        <w:rPr>
          <w:color w:val="000000"/>
          <w:sz w:val="22"/>
          <w:szCs w:val="22"/>
          <w:lang w:bidi="ru-RU"/>
        </w:rPr>
        <w:t>В учреждении используются следующие формы административного и общественного контроля.</w:t>
      </w:r>
    </w:p>
    <w:p w:rsidR="006F062A" w:rsidRPr="00B627A3" w:rsidRDefault="006F062A" w:rsidP="00F237B6">
      <w:pPr>
        <w:pStyle w:val="22"/>
        <w:spacing w:before="0" w:line="276" w:lineRule="auto"/>
        <w:ind w:firstLine="709"/>
        <w:rPr>
          <w:color w:val="000000"/>
          <w:sz w:val="22"/>
          <w:szCs w:val="22"/>
          <w:lang w:bidi="ru-RU"/>
        </w:rPr>
      </w:pPr>
      <w:r w:rsidRPr="00B627A3">
        <w:rPr>
          <w:color w:val="000000"/>
          <w:sz w:val="22"/>
          <w:szCs w:val="22"/>
          <w:lang w:bidi="ru-RU"/>
        </w:rPr>
        <w:t>В данном разделе необходимо описать наличие внутренней системы оценки качества образования.</w:t>
      </w:r>
    </w:p>
    <w:p w:rsidR="006F062A" w:rsidRPr="00B627A3" w:rsidRDefault="006F062A" w:rsidP="00F237B6">
      <w:pPr>
        <w:pStyle w:val="22"/>
        <w:spacing w:before="0" w:line="276" w:lineRule="auto"/>
        <w:ind w:firstLine="709"/>
        <w:rPr>
          <w:color w:val="000000"/>
          <w:sz w:val="22"/>
          <w:szCs w:val="22"/>
          <w:lang w:bidi="ru-RU"/>
        </w:rPr>
      </w:pPr>
      <w:r w:rsidRPr="00B627A3">
        <w:rPr>
          <w:color w:val="000000"/>
          <w:sz w:val="22"/>
          <w:szCs w:val="22"/>
          <w:lang w:bidi="ru-RU"/>
        </w:rPr>
        <w:t>Внутришкольная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знаний, обеспечивающих образовательный процесс с учетом запросов основных участников образовательного процесса.</w:t>
      </w:r>
    </w:p>
    <w:p w:rsidR="006F062A" w:rsidRPr="00B627A3" w:rsidRDefault="006F062A" w:rsidP="00F237B6">
      <w:pPr>
        <w:pStyle w:val="22"/>
        <w:spacing w:before="0" w:line="276" w:lineRule="auto"/>
        <w:ind w:firstLine="709"/>
        <w:rPr>
          <w:sz w:val="22"/>
          <w:szCs w:val="22"/>
          <w:lang w:bidi="ru-RU"/>
        </w:rPr>
      </w:pPr>
      <w:r w:rsidRPr="00B627A3">
        <w:rPr>
          <w:color w:val="000000"/>
          <w:sz w:val="22"/>
          <w:szCs w:val="22"/>
          <w:lang w:bidi="ru-RU"/>
        </w:rPr>
        <w:t>Внутреннюю оценку качества образования и интерпретацию полученных результатов в 201</w:t>
      </w:r>
      <w:r>
        <w:rPr>
          <w:color w:val="000000"/>
          <w:sz w:val="22"/>
          <w:szCs w:val="22"/>
          <w:lang w:bidi="ru-RU"/>
        </w:rPr>
        <w:t>7</w:t>
      </w:r>
      <w:r w:rsidRPr="00B627A3">
        <w:rPr>
          <w:color w:val="000000"/>
          <w:sz w:val="22"/>
          <w:szCs w:val="22"/>
          <w:lang w:bidi="ru-RU"/>
        </w:rPr>
        <w:t>/201</w:t>
      </w:r>
      <w:r>
        <w:rPr>
          <w:color w:val="000000"/>
          <w:sz w:val="22"/>
          <w:szCs w:val="22"/>
          <w:lang w:bidi="ru-RU"/>
        </w:rPr>
        <w:t>8</w:t>
      </w:r>
      <w:r w:rsidRPr="00B627A3">
        <w:rPr>
          <w:color w:val="000000"/>
          <w:sz w:val="22"/>
          <w:szCs w:val="22"/>
          <w:lang w:bidi="ru-RU"/>
        </w:rPr>
        <w:t xml:space="preserve"> учебном году осуществляли: администрация образовательной организации, </w:t>
      </w:r>
      <w:r w:rsidRPr="00B627A3">
        <w:rPr>
          <w:sz w:val="22"/>
          <w:szCs w:val="22"/>
          <w:lang w:bidi="ru-RU"/>
        </w:rPr>
        <w:t>педагогический совет, школьное методическое объединение классных руководителей.</w:t>
      </w:r>
    </w:p>
    <w:p w:rsidR="006F062A" w:rsidRPr="00B627A3" w:rsidRDefault="006F062A" w:rsidP="00F237B6">
      <w:pPr>
        <w:pStyle w:val="22"/>
        <w:spacing w:before="0" w:line="276" w:lineRule="auto"/>
        <w:ind w:firstLine="709"/>
        <w:rPr>
          <w:sz w:val="22"/>
          <w:szCs w:val="22"/>
          <w:lang w:bidi="ru-RU"/>
        </w:rPr>
      </w:pPr>
    </w:p>
    <w:p w:rsidR="006F062A" w:rsidRPr="00B627A3" w:rsidRDefault="006F062A" w:rsidP="00F237B6">
      <w:pPr>
        <w:pStyle w:val="22"/>
        <w:spacing w:before="0" w:line="276" w:lineRule="auto"/>
        <w:ind w:firstLine="709"/>
        <w:jc w:val="center"/>
        <w:rPr>
          <w:b/>
          <w:sz w:val="22"/>
          <w:szCs w:val="22"/>
          <w:lang w:bidi="ru-RU"/>
        </w:rPr>
      </w:pPr>
      <w:r w:rsidRPr="00B627A3">
        <w:rPr>
          <w:b/>
          <w:sz w:val="22"/>
          <w:szCs w:val="22"/>
          <w:lang w:bidi="ru-RU"/>
        </w:rPr>
        <w:lastRenderedPageBreak/>
        <w:t>Объекты внутренней оценки качества в школе.</w:t>
      </w:r>
    </w:p>
    <w:p w:rsidR="006F062A" w:rsidRPr="00B627A3" w:rsidRDefault="006F062A" w:rsidP="00F237B6">
      <w:pPr>
        <w:pStyle w:val="22"/>
        <w:numPr>
          <w:ilvl w:val="0"/>
          <w:numId w:val="34"/>
        </w:numPr>
        <w:spacing w:before="0" w:line="276" w:lineRule="auto"/>
        <w:ind w:left="1418" w:hanging="709"/>
        <w:rPr>
          <w:sz w:val="22"/>
          <w:szCs w:val="22"/>
          <w:lang w:bidi="ru-RU"/>
        </w:rPr>
      </w:pPr>
      <w:r w:rsidRPr="00B627A3">
        <w:rPr>
          <w:sz w:val="22"/>
          <w:szCs w:val="22"/>
          <w:lang w:bidi="ru-RU"/>
        </w:rPr>
        <w:t>Качество образовательных результатов:</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предметные результаты обучения (успеваемость, результаты</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промежуточной, итоговой государственной аттестации);</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метапредметные результаты обучения;</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здоровье учащихся (динамика);</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достижения учащихся на конкурсах, соревнованиях, олимпиадах;</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удовлетворенность родителей (законных представителей) качеством</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образовательных результатов.</w:t>
      </w:r>
    </w:p>
    <w:p w:rsidR="006F062A" w:rsidRPr="00B627A3" w:rsidRDefault="006F062A" w:rsidP="00F237B6">
      <w:pPr>
        <w:pStyle w:val="22"/>
        <w:numPr>
          <w:ilvl w:val="0"/>
          <w:numId w:val="34"/>
        </w:numPr>
        <w:spacing w:before="0" w:line="276" w:lineRule="auto"/>
        <w:ind w:left="1418" w:hanging="709"/>
        <w:rPr>
          <w:sz w:val="22"/>
          <w:szCs w:val="22"/>
          <w:lang w:bidi="ru-RU"/>
        </w:rPr>
      </w:pPr>
      <w:r w:rsidRPr="00B627A3">
        <w:rPr>
          <w:sz w:val="22"/>
          <w:szCs w:val="22"/>
          <w:lang w:bidi="ru-RU"/>
        </w:rPr>
        <w:t>Качество реализации образовательного процесса:</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анализ учебных программ (соответствие требованиям федеральных государственных образовательных стандартов общего образования и контингенту учащихся);</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анализ дополнительных образовательных программ (соответствие запросам родителей);</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реализация учебных планов и рабочих программ (соответствие требованиям ФГОС);</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качество уроков и индивидуальной работы с учащимися; качество внеурочной деятельности (включая классное руководство);</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удовлетворенность учеников и родителей (законных представителей) уроками и условиями в образовательной организации.</w:t>
      </w:r>
    </w:p>
    <w:p w:rsidR="006F062A" w:rsidRPr="00B627A3" w:rsidRDefault="006F062A" w:rsidP="00F237B6">
      <w:pPr>
        <w:pStyle w:val="22"/>
        <w:numPr>
          <w:ilvl w:val="0"/>
          <w:numId w:val="34"/>
        </w:numPr>
        <w:spacing w:before="0" w:line="276" w:lineRule="auto"/>
        <w:ind w:left="1418" w:hanging="709"/>
        <w:rPr>
          <w:sz w:val="22"/>
          <w:szCs w:val="22"/>
          <w:lang w:bidi="ru-RU"/>
        </w:rPr>
      </w:pPr>
      <w:r w:rsidRPr="00B627A3">
        <w:rPr>
          <w:sz w:val="22"/>
          <w:szCs w:val="22"/>
          <w:lang w:bidi="ru-RU"/>
        </w:rPr>
        <w:t>Качество условий, обеспечивающих образовательный процесс:</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материально-техническое обеспечение;</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безопасность образовательной среды;</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информационно-развивающая среда (включая средства ИКТ и учебно-методическое обеспечение);</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санитарно-гигиенические условия;</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медицинское сопровождение и питание;</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кадровое обеспечение (включая повышение квалификации, инновационную и методическую деятельность педагогов);</w:t>
      </w:r>
    </w:p>
    <w:p w:rsidR="006F062A" w:rsidRPr="00B627A3" w:rsidRDefault="006F062A" w:rsidP="00F237B6">
      <w:pPr>
        <w:pStyle w:val="22"/>
        <w:numPr>
          <w:ilvl w:val="1"/>
          <w:numId w:val="34"/>
        </w:numPr>
        <w:spacing w:before="0" w:line="276" w:lineRule="auto"/>
        <w:rPr>
          <w:sz w:val="22"/>
          <w:szCs w:val="22"/>
          <w:lang w:bidi="ru-RU"/>
        </w:rPr>
      </w:pPr>
      <w:r w:rsidRPr="00B627A3">
        <w:rPr>
          <w:sz w:val="22"/>
          <w:szCs w:val="22"/>
          <w:lang w:bidi="ru-RU"/>
        </w:rPr>
        <w:t>документооборот и нормативно-правовое обеспечение.</w:t>
      </w:r>
    </w:p>
    <w:p w:rsidR="006F062A" w:rsidRPr="00B627A3" w:rsidRDefault="006F062A" w:rsidP="00F237B6">
      <w:pPr>
        <w:pStyle w:val="22"/>
        <w:spacing w:before="0" w:line="276" w:lineRule="auto"/>
        <w:ind w:firstLine="709"/>
        <w:rPr>
          <w:sz w:val="22"/>
          <w:szCs w:val="22"/>
          <w:lang w:bidi="ru-RU"/>
        </w:rPr>
      </w:pPr>
      <w:r w:rsidRPr="00B627A3">
        <w:rPr>
          <w:sz w:val="22"/>
          <w:szCs w:val="22"/>
          <w:lang w:bidi="ru-RU"/>
        </w:rPr>
        <w:t>В течение учебного года осуществлялся мониторинг по всем названным критериям.</w:t>
      </w:r>
    </w:p>
    <w:p w:rsidR="006F062A" w:rsidRPr="00B627A3" w:rsidRDefault="006F062A" w:rsidP="00F237B6">
      <w:pPr>
        <w:pStyle w:val="22"/>
        <w:spacing w:before="0" w:line="276" w:lineRule="auto"/>
        <w:jc w:val="center"/>
        <w:rPr>
          <w:b/>
          <w:sz w:val="22"/>
          <w:szCs w:val="22"/>
        </w:rPr>
      </w:pPr>
      <w:r w:rsidRPr="00B627A3">
        <w:rPr>
          <w:b/>
          <w:sz w:val="22"/>
          <w:szCs w:val="22"/>
        </w:rPr>
        <w:t>Выводы и рекомендации</w:t>
      </w:r>
    </w:p>
    <w:p w:rsidR="006F062A" w:rsidRPr="00B627A3" w:rsidRDefault="006F062A" w:rsidP="00F237B6">
      <w:pPr>
        <w:pStyle w:val="22"/>
        <w:shd w:val="clear" w:color="auto" w:fill="auto"/>
        <w:spacing w:before="0" w:line="276" w:lineRule="auto"/>
        <w:ind w:firstLine="709"/>
        <w:rPr>
          <w:sz w:val="22"/>
          <w:szCs w:val="22"/>
        </w:rPr>
      </w:pPr>
      <w:r w:rsidRPr="00B627A3">
        <w:rPr>
          <w:sz w:val="22"/>
          <w:szCs w:val="22"/>
        </w:rPr>
        <w:t>Внутренняя система оценки качества образования соответствует нормативным требованиям федерального и регионального уровней.</w:t>
      </w:r>
    </w:p>
    <w:p w:rsidR="006F062A" w:rsidRPr="00B627A3" w:rsidRDefault="006F062A" w:rsidP="00F237B6">
      <w:pPr>
        <w:pStyle w:val="22"/>
        <w:spacing w:before="0" w:line="276" w:lineRule="auto"/>
        <w:ind w:firstLine="709"/>
        <w:jc w:val="center"/>
        <w:rPr>
          <w:b/>
          <w:sz w:val="22"/>
          <w:szCs w:val="22"/>
          <w:lang w:bidi="ru-RU"/>
        </w:rPr>
      </w:pPr>
    </w:p>
    <w:p w:rsidR="0059505D" w:rsidRDefault="0059505D" w:rsidP="00F237B6">
      <w:pPr>
        <w:spacing w:line="276" w:lineRule="auto"/>
        <w:rPr>
          <w:rFonts w:ascii="Times New Roman" w:hAnsi="Times New Roman" w:cs="Times New Roman"/>
          <w:sz w:val="22"/>
          <w:szCs w:val="22"/>
        </w:rPr>
      </w:pPr>
    </w:p>
    <w:p w:rsidR="006F062A" w:rsidRDefault="006F062A" w:rsidP="00F237B6">
      <w:pPr>
        <w:spacing w:line="276" w:lineRule="auto"/>
        <w:rPr>
          <w:rFonts w:ascii="Times New Roman" w:hAnsi="Times New Roman" w:cs="Times New Roman"/>
          <w:sz w:val="22"/>
          <w:szCs w:val="22"/>
        </w:rPr>
      </w:pPr>
      <w:r>
        <w:rPr>
          <w:rFonts w:ascii="Times New Roman" w:hAnsi="Times New Roman" w:cs="Times New Roman"/>
          <w:sz w:val="22"/>
          <w:szCs w:val="22"/>
        </w:rPr>
        <w:t>Директор МКОУ Никитской ОШ:                                  /В. А. Носова/</w:t>
      </w:r>
    </w:p>
    <w:p w:rsidR="006F062A" w:rsidRPr="00B627A3" w:rsidRDefault="006F062A" w:rsidP="00F237B6">
      <w:pPr>
        <w:spacing w:line="276" w:lineRule="auto"/>
        <w:rPr>
          <w:rFonts w:ascii="Times New Roman" w:hAnsi="Times New Roman" w:cs="Times New Roman"/>
          <w:sz w:val="22"/>
          <w:szCs w:val="22"/>
        </w:rPr>
      </w:pPr>
    </w:p>
    <w:p w:rsidR="006F062A" w:rsidRDefault="006F062A" w:rsidP="00201A42">
      <w:pPr>
        <w:pStyle w:val="22"/>
        <w:spacing w:before="0" w:line="240" w:lineRule="auto"/>
        <w:ind w:firstLine="709"/>
        <w:jc w:val="center"/>
        <w:rPr>
          <w:b/>
          <w:sz w:val="22"/>
          <w:szCs w:val="22"/>
        </w:rPr>
      </w:pPr>
    </w:p>
    <w:p w:rsidR="0059505D" w:rsidRDefault="0059505D" w:rsidP="00201A42">
      <w:pPr>
        <w:pStyle w:val="22"/>
        <w:spacing w:before="0" w:line="240" w:lineRule="auto"/>
        <w:ind w:firstLine="709"/>
        <w:jc w:val="center"/>
        <w:rPr>
          <w:b/>
          <w:sz w:val="22"/>
          <w:szCs w:val="22"/>
        </w:rPr>
      </w:pPr>
    </w:p>
    <w:p w:rsidR="0059505D" w:rsidRDefault="0059505D" w:rsidP="00201A42">
      <w:pPr>
        <w:pStyle w:val="22"/>
        <w:spacing w:before="0" w:line="240" w:lineRule="auto"/>
        <w:ind w:firstLine="709"/>
        <w:jc w:val="center"/>
        <w:rPr>
          <w:b/>
          <w:sz w:val="22"/>
          <w:szCs w:val="22"/>
        </w:rPr>
      </w:pPr>
    </w:p>
    <w:p w:rsidR="0059505D" w:rsidRDefault="0059505D" w:rsidP="00201A42">
      <w:pPr>
        <w:pStyle w:val="22"/>
        <w:spacing w:before="0" w:line="240" w:lineRule="auto"/>
        <w:ind w:firstLine="709"/>
        <w:jc w:val="center"/>
        <w:rPr>
          <w:b/>
          <w:sz w:val="22"/>
          <w:szCs w:val="22"/>
        </w:rPr>
      </w:pPr>
    </w:p>
    <w:sectPr w:rsidR="0059505D" w:rsidSect="00D41F96">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0E5" w:rsidRDefault="005C60E5" w:rsidP="006F062A">
      <w:r>
        <w:separator/>
      </w:r>
    </w:p>
  </w:endnote>
  <w:endnote w:type="continuationSeparator" w:id="1">
    <w:p w:rsidR="005C60E5" w:rsidRDefault="005C60E5" w:rsidP="006F0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634"/>
      <w:docPartObj>
        <w:docPartGallery w:val="Page Numbers (Bottom of Page)"/>
        <w:docPartUnique/>
      </w:docPartObj>
    </w:sdtPr>
    <w:sdtContent>
      <w:p w:rsidR="008856A9" w:rsidRDefault="008856A9">
        <w:pPr>
          <w:pStyle w:val="aa"/>
          <w:jc w:val="right"/>
        </w:pPr>
        <w:fldSimple w:instr=" PAGE   \* MERGEFORMAT ">
          <w:r w:rsidR="004A2CD6">
            <w:rPr>
              <w:noProof/>
            </w:rPr>
            <w:t>1</w:t>
          </w:r>
        </w:fldSimple>
      </w:p>
    </w:sdtContent>
  </w:sdt>
  <w:p w:rsidR="008856A9" w:rsidRDefault="008856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0E5" w:rsidRDefault="005C60E5" w:rsidP="006F062A">
      <w:r>
        <w:separator/>
      </w:r>
    </w:p>
  </w:footnote>
  <w:footnote w:type="continuationSeparator" w:id="1">
    <w:p w:rsidR="005C60E5" w:rsidRDefault="005C60E5" w:rsidP="006F062A">
      <w:r>
        <w:continuationSeparator/>
      </w:r>
    </w:p>
  </w:footnote>
  <w:footnote w:id="2">
    <w:p w:rsidR="008856A9" w:rsidRDefault="008856A9" w:rsidP="006F062A">
      <w:pPr>
        <w:pStyle w:val="ae"/>
      </w:pPr>
      <w:r>
        <w:rPr>
          <w:rStyle w:val="af0"/>
        </w:rPr>
        <w:footnoteRef/>
      </w:r>
      <w:r>
        <w:t xml:space="preserve"> </w:t>
      </w:r>
      <w:r w:rsidRPr="007845EC">
        <w:rPr>
          <w:rFonts w:ascii="Times New Roman" w:hAnsi="Times New Roman" w:cs="Times New Roman"/>
        </w:rPr>
        <w:t>Особенности кадрового состава, особенности профессиональной компетентности педагогических работников в соответствии с Профессиональным стандартом педагога, утвержденным приказом Министерства труда и социальной защиты РФ № 544-н от 18.10.2013.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nsid w:val="020353E9"/>
    <w:multiLevelType w:val="hybridMultilevel"/>
    <w:tmpl w:val="8D1E4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32C4A"/>
    <w:multiLevelType w:val="multilevel"/>
    <w:tmpl w:val="61DA82C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07BA1DA1"/>
    <w:multiLevelType w:val="hybridMultilevel"/>
    <w:tmpl w:val="14821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56659"/>
    <w:multiLevelType w:val="hybridMultilevel"/>
    <w:tmpl w:val="AE849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E91882"/>
    <w:multiLevelType w:val="hybridMultilevel"/>
    <w:tmpl w:val="D12C1518"/>
    <w:lvl w:ilvl="0" w:tplc="FD683E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8546BE"/>
    <w:multiLevelType w:val="hybridMultilevel"/>
    <w:tmpl w:val="BF40A9BE"/>
    <w:lvl w:ilvl="0" w:tplc="71B0C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33797"/>
    <w:multiLevelType w:val="hybridMultilevel"/>
    <w:tmpl w:val="ADF08592"/>
    <w:lvl w:ilvl="0" w:tplc="FD683E08">
      <w:start w:val="1"/>
      <w:numFmt w:val="bullet"/>
      <w:lvlText w:val=""/>
      <w:lvlJc w:val="left"/>
      <w:pPr>
        <w:ind w:left="720" w:hanging="360"/>
      </w:pPr>
      <w:rPr>
        <w:rFonts w:ascii="Symbol" w:hAnsi="Symbol" w:hint="default"/>
      </w:rPr>
    </w:lvl>
    <w:lvl w:ilvl="1" w:tplc="FD683E0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61237"/>
    <w:multiLevelType w:val="hybridMultilevel"/>
    <w:tmpl w:val="E4F2A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65646"/>
    <w:multiLevelType w:val="hybridMultilevel"/>
    <w:tmpl w:val="151AD376"/>
    <w:lvl w:ilvl="0" w:tplc="FD683E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D74771"/>
    <w:multiLevelType w:val="multilevel"/>
    <w:tmpl w:val="A5E8211A"/>
    <w:lvl w:ilvl="0">
      <w:start w:val="1"/>
      <w:numFmt w:val="decimal"/>
      <w:lvlText w:val="%1."/>
      <w:lvlJc w:val="left"/>
      <w:pPr>
        <w:ind w:left="432" w:hanging="432"/>
      </w:pPr>
      <w:rPr>
        <w:rFonts w:hint="default"/>
        <w:b w:val="0"/>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22F00418"/>
    <w:multiLevelType w:val="hybridMultilevel"/>
    <w:tmpl w:val="9858F046"/>
    <w:lvl w:ilvl="0" w:tplc="FD683E08">
      <w:start w:val="1"/>
      <w:numFmt w:val="bullet"/>
      <w:lvlText w:val=""/>
      <w:lvlJc w:val="left"/>
      <w:pPr>
        <w:ind w:left="720" w:hanging="360"/>
      </w:pPr>
      <w:rPr>
        <w:rFonts w:ascii="Symbol" w:hAnsi="Symbol" w:hint="default"/>
      </w:rPr>
    </w:lvl>
    <w:lvl w:ilvl="1" w:tplc="FD683E08">
      <w:start w:val="1"/>
      <w:numFmt w:val="bullet"/>
      <w:lvlText w:val=""/>
      <w:lvlJc w:val="left"/>
      <w:pPr>
        <w:ind w:left="1440" w:hanging="360"/>
      </w:pPr>
      <w:rPr>
        <w:rFonts w:ascii="Symbol" w:hAnsi="Symbol"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E2117E"/>
    <w:multiLevelType w:val="hybridMultilevel"/>
    <w:tmpl w:val="D292DD2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nsid w:val="2C487894"/>
    <w:multiLevelType w:val="hybridMultilevel"/>
    <w:tmpl w:val="EB968100"/>
    <w:lvl w:ilvl="0" w:tplc="FD683E08">
      <w:start w:val="1"/>
      <w:numFmt w:val="bullet"/>
      <w:lvlText w:val=""/>
      <w:lvlJc w:val="left"/>
      <w:pPr>
        <w:ind w:left="720" w:hanging="360"/>
      </w:pPr>
      <w:rPr>
        <w:rFonts w:ascii="Symbol" w:hAnsi="Symbol" w:hint="default"/>
      </w:rPr>
    </w:lvl>
    <w:lvl w:ilvl="1" w:tplc="5F1C49A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303A9F"/>
    <w:multiLevelType w:val="hybridMultilevel"/>
    <w:tmpl w:val="4F060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C87941"/>
    <w:multiLevelType w:val="multilevel"/>
    <w:tmpl w:val="2EB0958C"/>
    <w:lvl w:ilvl="0">
      <w:start w:val="1"/>
      <w:numFmt w:val="decimal"/>
      <w:lvlText w:val="%1."/>
      <w:lvlJc w:val="left"/>
      <w:pPr>
        <w:ind w:left="432" w:hanging="432"/>
      </w:pPr>
      <w:rPr>
        <w:rFonts w:hint="default"/>
        <w:b/>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7">
    <w:nsid w:val="33771E69"/>
    <w:multiLevelType w:val="hybridMultilevel"/>
    <w:tmpl w:val="D8AE09F0"/>
    <w:lvl w:ilvl="0" w:tplc="FD683E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815F3"/>
    <w:multiLevelType w:val="multilevel"/>
    <w:tmpl w:val="A5E8211A"/>
    <w:lvl w:ilvl="0">
      <w:start w:val="1"/>
      <w:numFmt w:val="decimal"/>
      <w:lvlText w:val="%1."/>
      <w:lvlJc w:val="left"/>
      <w:pPr>
        <w:ind w:left="432" w:hanging="432"/>
      </w:pPr>
      <w:rPr>
        <w:rFonts w:hint="default"/>
        <w:b w:val="0"/>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9">
    <w:nsid w:val="358E5167"/>
    <w:multiLevelType w:val="hybridMultilevel"/>
    <w:tmpl w:val="14821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A6091"/>
    <w:multiLevelType w:val="hybridMultilevel"/>
    <w:tmpl w:val="14821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5E5004"/>
    <w:multiLevelType w:val="multilevel"/>
    <w:tmpl w:val="D2C0969E"/>
    <w:lvl w:ilvl="0">
      <w:start w:val="1"/>
      <w:numFmt w:val="decimal"/>
      <w:lvlText w:val="%1."/>
      <w:lvlJc w:val="left"/>
      <w:pPr>
        <w:ind w:left="432" w:hanging="432"/>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2">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C37C7"/>
    <w:multiLevelType w:val="multilevel"/>
    <w:tmpl w:val="17927FF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6E91EE4"/>
    <w:multiLevelType w:val="hybridMultilevel"/>
    <w:tmpl w:val="B06833BE"/>
    <w:lvl w:ilvl="0" w:tplc="FD683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1952ED"/>
    <w:multiLevelType w:val="hybridMultilevel"/>
    <w:tmpl w:val="DAEE8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B722E8"/>
    <w:multiLevelType w:val="hybridMultilevel"/>
    <w:tmpl w:val="C36ECC52"/>
    <w:lvl w:ilvl="0" w:tplc="FD683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280B51"/>
    <w:multiLevelType w:val="multilevel"/>
    <w:tmpl w:val="D2C0969E"/>
    <w:lvl w:ilvl="0">
      <w:start w:val="1"/>
      <w:numFmt w:val="decimal"/>
      <w:lvlText w:val="%1."/>
      <w:lvlJc w:val="left"/>
      <w:pPr>
        <w:ind w:left="432" w:hanging="432"/>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8">
    <w:nsid w:val="53C20367"/>
    <w:multiLevelType w:val="hybridMultilevel"/>
    <w:tmpl w:val="67DCEC84"/>
    <w:lvl w:ilvl="0" w:tplc="FD683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A67638"/>
    <w:multiLevelType w:val="hybridMultilevel"/>
    <w:tmpl w:val="602E6424"/>
    <w:lvl w:ilvl="0" w:tplc="FD683E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287DDE"/>
    <w:multiLevelType w:val="hybridMultilevel"/>
    <w:tmpl w:val="2878FB08"/>
    <w:lvl w:ilvl="0" w:tplc="FD683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B3521F"/>
    <w:multiLevelType w:val="multilevel"/>
    <w:tmpl w:val="17927FF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C364CA1"/>
    <w:multiLevelType w:val="multilevel"/>
    <w:tmpl w:val="0E9A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8C48DD"/>
    <w:multiLevelType w:val="multilevel"/>
    <w:tmpl w:val="17927FF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0864F53"/>
    <w:multiLevelType w:val="multilevel"/>
    <w:tmpl w:val="D2C0969E"/>
    <w:lvl w:ilvl="0">
      <w:start w:val="1"/>
      <w:numFmt w:val="decimal"/>
      <w:lvlText w:val="%1."/>
      <w:lvlJc w:val="left"/>
      <w:pPr>
        <w:ind w:left="432" w:hanging="432"/>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5">
    <w:nsid w:val="611767B8"/>
    <w:multiLevelType w:val="multilevel"/>
    <w:tmpl w:val="82EAAAD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BA1405"/>
    <w:multiLevelType w:val="multilevel"/>
    <w:tmpl w:val="59D24F6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C07715"/>
    <w:multiLevelType w:val="hybridMultilevel"/>
    <w:tmpl w:val="6F6E5C9E"/>
    <w:lvl w:ilvl="0" w:tplc="FD683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7096D"/>
    <w:multiLevelType w:val="hybridMultilevel"/>
    <w:tmpl w:val="865E54F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55A0C02"/>
    <w:multiLevelType w:val="hybridMultilevel"/>
    <w:tmpl w:val="A732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E11FA2"/>
    <w:multiLevelType w:val="hybridMultilevel"/>
    <w:tmpl w:val="63EAA774"/>
    <w:lvl w:ilvl="0" w:tplc="FD683E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947E4F"/>
    <w:multiLevelType w:val="hybridMultilevel"/>
    <w:tmpl w:val="E724D110"/>
    <w:lvl w:ilvl="0" w:tplc="FD683E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376441"/>
    <w:multiLevelType w:val="hybridMultilevel"/>
    <w:tmpl w:val="E162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32109C"/>
    <w:multiLevelType w:val="hybridMultilevel"/>
    <w:tmpl w:val="B02A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AB35D4"/>
    <w:multiLevelType w:val="multilevel"/>
    <w:tmpl w:val="17128998"/>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5">
    <w:nsid w:val="783B49B4"/>
    <w:multiLevelType w:val="hybridMultilevel"/>
    <w:tmpl w:val="6D1401CE"/>
    <w:lvl w:ilvl="0" w:tplc="FD683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C15342"/>
    <w:multiLevelType w:val="multilevel"/>
    <w:tmpl w:val="C55E3DF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065782"/>
    <w:multiLevelType w:val="hybridMultilevel"/>
    <w:tmpl w:val="E18A275C"/>
    <w:lvl w:ilvl="0" w:tplc="FD683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0"/>
  </w:num>
  <w:num w:numId="3">
    <w:abstractNumId w:val="21"/>
  </w:num>
  <w:num w:numId="4">
    <w:abstractNumId w:val="27"/>
  </w:num>
  <w:num w:numId="5">
    <w:abstractNumId w:val="34"/>
  </w:num>
  <w:num w:numId="6">
    <w:abstractNumId w:val="18"/>
  </w:num>
  <w:num w:numId="7">
    <w:abstractNumId w:val="11"/>
  </w:num>
  <w:num w:numId="8">
    <w:abstractNumId w:val="16"/>
  </w:num>
  <w:num w:numId="9">
    <w:abstractNumId w:val="14"/>
  </w:num>
  <w:num w:numId="10">
    <w:abstractNumId w:val="47"/>
  </w:num>
  <w:num w:numId="11">
    <w:abstractNumId w:val="10"/>
  </w:num>
  <w:num w:numId="12">
    <w:abstractNumId w:val="29"/>
  </w:num>
  <w:num w:numId="13">
    <w:abstractNumId w:val="17"/>
  </w:num>
  <w:num w:numId="14">
    <w:abstractNumId w:val="20"/>
  </w:num>
  <w:num w:numId="15">
    <w:abstractNumId w:val="0"/>
  </w:num>
  <w:num w:numId="16">
    <w:abstractNumId w:val="22"/>
  </w:num>
  <w:num w:numId="17">
    <w:abstractNumId w:val="3"/>
  </w:num>
  <w:num w:numId="18">
    <w:abstractNumId w:val="28"/>
  </w:num>
  <w:num w:numId="19">
    <w:abstractNumId w:val="24"/>
  </w:num>
  <w:num w:numId="20">
    <w:abstractNumId w:val="19"/>
  </w:num>
  <w:num w:numId="21">
    <w:abstractNumId w:val="35"/>
  </w:num>
  <w:num w:numId="22">
    <w:abstractNumId w:val="46"/>
  </w:num>
  <w:num w:numId="23">
    <w:abstractNumId w:val="44"/>
  </w:num>
  <w:num w:numId="24">
    <w:abstractNumId w:val="7"/>
  </w:num>
  <w:num w:numId="25">
    <w:abstractNumId w:val="36"/>
  </w:num>
  <w:num w:numId="26">
    <w:abstractNumId w:val="40"/>
  </w:num>
  <w:num w:numId="27">
    <w:abstractNumId w:val="31"/>
  </w:num>
  <w:num w:numId="28">
    <w:abstractNumId w:val="41"/>
  </w:num>
  <w:num w:numId="29">
    <w:abstractNumId w:val="8"/>
  </w:num>
  <w:num w:numId="30">
    <w:abstractNumId w:val="12"/>
  </w:num>
  <w:num w:numId="31">
    <w:abstractNumId w:val="37"/>
  </w:num>
  <w:num w:numId="32">
    <w:abstractNumId w:val="26"/>
  </w:num>
  <w:num w:numId="33">
    <w:abstractNumId w:val="33"/>
  </w:num>
  <w:num w:numId="34">
    <w:abstractNumId w:val="6"/>
  </w:num>
  <w:num w:numId="35">
    <w:abstractNumId w:val="45"/>
  </w:num>
  <w:num w:numId="36">
    <w:abstractNumId w:val="42"/>
  </w:num>
  <w:num w:numId="37">
    <w:abstractNumId w:val="43"/>
  </w:num>
  <w:num w:numId="38">
    <w:abstractNumId w:val="25"/>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
  </w:num>
  <w:num w:numId="43">
    <w:abstractNumId w:val="32"/>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1F96"/>
    <w:rsid w:val="000530D1"/>
    <w:rsid w:val="00056BE7"/>
    <w:rsid w:val="00071777"/>
    <w:rsid w:val="00072934"/>
    <w:rsid w:val="00092C80"/>
    <w:rsid w:val="000D0778"/>
    <w:rsid w:val="000F21B0"/>
    <w:rsid w:val="00116652"/>
    <w:rsid w:val="001251DB"/>
    <w:rsid w:val="001D77C2"/>
    <w:rsid w:val="00201A42"/>
    <w:rsid w:val="0026310B"/>
    <w:rsid w:val="00270A2D"/>
    <w:rsid w:val="002A3F6C"/>
    <w:rsid w:val="002E6125"/>
    <w:rsid w:val="00320A65"/>
    <w:rsid w:val="00414AF9"/>
    <w:rsid w:val="00437D46"/>
    <w:rsid w:val="00444EBB"/>
    <w:rsid w:val="00487A3D"/>
    <w:rsid w:val="004A2CD6"/>
    <w:rsid w:val="004B6349"/>
    <w:rsid w:val="00530876"/>
    <w:rsid w:val="005514BB"/>
    <w:rsid w:val="0058378C"/>
    <w:rsid w:val="0059505D"/>
    <w:rsid w:val="005B40C7"/>
    <w:rsid w:val="005C60E5"/>
    <w:rsid w:val="005D7ADB"/>
    <w:rsid w:val="00605C6C"/>
    <w:rsid w:val="00620C98"/>
    <w:rsid w:val="006243DC"/>
    <w:rsid w:val="006531E8"/>
    <w:rsid w:val="006533FC"/>
    <w:rsid w:val="006A3BD5"/>
    <w:rsid w:val="006F062A"/>
    <w:rsid w:val="00754F8E"/>
    <w:rsid w:val="007741A5"/>
    <w:rsid w:val="007831AC"/>
    <w:rsid w:val="007A1318"/>
    <w:rsid w:val="007D7AA3"/>
    <w:rsid w:val="00830B23"/>
    <w:rsid w:val="008856A9"/>
    <w:rsid w:val="008D7107"/>
    <w:rsid w:val="009F68CA"/>
    <w:rsid w:val="00A001B1"/>
    <w:rsid w:val="00AD2111"/>
    <w:rsid w:val="00AD6A3A"/>
    <w:rsid w:val="00B20AF5"/>
    <w:rsid w:val="00B43034"/>
    <w:rsid w:val="00B6426C"/>
    <w:rsid w:val="00B97C90"/>
    <w:rsid w:val="00BD744C"/>
    <w:rsid w:val="00C735D1"/>
    <w:rsid w:val="00C93EC1"/>
    <w:rsid w:val="00D05484"/>
    <w:rsid w:val="00D235A6"/>
    <w:rsid w:val="00D41F96"/>
    <w:rsid w:val="00D42DDD"/>
    <w:rsid w:val="00D7627B"/>
    <w:rsid w:val="00DA3A98"/>
    <w:rsid w:val="00DB17AD"/>
    <w:rsid w:val="00DD57FA"/>
    <w:rsid w:val="00DE72A9"/>
    <w:rsid w:val="00E0032C"/>
    <w:rsid w:val="00E10EA9"/>
    <w:rsid w:val="00E257C4"/>
    <w:rsid w:val="00E550AC"/>
    <w:rsid w:val="00E8692E"/>
    <w:rsid w:val="00EA56C6"/>
    <w:rsid w:val="00EE3813"/>
    <w:rsid w:val="00EE73EA"/>
    <w:rsid w:val="00F237B6"/>
    <w:rsid w:val="00F269D7"/>
    <w:rsid w:val="00F9463E"/>
    <w:rsid w:val="00FA19A9"/>
    <w:rsid w:val="00FD0077"/>
    <w:rsid w:val="00FD24BE"/>
    <w:rsid w:val="00FD4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F9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01A42"/>
    <w:pPr>
      <w:spacing w:before="108" w:after="108"/>
      <w:jc w:val="center"/>
      <w:outlineLvl w:val="0"/>
    </w:pPr>
    <w:rPr>
      <w:b/>
      <w:bCs/>
      <w:color w:val="26282F"/>
    </w:rPr>
  </w:style>
  <w:style w:type="paragraph" w:styleId="2">
    <w:name w:val="heading 2"/>
    <w:basedOn w:val="a"/>
    <w:next w:val="a"/>
    <w:link w:val="20"/>
    <w:uiPriority w:val="9"/>
    <w:semiHidden/>
    <w:unhideWhenUsed/>
    <w:qFormat/>
    <w:rsid w:val="00201A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F96"/>
    <w:pPr>
      <w:ind w:left="720"/>
      <w:contextualSpacing/>
    </w:pPr>
  </w:style>
  <w:style w:type="character" w:customStyle="1" w:styleId="11">
    <w:name w:val="Заголовок №1_"/>
    <w:basedOn w:val="a0"/>
    <w:link w:val="12"/>
    <w:rsid w:val="00D41F9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D41F9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D41F96"/>
    <w:rPr>
      <w:rFonts w:ascii="Times New Roman" w:eastAsia="Times New Roman" w:hAnsi="Times New Roman" w:cs="Times New Roman"/>
      <w:i/>
      <w:iCs/>
      <w:shd w:val="clear" w:color="auto" w:fill="FFFFFF"/>
    </w:rPr>
  </w:style>
  <w:style w:type="character" w:customStyle="1" w:styleId="314pt">
    <w:name w:val="Основной текст (3) + 14 pt;Не курсив"/>
    <w:basedOn w:val="3"/>
    <w:rsid w:val="00D41F96"/>
    <w:rPr>
      <w:color w:val="000000"/>
      <w:spacing w:val="0"/>
      <w:w w:val="100"/>
      <w:position w:val="0"/>
      <w:sz w:val="28"/>
      <w:szCs w:val="28"/>
      <w:lang w:val="ru-RU" w:eastAsia="ru-RU" w:bidi="ru-RU"/>
    </w:rPr>
  </w:style>
  <w:style w:type="character" w:customStyle="1" w:styleId="212pt">
    <w:name w:val="Основной текст (2) + 12 pt;Курсив"/>
    <w:basedOn w:val="21"/>
    <w:rsid w:val="00D41F96"/>
    <w:rPr>
      <w:i/>
      <w:iCs/>
      <w:color w:val="000000"/>
      <w:spacing w:val="0"/>
      <w:w w:val="100"/>
      <w:position w:val="0"/>
      <w:sz w:val="24"/>
      <w:szCs w:val="24"/>
      <w:lang w:val="ru-RU" w:eastAsia="ru-RU" w:bidi="ru-RU"/>
    </w:rPr>
  </w:style>
  <w:style w:type="paragraph" w:customStyle="1" w:styleId="12">
    <w:name w:val="Заголовок №1"/>
    <w:basedOn w:val="a"/>
    <w:link w:val="11"/>
    <w:rsid w:val="00D41F96"/>
    <w:pPr>
      <w:shd w:val="clear" w:color="auto" w:fill="FFFFFF"/>
      <w:spacing w:after="300" w:line="374" w:lineRule="exact"/>
      <w:ind w:hanging="1460"/>
      <w:jc w:val="center"/>
      <w:outlineLvl w:val="0"/>
    </w:pPr>
    <w:rPr>
      <w:rFonts w:ascii="Times New Roman" w:hAnsi="Times New Roman" w:cs="Times New Roman"/>
      <w:b/>
      <w:bCs/>
      <w:sz w:val="28"/>
      <w:szCs w:val="28"/>
      <w:lang w:eastAsia="en-US"/>
    </w:rPr>
  </w:style>
  <w:style w:type="paragraph" w:customStyle="1" w:styleId="22">
    <w:name w:val="Основной текст (2)"/>
    <w:basedOn w:val="a"/>
    <w:link w:val="21"/>
    <w:rsid w:val="00D41F96"/>
    <w:pPr>
      <w:shd w:val="clear" w:color="auto" w:fill="FFFFFF"/>
      <w:spacing w:before="300" w:line="374" w:lineRule="exact"/>
    </w:pPr>
    <w:rPr>
      <w:rFonts w:ascii="Times New Roman" w:hAnsi="Times New Roman" w:cs="Times New Roman"/>
      <w:sz w:val="28"/>
      <w:szCs w:val="28"/>
      <w:lang w:eastAsia="en-US"/>
    </w:rPr>
  </w:style>
  <w:style w:type="paragraph" w:customStyle="1" w:styleId="30">
    <w:name w:val="Основной текст (3)"/>
    <w:basedOn w:val="a"/>
    <w:link w:val="3"/>
    <w:rsid w:val="00D41F96"/>
    <w:pPr>
      <w:shd w:val="clear" w:color="auto" w:fill="FFFFFF"/>
      <w:spacing w:before="240" w:after="360" w:line="317" w:lineRule="exact"/>
      <w:jc w:val="right"/>
    </w:pPr>
    <w:rPr>
      <w:rFonts w:ascii="Times New Roman" w:hAnsi="Times New Roman" w:cs="Times New Roman"/>
      <w:i/>
      <w:iCs/>
      <w:sz w:val="22"/>
      <w:szCs w:val="22"/>
      <w:lang w:eastAsia="en-US"/>
    </w:rPr>
  </w:style>
  <w:style w:type="paragraph" w:styleId="a4">
    <w:name w:val="Normal (Web)"/>
    <w:aliases w:val="Обычный (Web),Normal (Web) Char"/>
    <w:basedOn w:val="a"/>
    <w:link w:val="a5"/>
    <w:uiPriority w:val="99"/>
    <w:rsid w:val="00D41F96"/>
    <w:pPr>
      <w:spacing w:before="100" w:beforeAutospacing="1" w:after="100" w:afterAutospacing="1"/>
    </w:pPr>
    <w:rPr>
      <w:rFonts w:ascii="Times New Roman" w:hAnsi="Times New Roman" w:cs="Times New Roman"/>
    </w:rPr>
  </w:style>
  <w:style w:type="paragraph" w:customStyle="1" w:styleId="ConsPlusNormal">
    <w:name w:val="ConsPlusNormal"/>
    <w:rsid w:val="00D41F9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бычный (веб) Знак"/>
    <w:aliases w:val="Обычный (Web) Знак,Normal (Web) Char Знак"/>
    <w:basedOn w:val="a0"/>
    <w:link w:val="a4"/>
    <w:locked/>
    <w:rsid w:val="00D41F96"/>
    <w:rPr>
      <w:rFonts w:ascii="Times New Roman" w:eastAsia="Times New Roman" w:hAnsi="Times New Roman" w:cs="Times New Roman"/>
      <w:sz w:val="24"/>
      <w:szCs w:val="24"/>
      <w:lang w:eastAsia="ru-RU"/>
    </w:rPr>
  </w:style>
  <w:style w:type="character" w:customStyle="1" w:styleId="a6">
    <w:name w:val="Подпись к картинке_"/>
    <w:basedOn w:val="a0"/>
    <w:link w:val="a7"/>
    <w:rsid w:val="000F21B0"/>
    <w:rPr>
      <w:rFonts w:ascii="Times New Roman" w:eastAsia="Times New Roman" w:hAnsi="Times New Roman" w:cs="Times New Roman"/>
      <w:sz w:val="28"/>
      <w:szCs w:val="28"/>
      <w:shd w:val="clear" w:color="auto" w:fill="FFFFFF"/>
    </w:rPr>
  </w:style>
  <w:style w:type="paragraph" w:customStyle="1" w:styleId="a7">
    <w:name w:val="Подпись к картинке"/>
    <w:basedOn w:val="a"/>
    <w:link w:val="a6"/>
    <w:rsid w:val="000F21B0"/>
    <w:pPr>
      <w:shd w:val="clear" w:color="auto" w:fill="FFFFFF"/>
      <w:spacing w:line="0" w:lineRule="atLeast"/>
    </w:pPr>
    <w:rPr>
      <w:rFonts w:ascii="Times New Roman" w:hAnsi="Times New Roman" w:cs="Times New Roman"/>
      <w:sz w:val="28"/>
      <w:szCs w:val="28"/>
      <w:lang w:eastAsia="en-US"/>
    </w:rPr>
  </w:style>
  <w:style w:type="character" w:customStyle="1" w:styleId="7">
    <w:name w:val="Основной текст (7)_"/>
    <w:basedOn w:val="a0"/>
    <w:link w:val="70"/>
    <w:rsid w:val="000F21B0"/>
    <w:rPr>
      <w:rFonts w:ascii="Times New Roman" w:eastAsia="Times New Roman" w:hAnsi="Times New Roman" w:cs="Times New Roman"/>
      <w:shd w:val="clear" w:color="auto" w:fill="FFFFFF"/>
    </w:rPr>
  </w:style>
  <w:style w:type="character" w:customStyle="1" w:styleId="714pt">
    <w:name w:val="Основной текст (7) + 14 pt"/>
    <w:basedOn w:val="7"/>
    <w:rsid w:val="000F21B0"/>
    <w:rPr>
      <w:color w:val="000000"/>
      <w:spacing w:val="0"/>
      <w:w w:val="100"/>
      <w:position w:val="0"/>
      <w:sz w:val="28"/>
      <w:szCs w:val="28"/>
      <w:lang w:val="ru-RU" w:eastAsia="ru-RU" w:bidi="ru-RU"/>
    </w:rPr>
  </w:style>
  <w:style w:type="paragraph" w:customStyle="1" w:styleId="70">
    <w:name w:val="Основной текст (7)"/>
    <w:basedOn w:val="a"/>
    <w:link w:val="7"/>
    <w:rsid w:val="000F21B0"/>
    <w:pPr>
      <w:shd w:val="clear" w:color="auto" w:fill="FFFFFF"/>
      <w:spacing w:before="420" w:line="278" w:lineRule="exact"/>
    </w:pPr>
    <w:rPr>
      <w:rFonts w:ascii="Times New Roman" w:hAnsi="Times New Roman" w:cs="Times New Roman"/>
      <w:sz w:val="22"/>
      <w:szCs w:val="22"/>
      <w:lang w:eastAsia="en-US"/>
    </w:rPr>
  </w:style>
  <w:style w:type="paragraph" w:customStyle="1" w:styleId="Default">
    <w:name w:val="Default"/>
    <w:rsid w:val="000F2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FD4918"/>
    <w:pPr>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201A42"/>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201A42"/>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nhideWhenUsed/>
    <w:rsid w:val="00201A42"/>
    <w:pPr>
      <w:tabs>
        <w:tab w:val="center" w:pos="4677"/>
        <w:tab w:val="right" w:pos="9355"/>
      </w:tabs>
    </w:pPr>
  </w:style>
  <w:style w:type="character" w:customStyle="1" w:styleId="a9">
    <w:name w:val="Верхний колонтитул Знак"/>
    <w:basedOn w:val="a0"/>
    <w:link w:val="a8"/>
    <w:rsid w:val="00201A42"/>
    <w:rPr>
      <w:rFonts w:ascii="Arial" w:eastAsia="Times New Roman" w:hAnsi="Arial" w:cs="Arial"/>
      <w:sz w:val="24"/>
      <w:szCs w:val="24"/>
      <w:lang w:eastAsia="ru-RU"/>
    </w:rPr>
  </w:style>
  <w:style w:type="paragraph" w:styleId="aa">
    <w:name w:val="footer"/>
    <w:basedOn w:val="a"/>
    <w:link w:val="ab"/>
    <w:uiPriority w:val="99"/>
    <w:unhideWhenUsed/>
    <w:rsid w:val="006F062A"/>
    <w:pPr>
      <w:tabs>
        <w:tab w:val="center" w:pos="4677"/>
        <w:tab w:val="right" w:pos="9355"/>
      </w:tabs>
    </w:pPr>
  </w:style>
  <w:style w:type="character" w:customStyle="1" w:styleId="ab">
    <w:name w:val="Нижний колонтитул Знак"/>
    <w:basedOn w:val="a0"/>
    <w:link w:val="aa"/>
    <w:uiPriority w:val="99"/>
    <w:rsid w:val="006F062A"/>
    <w:rPr>
      <w:rFonts w:ascii="Arial" w:eastAsia="Times New Roman" w:hAnsi="Arial" w:cs="Arial"/>
      <w:sz w:val="24"/>
      <w:szCs w:val="24"/>
      <w:lang w:eastAsia="ru-RU"/>
    </w:rPr>
  </w:style>
  <w:style w:type="character" w:styleId="ac">
    <w:name w:val="Hyperlink"/>
    <w:basedOn w:val="a0"/>
    <w:rsid w:val="006F062A"/>
    <w:rPr>
      <w:color w:val="0066CC"/>
      <w:u w:val="single"/>
    </w:rPr>
  </w:style>
  <w:style w:type="character" w:customStyle="1" w:styleId="31">
    <w:name w:val="Основной текст (3) + Не курсив"/>
    <w:basedOn w:val="3"/>
    <w:rsid w:val="006F062A"/>
    <w:rPr>
      <w:i/>
      <w:iCs/>
      <w:color w:val="000000"/>
      <w:spacing w:val="0"/>
      <w:w w:val="100"/>
      <w:position w:val="0"/>
      <w:sz w:val="24"/>
      <w:szCs w:val="24"/>
      <w:lang w:val="ru-RU" w:eastAsia="ru-RU" w:bidi="ru-RU"/>
    </w:rPr>
  </w:style>
  <w:style w:type="character" w:customStyle="1" w:styleId="212pt0">
    <w:name w:val="Основной текст (2) + 12 pt"/>
    <w:basedOn w:val="21"/>
    <w:rsid w:val="006F062A"/>
    <w:rPr>
      <w:color w:val="000000"/>
      <w:spacing w:val="0"/>
      <w:w w:val="100"/>
      <w:position w:val="0"/>
      <w:sz w:val="24"/>
      <w:szCs w:val="24"/>
      <w:lang w:val="ru-RU" w:eastAsia="ru-RU" w:bidi="ru-RU"/>
    </w:rPr>
  </w:style>
  <w:style w:type="character" w:customStyle="1" w:styleId="210pt">
    <w:name w:val="Основной текст (2) + 10 pt;Полужирный;Курсив"/>
    <w:basedOn w:val="21"/>
    <w:rsid w:val="006F062A"/>
    <w:rPr>
      <w:b/>
      <w:bCs/>
      <w:i/>
      <w:iCs/>
      <w:color w:val="000000"/>
      <w:spacing w:val="0"/>
      <w:w w:val="100"/>
      <w:position w:val="0"/>
      <w:sz w:val="20"/>
      <w:szCs w:val="20"/>
      <w:lang w:val="ru-RU" w:eastAsia="ru-RU" w:bidi="ru-RU"/>
    </w:rPr>
  </w:style>
  <w:style w:type="character" w:customStyle="1" w:styleId="23">
    <w:name w:val="Основной текст (2) + Полужирный"/>
    <w:basedOn w:val="21"/>
    <w:rsid w:val="006F062A"/>
    <w:rPr>
      <w:b/>
      <w:bCs/>
      <w:i w:val="0"/>
      <w:iCs w:val="0"/>
      <w:smallCaps w:val="0"/>
      <w:strike w:val="0"/>
      <w:color w:val="000000"/>
      <w:spacing w:val="0"/>
      <w:w w:val="100"/>
      <w:position w:val="0"/>
      <w:u w:val="none"/>
      <w:lang w:val="ru-RU" w:eastAsia="ru-RU" w:bidi="ru-RU"/>
    </w:rPr>
  </w:style>
  <w:style w:type="character" w:customStyle="1" w:styleId="314pt0">
    <w:name w:val="Основной текст (3) + 14 pt;Полужирный;Не курсив"/>
    <w:basedOn w:val="3"/>
    <w:rsid w:val="006F062A"/>
    <w:rPr>
      <w:b/>
      <w:bCs/>
      <w:i/>
      <w:iCs/>
      <w:smallCaps w:val="0"/>
      <w:strike w:val="0"/>
      <w:color w:val="000000"/>
      <w:spacing w:val="0"/>
      <w:w w:val="100"/>
      <w:position w:val="0"/>
      <w:sz w:val="28"/>
      <w:szCs w:val="28"/>
      <w:u w:val="none"/>
      <w:lang w:val="ru-RU" w:eastAsia="ru-RU" w:bidi="ru-RU"/>
    </w:rPr>
  </w:style>
  <w:style w:type="table" w:styleId="ad">
    <w:name w:val="Table Grid"/>
    <w:basedOn w:val="a1"/>
    <w:uiPriority w:val="59"/>
    <w:rsid w:val="006F06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F062A"/>
    <w:rPr>
      <w:sz w:val="20"/>
      <w:szCs w:val="20"/>
    </w:rPr>
  </w:style>
  <w:style w:type="character" w:customStyle="1" w:styleId="af">
    <w:name w:val="Текст сноски Знак"/>
    <w:basedOn w:val="a0"/>
    <w:link w:val="ae"/>
    <w:uiPriority w:val="99"/>
    <w:semiHidden/>
    <w:rsid w:val="006F062A"/>
    <w:rPr>
      <w:rFonts w:ascii="Arial" w:eastAsia="Times New Roman" w:hAnsi="Arial" w:cs="Arial"/>
      <w:sz w:val="20"/>
      <w:szCs w:val="20"/>
      <w:lang w:eastAsia="ru-RU"/>
    </w:rPr>
  </w:style>
  <w:style w:type="character" w:styleId="af0">
    <w:name w:val="footnote reference"/>
    <w:basedOn w:val="a0"/>
    <w:uiPriority w:val="99"/>
    <w:semiHidden/>
    <w:unhideWhenUsed/>
    <w:rsid w:val="006F062A"/>
    <w:rPr>
      <w:vertAlign w:val="superscript"/>
    </w:rPr>
  </w:style>
  <w:style w:type="character" w:customStyle="1" w:styleId="af1">
    <w:name w:val="Цветовое выделение"/>
    <w:uiPriority w:val="99"/>
    <w:rsid w:val="006F062A"/>
    <w:rPr>
      <w:b/>
      <w:color w:val="26282F"/>
    </w:rPr>
  </w:style>
  <w:style w:type="paragraph" w:customStyle="1" w:styleId="af2">
    <w:name w:val="Нормальный (таблица)"/>
    <w:basedOn w:val="a"/>
    <w:next w:val="a"/>
    <w:uiPriority w:val="99"/>
    <w:rsid w:val="006F062A"/>
  </w:style>
  <w:style w:type="paragraph" w:customStyle="1" w:styleId="af3">
    <w:name w:val="Прижатый влево"/>
    <w:basedOn w:val="a"/>
    <w:next w:val="a"/>
    <w:uiPriority w:val="99"/>
    <w:rsid w:val="006F062A"/>
  </w:style>
  <w:style w:type="character" w:customStyle="1" w:styleId="apple-converted-space">
    <w:name w:val="apple-converted-space"/>
    <w:rsid w:val="006F062A"/>
  </w:style>
  <w:style w:type="paragraph" w:customStyle="1" w:styleId="af4">
    <w:name w:val="Содержимое таблицы"/>
    <w:basedOn w:val="a"/>
    <w:rsid w:val="006F062A"/>
    <w:pPr>
      <w:suppressLineNumbers/>
      <w:suppressAutoHyphens/>
      <w:autoSpaceDE/>
      <w:autoSpaceDN/>
      <w:adjustRightInd/>
      <w:ind w:firstLine="0"/>
      <w:jc w:val="left"/>
    </w:pPr>
    <w:rPr>
      <w:rFonts w:ascii="Times New Roman" w:hAnsi="Times New Roman" w:cs="Times New Roman"/>
      <w:color w:val="000000"/>
      <w:lang w:eastAsia="en-US"/>
    </w:rPr>
  </w:style>
  <w:style w:type="character" w:customStyle="1" w:styleId="af5">
    <w:name w:val="Без интервала Знак"/>
    <w:link w:val="af6"/>
    <w:uiPriority w:val="1"/>
    <w:locked/>
    <w:rsid w:val="006F062A"/>
  </w:style>
  <w:style w:type="paragraph" w:styleId="af6">
    <w:name w:val="No Spacing"/>
    <w:link w:val="af5"/>
    <w:uiPriority w:val="1"/>
    <w:qFormat/>
    <w:rsid w:val="006F062A"/>
    <w:pPr>
      <w:spacing w:after="0" w:line="240" w:lineRule="auto"/>
    </w:pPr>
  </w:style>
  <w:style w:type="paragraph" w:customStyle="1" w:styleId="western">
    <w:name w:val="western"/>
    <w:basedOn w:val="a"/>
    <w:rsid w:val="006F062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2">
    <w:name w:val="c2"/>
    <w:basedOn w:val="a0"/>
    <w:rsid w:val="006F062A"/>
  </w:style>
  <w:style w:type="character" w:customStyle="1" w:styleId="c0">
    <w:name w:val="c0"/>
    <w:basedOn w:val="a0"/>
    <w:rsid w:val="00C93EC1"/>
  </w:style>
  <w:style w:type="paragraph" w:customStyle="1" w:styleId="c8">
    <w:name w:val="c8"/>
    <w:basedOn w:val="a"/>
    <w:rsid w:val="00C93EC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0">
    <w:name w:val="c10"/>
    <w:basedOn w:val="a"/>
    <w:rsid w:val="00C93EC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7">
    <w:name w:val="c7"/>
    <w:basedOn w:val="a"/>
    <w:rsid w:val="00C93EC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9">
    <w:name w:val="c9"/>
    <w:basedOn w:val="a0"/>
    <w:rsid w:val="00C93EC1"/>
  </w:style>
  <w:style w:type="character" w:customStyle="1" w:styleId="c21">
    <w:name w:val="c21"/>
    <w:basedOn w:val="a0"/>
    <w:rsid w:val="00C93EC1"/>
  </w:style>
  <w:style w:type="character" w:customStyle="1" w:styleId="c12">
    <w:name w:val="c12"/>
    <w:basedOn w:val="a0"/>
    <w:rsid w:val="00C93EC1"/>
  </w:style>
  <w:style w:type="character" w:customStyle="1" w:styleId="c11">
    <w:name w:val="c11"/>
    <w:basedOn w:val="a0"/>
    <w:rsid w:val="00C93EC1"/>
  </w:style>
  <w:style w:type="character" w:customStyle="1" w:styleId="c25">
    <w:name w:val="c25"/>
    <w:basedOn w:val="a0"/>
    <w:rsid w:val="00C93EC1"/>
  </w:style>
  <w:style w:type="character" w:customStyle="1" w:styleId="c20">
    <w:name w:val="c20"/>
    <w:basedOn w:val="a0"/>
    <w:rsid w:val="00C93E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nikitskaya-r66.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CCB5-46B9-4C32-BCB9-81D96287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13258</Words>
  <Characters>75572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6</cp:revision>
  <cp:lastPrinted>2021-01-20T06:41:00Z</cp:lastPrinted>
  <dcterms:created xsi:type="dcterms:W3CDTF">2023-05-24T10:08:00Z</dcterms:created>
  <dcterms:modified xsi:type="dcterms:W3CDTF">2023-05-24T10:35:00Z</dcterms:modified>
</cp:coreProperties>
</file>